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5D" w:rsidRPr="003D2687" w:rsidRDefault="00D34C10" w:rsidP="0019745D">
      <w:pPr>
        <w:pStyle w:val="Nagwek2"/>
        <w:rPr>
          <w:rFonts w:asciiTheme="minorHAnsi" w:hAnsiTheme="minorHAnsi" w:cstheme="minorHAnsi"/>
          <w:i w:val="0"/>
          <w:sz w:val="20"/>
          <w:szCs w:val="20"/>
        </w:rPr>
      </w:pPr>
      <w:bookmarkStart w:id="0" w:name="_Toc435612446"/>
      <w:r w:rsidRPr="003D2687">
        <w:rPr>
          <w:rFonts w:asciiTheme="minorHAnsi" w:hAnsiTheme="minorHAnsi" w:cstheme="minorHAnsi"/>
          <w:i w:val="0"/>
          <w:sz w:val="20"/>
          <w:szCs w:val="20"/>
        </w:rPr>
        <w:t xml:space="preserve">I. </w:t>
      </w:r>
      <w:r w:rsidR="00613F3D" w:rsidRPr="003D2687">
        <w:rPr>
          <w:rFonts w:asciiTheme="minorHAnsi" w:hAnsiTheme="minorHAnsi" w:cstheme="minorHAnsi"/>
          <w:i w:val="0"/>
          <w:sz w:val="20"/>
          <w:szCs w:val="20"/>
        </w:rPr>
        <w:t>Z</w:t>
      </w:r>
      <w:r w:rsidR="00CB6957" w:rsidRPr="003D2687">
        <w:rPr>
          <w:rFonts w:asciiTheme="minorHAnsi" w:hAnsiTheme="minorHAnsi" w:cstheme="minorHAnsi"/>
          <w:i w:val="0"/>
          <w:sz w:val="20"/>
          <w:szCs w:val="20"/>
        </w:rPr>
        <w:t>zaproszenie</w:t>
      </w:r>
      <w:r w:rsidR="0019745D" w:rsidRPr="003D2687">
        <w:rPr>
          <w:rFonts w:asciiTheme="minorHAnsi" w:hAnsiTheme="minorHAnsi" w:cstheme="minorHAnsi"/>
          <w:i w:val="0"/>
          <w:sz w:val="20"/>
          <w:szCs w:val="20"/>
        </w:rPr>
        <w:t xml:space="preserve"> </w:t>
      </w:r>
      <w:bookmarkEnd w:id="0"/>
      <w:r w:rsidR="005C00EA" w:rsidRPr="003D2687">
        <w:rPr>
          <w:rFonts w:asciiTheme="minorHAnsi" w:hAnsiTheme="minorHAnsi" w:cstheme="minorHAnsi"/>
          <w:i w:val="0"/>
          <w:sz w:val="20"/>
          <w:szCs w:val="20"/>
        </w:rPr>
        <w:t>do składania ofert</w:t>
      </w:r>
      <w:r w:rsidR="00446384" w:rsidRPr="003D2687">
        <w:rPr>
          <w:rFonts w:asciiTheme="minorHAnsi" w:hAnsiTheme="minorHAnsi" w:cstheme="minorHAnsi"/>
          <w:i w:val="0"/>
          <w:sz w:val="20"/>
          <w:szCs w:val="20"/>
        </w:rPr>
        <w:t>- zapytanie ofertowe</w:t>
      </w:r>
    </w:p>
    <w:tbl>
      <w:tblPr>
        <w:tblW w:w="0" w:type="auto"/>
        <w:tblInd w:w="76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667"/>
      </w:tblGrid>
      <w:tr w:rsidR="0019745D" w:rsidRPr="003D2687" w:rsidTr="0019745D">
        <w:trPr>
          <w:trHeight w:val="423"/>
        </w:trPr>
        <w:tc>
          <w:tcPr>
            <w:tcW w:w="1667" w:type="dxa"/>
            <w:tcBorders>
              <w:top w:val="dotted" w:sz="4" w:space="0" w:color="auto"/>
              <w:left w:val="dotted" w:sz="4" w:space="0" w:color="auto"/>
              <w:bottom w:val="dotted" w:sz="4" w:space="0" w:color="auto"/>
              <w:right w:val="dotted" w:sz="4" w:space="0" w:color="auto"/>
            </w:tcBorders>
          </w:tcPr>
          <w:p w:rsidR="0019745D" w:rsidRPr="003D2687" w:rsidRDefault="00F67016" w:rsidP="00A503C8">
            <w:pPr>
              <w:jc w:val="right"/>
              <w:rPr>
                <w:rFonts w:asciiTheme="minorHAnsi" w:hAnsiTheme="minorHAnsi" w:cstheme="minorHAnsi"/>
              </w:rPr>
            </w:pPr>
            <w:r>
              <w:rPr>
                <w:rFonts w:asciiTheme="minorHAnsi" w:hAnsiTheme="minorHAnsi" w:cstheme="minorHAnsi"/>
              </w:rPr>
              <w:t>23</w:t>
            </w:r>
            <w:r w:rsidR="00613F3D" w:rsidRPr="003D2687">
              <w:rPr>
                <w:rFonts w:asciiTheme="minorHAnsi" w:hAnsiTheme="minorHAnsi" w:cstheme="minorHAnsi"/>
              </w:rPr>
              <w:t>.</w:t>
            </w:r>
            <w:r w:rsidR="00A503C8">
              <w:rPr>
                <w:rFonts w:asciiTheme="minorHAnsi" w:hAnsiTheme="minorHAnsi" w:cstheme="minorHAnsi"/>
              </w:rPr>
              <w:t>04</w:t>
            </w:r>
            <w:r w:rsidR="00613F3D" w:rsidRPr="003D2687">
              <w:rPr>
                <w:rFonts w:asciiTheme="minorHAnsi" w:hAnsiTheme="minorHAnsi" w:cstheme="minorHAnsi"/>
              </w:rPr>
              <w:t>.20</w:t>
            </w:r>
            <w:r w:rsidR="000069C8" w:rsidRPr="003D2687">
              <w:rPr>
                <w:rFonts w:asciiTheme="minorHAnsi" w:hAnsiTheme="minorHAnsi" w:cstheme="minorHAnsi"/>
              </w:rPr>
              <w:t>2</w:t>
            </w:r>
            <w:r w:rsidR="00A503C8">
              <w:rPr>
                <w:rFonts w:asciiTheme="minorHAnsi" w:hAnsiTheme="minorHAnsi" w:cstheme="minorHAnsi"/>
              </w:rPr>
              <w:t>4</w:t>
            </w:r>
          </w:p>
        </w:tc>
      </w:tr>
    </w:tbl>
    <w:p w:rsidR="0019745D" w:rsidRPr="003D2687" w:rsidRDefault="0019745D" w:rsidP="0019745D">
      <w:pPr>
        <w:ind w:left="708" w:firstLine="708"/>
        <w:jc w:val="right"/>
        <w:rPr>
          <w:rFonts w:asciiTheme="minorHAnsi" w:hAnsiTheme="minorHAnsi" w:cstheme="minorHAnsi"/>
          <w:i/>
        </w:rPr>
      </w:pPr>
      <w:r w:rsidRPr="003D2687">
        <w:rPr>
          <w:rFonts w:asciiTheme="minorHAnsi" w:hAnsiTheme="minorHAnsi" w:cstheme="minorHAnsi"/>
          <w:i/>
        </w:rPr>
        <w:t>Data</w:t>
      </w:r>
      <w:r w:rsidRPr="003D2687">
        <w:rPr>
          <w:rFonts w:asciiTheme="minorHAnsi" w:hAnsiTheme="minorHAnsi" w:cstheme="minorHAnsi"/>
          <w:i/>
        </w:rPr>
        <w:tab/>
      </w:r>
      <w:r w:rsidRPr="003D2687">
        <w:rPr>
          <w:rFonts w:asciiTheme="minorHAnsi" w:hAnsiTheme="minorHAnsi" w:cstheme="minorHAnsi"/>
          <w:i/>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503"/>
      </w:tblGrid>
      <w:tr w:rsidR="0019745D" w:rsidRPr="003D2687" w:rsidTr="0019745D">
        <w:trPr>
          <w:trHeight w:val="930"/>
        </w:trPr>
        <w:tc>
          <w:tcPr>
            <w:tcW w:w="4503" w:type="dxa"/>
            <w:tcBorders>
              <w:top w:val="dotted" w:sz="4" w:space="0" w:color="auto"/>
              <w:left w:val="dotted" w:sz="4" w:space="0" w:color="auto"/>
              <w:bottom w:val="dotted" w:sz="4" w:space="0" w:color="auto"/>
              <w:right w:val="dotted" w:sz="4" w:space="0" w:color="auto"/>
            </w:tcBorders>
          </w:tcPr>
          <w:p w:rsidR="0019745D" w:rsidRPr="003D2687" w:rsidRDefault="0019745D">
            <w:pPr>
              <w:rPr>
                <w:rFonts w:asciiTheme="minorHAnsi" w:hAnsiTheme="minorHAnsi" w:cstheme="minorHAnsi"/>
              </w:rPr>
            </w:pPr>
          </w:p>
          <w:p w:rsidR="00B96021" w:rsidRPr="00B96021" w:rsidRDefault="00A503C8" w:rsidP="00B96021">
            <w:pPr>
              <w:pStyle w:val="Bezodstpw"/>
              <w:jc w:val="both"/>
              <w:rPr>
                <w:rFonts w:cstheme="minorHAnsi"/>
              </w:rPr>
            </w:pPr>
            <w:r>
              <w:rPr>
                <w:rFonts w:cstheme="minorHAnsi"/>
              </w:rPr>
              <w:t xml:space="preserve">Gmina </w:t>
            </w:r>
            <w:r w:rsidR="005B5BF0">
              <w:rPr>
                <w:rFonts w:cstheme="minorHAnsi"/>
              </w:rPr>
              <w:t>Sędziszów</w:t>
            </w:r>
            <w:r w:rsidR="00B96021">
              <w:rPr>
                <w:rFonts w:cstheme="minorHAnsi"/>
              </w:rPr>
              <w:t xml:space="preserve"> </w:t>
            </w:r>
            <w:r w:rsidR="00B96021">
              <w:rPr>
                <w:rFonts w:cstheme="minorHAnsi"/>
              </w:rPr>
              <w:tab/>
            </w:r>
            <w:r w:rsidR="00B96021">
              <w:rPr>
                <w:rFonts w:cstheme="minorHAnsi"/>
              </w:rPr>
              <w:tab/>
            </w:r>
            <w:r w:rsidR="00B96021">
              <w:rPr>
                <w:rFonts w:cstheme="minorHAnsi"/>
              </w:rPr>
              <w:br/>
            </w:r>
            <w:r w:rsidR="00B96021" w:rsidRPr="00B96021">
              <w:rPr>
                <w:rFonts w:cstheme="minorHAnsi"/>
              </w:rPr>
              <w:t>28-340 Sędziszów</w:t>
            </w:r>
          </w:p>
          <w:p w:rsidR="0019745D" w:rsidRPr="003D2687" w:rsidRDefault="00B96021" w:rsidP="00634BCD">
            <w:pPr>
              <w:pStyle w:val="Bezodstpw"/>
              <w:jc w:val="both"/>
              <w:rPr>
                <w:rFonts w:cstheme="minorHAnsi"/>
                <w:sz w:val="20"/>
                <w:szCs w:val="20"/>
              </w:rPr>
            </w:pPr>
            <w:r w:rsidRPr="00B96021">
              <w:rPr>
                <w:rFonts w:cstheme="minorHAnsi"/>
              </w:rPr>
              <w:t xml:space="preserve"> ul. </w:t>
            </w:r>
            <w:r w:rsidR="00A503C8">
              <w:rPr>
                <w:rFonts w:cstheme="minorHAnsi"/>
              </w:rPr>
              <w:t>Dworcow</w:t>
            </w:r>
            <w:r w:rsidRPr="00B96021">
              <w:rPr>
                <w:rFonts w:cstheme="minorHAnsi"/>
              </w:rPr>
              <w:t xml:space="preserve">a </w:t>
            </w:r>
            <w:r w:rsidR="00634BCD">
              <w:rPr>
                <w:rFonts w:cstheme="minorHAnsi"/>
              </w:rPr>
              <w:t>20</w:t>
            </w:r>
          </w:p>
        </w:tc>
      </w:tr>
    </w:tbl>
    <w:p w:rsidR="0019745D" w:rsidRPr="003D2687" w:rsidRDefault="0019745D" w:rsidP="0019745D">
      <w:pPr>
        <w:ind w:left="284"/>
        <w:rPr>
          <w:rFonts w:asciiTheme="minorHAnsi" w:hAnsiTheme="minorHAnsi" w:cstheme="minorHAnsi"/>
          <w:i/>
        </w:rPr>
      </w:pPr>
      <w:r w:rsidRPr="003D2687">
        <w:rPr>
          <w:rFonts w:asciiTheme="minorHAnsi" w:hAnsiTheme="minorHAnsi" w:cstheme="minorHAnsi"/>
          <w:i/>
        </w:rPr>
        <w:t>Dane identyfikacyjne zamawiającego</w:t>
      </w:r>
    </w:p>
    <w:p w:rsidR="0019745D" w:rsidRPr="003D2687" w:rsidRDefault="0019745D" w:rsidP="00186CF1">
      <w:pPr>
        <w:jc w:val="both"/>
        <w:rPr>
          <w:rFonts w:asciiTheme="minorHAnsi" w:hAnsiTheme="minorHAnsi" w:cstheme="minorHAnsi"/>
          <w:b/>
        </w:rPr>
      </w:pPr>
    </w:p>
    <w:p w:rsidR="0019745D" w:rsidRPr="003D2687" w:rsidRDefault="00186CF1" w:rsidP="00186CF1">
      <w:pPr>
        <w:jc w:val="both"/>
        <w:rPr>
          <w:rFonts w:asciiTheme="minorHAnsi" w:hAnsiTheme="minorHAnsi" w:cstheme="minorHAnsi"/>
        </w:rPr>
      </w:pPr>
      <w:r w:rsidRPr="003D2687">
        <w:rPr>
          <w:rFonts w:asciiTheme="minorHAnsi" w:hAnsiTheme="minorHAnsi" w:cstheme="minorHAnsi"/>
        </w:rPr>
        <w:t xml:space="preserve">Niniejszym zapraszamy do składania ofert </w:t>
      </w:r>
      <w:r w:rsidR="00EE60CA" w:rsidRPr="003D2687">
        <w:rPr>
          <w:rFonts w:asciiTheme="minorHAnsi" w:hAnsiTheme="minorHAnsi" w:cstheme="minorHAnsi"/>
        </w:rPr>
        <w:t>:</w:t>
      </w:r>
    </w:p>
    <w:p w:rsidR="00186CF1" w:rsidRPr="003D2687" w:rsidRDefault="00186CF1" w:rsidP="00186CF1">
      <w:pPr>
        <w:jc w:val="both"/>
        <w:rPr>
          <w:rFonts w:asciiTheme="minorHAnsi" w:hAnsiTheme="minorHAnsi" w:cs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88"/>
      </w:tblGrid>
      <w:tr w:rsidR="0019745D" w:rsidRPr="003D2687" w:rsidTr="0019745D">
        <w:tc>
          <w:tcPr>
            <w:tcW w:w="10606" w:type="dxa"/>
            <w:tcBorders>
              <w:top w:val="dotted" w:sz="4" w:space="0" w:color="auto"/>
              <w:left w:val="dotted" w:sz="4" w:space="0" w:color="auto"/>
              <w:bottom w:val="dotted" w:sz="4" w:space="0" w:color="auto"/>
              <w:right w:val="dotted" w:sz="4" w:space="0" w:color="auto"/>
            </w:tcBorders>
          </w:tcPr>
          <w:p w:rsidR="00102BF7" w:rsidRDefault="00102BF7" w:rsidP="00102BF7">
            <w:pPr>
              <w:rPr>
                <w:rFonts w:asciiTheme="minorHAnsi" w:hAnsiTheme="minorHAnsi" w:cstheme="minorHAnsi"/>
                <w:b/>
                <w:bCs/>
                <w:color w:val="000000"/>
              </w:rPr>
            </w:pPr>
            <w:r>
              <w:rPr>
                <w:rFonts w:asciiTheme="minorHAnsi" w:hAnsiTheme="minorHAnsi" w:cstheme="minorHAnsi"/>
                <w:b/>
                <w:bCs/>
                <w:color w:val="000000"/>
              </w:rPr>
              <w:t>Wykonanie</w:t>
            </w:r>
            <w:r w:rsidRPr="00916CA5">
              <w:rPr>
                <w:rFonts w:asciiTheme="minorHAnsi" w:hAnsiTheme="minorHAnsi" w:cstheme="minorHAnsi"/>
                <w:b/>
                <w:bCs/>
                <w:color w:val="000000"/>
              </w:rPr>
              <w:t xml:space="preserve"> infrastruktury rekreacyjnej- placu zabaw przy </w:t>
            </w:r>
            <w:r>
              <w:rPr>
                <w:rFonts w:asciiTheme="minorHAnsi" w:hAnsiTheme="minorHAnsi" w:cstheme="minorHAnsi"/>
                <w:b/>
                <w:bCs/>
                <w:color w:val="000000"/>
              </w:rPr>
              <w:t xml:space="preserve">żłobku Samorządowym „Kraina Maluszka” </w:t>
            </w:r>
            <w:r w:rsidRPr="00916CA5">
              <w:rPr>
                <w:rFonts w:asciiTheme="minorHAnsi" w:hAnsiTheme="minorHAnsi" w:cstheme="minorHAnsi"/>
                <w:b/>
                <w:bCs/>
                <w:color w:val="000000"/>
              </w:rPr>
              <w:t>w Sędziszowie</w:t>
            </w:r>
          </w:p>
          <w:p w:rsidR="0019745D" w:rsidRPr="003D2687" w:rsidRDefault="0019745D" w:rsidP="00916CA5">
            <w:pPr>
              <w:rPr>
                <w:rFonts w:asciiTheme="minorHAnsi" w:hAnsiTheme="minorHAnsi" w:cstheme="minorHAnsi"/>
              </w:rPr>
            </w:pPr>
          </w:p>
        </w:tc>
      </w:tr>
    </w:tbl>
    <w:p w:rsidR="00186CF1" w:rsidRPr="003D2687" w:rsidRDefault="00186CF1" w:rsidP="0019745D">
      <w:pPr>
        <w:rPr>
          <w:rFonts w:asciiTheme="minorHAnsi" w:hAnsiTheme="minorHAnsi" w:cstheme="minorHAnsi"/>
        </w:rPr>
      </w:pPr>
    </w:p>
    <w:p w:rsidR="0019745D" w:rsidRPr="003D2687" w:rsidRDefault="0019745D" w:rsidP="0019745D">
      <w:pPr>
        <w:rPr>
          <w:rFonts w:asciiTheme="minorHAnsi" w:hAnsiTheme="minorHAnsi" w:cstheme="minorHAnsi"/>
        </w:rPr>
      </w:pPr>
      <w:r w:rsidRPr="003D2687">
        <w:rPr>
          <w:rFonts w:asciiTheme="minorHAnsi" w:hAnsiTheme="minorHAnsi" w:cstheme="minorHAnsi"/>
        </w:rPr>
        <w:t>a) Opis przedmiotu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2"/>
      </w:tblGrid>
      <w:tr w:rsidR="0019745D" w:rsidRPr="003D2687" w:rsidTr="006408BE">
        <w:tc>
          <w:tcPr>
            <w:tcW w:w="9062" w:type="dxa"/>
            <w:tcBorders>
              <w:top w:val="single" w:sz="4" w:space="0" w:color="000000"/>
              <w:left w:val="single" w:sz="4" w:space="0" w:color="000000"/>
              <w:bottom w:val="single" w:sz="4" w:space="0" w:color="000000"/>
              <w:right w:val="single" w:sz="4" w:space="0" w:color="000000"/>
            </w:tcBorders>
          </w:tcPr>
          <w:p w:rsidR="00115A5F" w:rsidRDefault="007D0FA7" w:rsidP="00D65D81">
            <w:pPr>
              <w:jc w:val="both"/>
              <w:rPr>
                <w:rFonts w:asciiTheme="minorHAnsi" w:hAnsiTheme="minorHAnsi" w:cstheme="minorHAnsi"/>
                <w:b/>
                <w:bCs/>
                <w:color w:val="000000"/>
              </w:rPr>
            </w:pPr>
            <w:r w:rsidRPr="003D2687">
              <w:rPr>
                <w:rFonts w:asciiTheme="minorHAnsi" w:hAnsiTheme="minorHAnsi" w:cstheme="minorHAnsi"/>
              </w:rPr>
              <w:t xml:space="preserve"> Przedmiotem zamówienia jest </w:t>
            </w:r>
            <w:r w:rsidR="005B5BF0">
              <w:rPr>
                <w:rFonts w:asciiTheme="minorHAnsi" w:hAnsiTheme="minorHAnsi" w:cstheme="minorHAnsi"/>
                <w:b/>
                <w:bCs/>
                <w:color w:val="000000"/>
              </w:rPr>
              <w:t>Wykonanie</w:t>
            </w:r>
            <w:r w:rsidR="00916CA5" w:rsidRPr="00916CA5">
              <w:rPr>
                <w:rFonts w:asciiTheme="minorHAnsi" w:hAnsiTheme="minorHAnsi" w:cstheme="minorHAnsi"/>
                <w:b/>
                <w:bCs/>
                <w:color w:val="000000"/>
              </w:rPr>
              <w:t xml:space="preserve"> infrastruktury rekreacyjnej</w:t>
            </w:r>
            <w:r w:rsidR="00634BCD">
              <w:rPr>
                <w:rFonts w:asciiTheme="minorHAnsi" w:hAnsiTheme="minorHAnsi" w:cstheme="minorHAnsi"/>
                <w:b/>
                <w:bCs/>
                <w:color w:val="000000"/>
              </w:rPr>
              <w:t xml:space="preserve"> </w:t>
            </w:r>
            <w:r w:rsidR="00916CA5" w:rsidRPr="00916CA5">
              <w:rPr>
                <w:rFonts w:asciiTheme="minorHAnsi" w:hAnsiTheme="minorHAnsi" w:cstheme="minorHAnsi"/>
                <w:b/>
                <w:bCs/>
                <w:color w:val="000000"/>
              </w:rPr>
              <w:t xml:space="preserve">- placu zabaw przy </w:t>
            </w:r>
            <w:r w:rsidR="005B5BF0">
              <w:rPr>
                <w:rFonts w:asciiTheme="minorHAnsi" w:hAnsiTheme="minorHAnsi" w:cstheme="minorHAnsi"/>
                <w:b/>
                <w:bCs/>
                <w:color w:val="000000"/>
              </w:rPr>
              <w:t xml:space="preserve">żłobku Samorządowym „Kraina Maluszka” </w:t>
            </w:r>
            <w:r w:rsidR="00916CA5" w:rsidRPr="00916CA5">
              <w:rPr>
                <w:rFonts w:asciiTheme="minorHAnsi" w:hAnsiTheme="minorHAnsi" w:cstheme="minorHAnsi"/>
                <w:b/>
                <w:bCs/>
                <w:color w:val="000000"/>
              </w:rPr>
              <w:t>w Sędziszowie</w:t>
            </w:r>
          </w:p>
          <w:p w:rsidR="00156547" w:rsidRPr="009A27E3" w:rsidRDefault="00156547" w:rsidP="00D65D81">
            <w:pPr>
              <w:spacing w:line="244" w:lineRule="auto"/>
              <w:ind w:left="29" w:right="208"/>
              <w:jc w:val="both"/>
              <w:rPr>
                <w:rFonts w:asciiTheme="minorHAnsi" w:hAnsiTheme="minorHAnsi" w:cstheme="minorHAnsi"/>
              </w:rPr>
            </w:pPr>
            <w:r w:rsidRPr="009A27E3">
              <w:rPr>
                <w:rFonts w:asciiTheme="minorHAnsi" w:hAnsiTheme="minorHAnsi" w:cstheme="minorHAnsi"/>
              </w:rPr>
              <w:t xml:space="preserve">Przedmiot zamówienia opisuje </w:t>
            </w:r>
            <w:r w:rsidR="00916CA5" w:rsidRPr="009A27E3">
              <w:rPr>
                <w:rFonts w:asciiTheme="minorHAnsi" w:hAnsiTheme="minorHAnsi" w:cstheme="minorHAnsi"/>
              </w:rPr>
              <w:t>przedmiar robót</w:t>
            </w:r>
            <w:r w:rsidR="0084238E">
              <w:rPr>
                <w:rFonts w:asciiTheme="minorHAnsi" w:hAnsiTheme="minorHAnsi" w:cstheme="minorHAnsi"/>
              </w:rPr>
              <w:t xml:space="preserve"> wraz z projektem budowlanym.</w:t>
            </w:r>
          </w:p>
          <w:p w:rsidR="00C00089" w:rsidRDefault="009C342E" w:rsidP="00C00089">
            <w:pPr>
              <w:spacing w:line="244" w:lineRule="auto"/>
              <w:ind w:left="29" w:right="208"/>
              <w:jc w:val="both"/>
              <w:rPr>
                <w:rFonts w:asciiTheme="minorHAnsi" w:hAnsiTheme="minorHAnsi" w:cstheme="minorHAnsi"/>
              </w:rPr>
            </w:pPr>
            <w:r w:rsidRPr="003D2687">
              <w:rPr>
                <w:rFonts w:asciiTheme="minorHAnsi" w:hAnsiTheme="minorHAnsi" w:cstheme="minorHAnsi"/>
              </w:rPr>
              <w:t xml:space="preserve">Przedmiot zamówienia obejmuje </w:t>
            </w:r>
            <w:r w:rsidR="00916CA5">
              <w:rPr>
                <w:rFonts w:asciiTheme="minorHAnsi" w:hAnsiTheme="minorHAnsi" w:cstheme="minorHAnsi"/>
              </w:rPr>
              <w:t xml:space="preserve">m.in.: </w:t>
            </w:r>
            <w:r w:rsidR="006E0D86" w:rsidRPr="003D2687">
              <w:rPr>
                <w:rFonts w:asciiTheme="minorHAnsi" w:hAnsiTheme="minorHAnsi" w:cstheme="minorHAnsi"/>
              </w:rPr>
              <w:t>dostawę</w:t>
            </w:r>
            <w:r w:rsidR="00916CA5">
              <w:rPr>
                <w:rFonts w:asciiTheme="minorHAnsi" w:hAnsiTheme="minorHAnsi" w:cstheme="minorHAnsi"/>
              </w:rPr>
              <w:t xml:space="preserve"> </w:t>
            </w:r>
            <w:r w:rsidR="00790CA0">
              <w:rPr>
                <w:rFonts w:asciiTheme="minorHAnsi" w:hAnsiTheme="minorHAnsi" w:cstheme="minorHAnsi"/>
              </w:rPr>
              <w:t>(transport, wniesienie)</w:t>
            </w:r>
            <w:r w:rsidR="006E0D86" w:rsidRPr="003D2687">
              <w:rPr>
                <w:rFonts w:asciiTheme="minorHAnsi" w:hAnsiTheme="minorHAnsi" w:cstheme="minorHAnsi"/>
              </w:rPr>
              <w:t xml:space="preserve">  elementów </w:t>
            </w:r>
            <w:r w:rsidR="00115A5F" w:rsidRPr="003D2687">
              <w:rPr>
                <w:rFonts w:asciiTheme="minorHAnsi" w:hAnsiTheme="minorHAnsi" w:cstheme="minorHAnsi"/>
              </w:rPr>
              <w:t>wyposażenia</w:t>
            </w:r>
            <w:r w:rsidR="006E0D86" w:rsidRPr="003D2687">
              <w:rPr>
                <w:rFonts w:asciiTheme="minorHAnsi" w:hAnsiTheme="minorHAnsi" w:cstheme="minorHAnsi"/>
              </w:rPr>
              <w:t xml:space="preserve"> </w:t>
            </w:r>
            <w:r w:rsidR="002B5FA2">
              <w:rPr>
                <w:rFonts w:asciiTheme="minorHAnsi" w:hAnsiTheme="minorHAnsi" w:cstheme="minorHAnsi"/>
              </w:rPr>
              <w:t>placu zabaw</w:t>
            </w:r>
            <w:r w:rsidRPr="003D2687">
              <w:rPr>
                <w:rFonts w:asciiTheme="minorHAnsi" w:hAnsiTheme="minorHAnsi" w:cstheme="minorHAnsi"/>
              </w:rPr>
              <w:t xml:space="preserve"> oraz </w:t>
            </w:r>
            <w:r w:rsidR="006408BE" w:rsidRPr="003D2687">
              <w:rPr>
                <w:rFonts w:asciiTheme="minorHAnsi" w:hAnsiTheme="minorHAnsi" w:cstheme="minorHAnsi"/>
              </w:rPr>
              <w:t>ich monta</w:t>
            </w:r>
            <w:r w:rsidR="00102BF7">
              <w:rPr>
                <w:rFonts w:asciiTheme="minorHAnsi" w:hAnsiTheme="minorHAnsi" w:cstheme="minorHAnsi"/>
              </w:rPr>
              <w:t>ż</w:t>
            </w:r>
            <w:r w:rsidR="0084238E">
              <w:rPr>
                <w:rFonts w:asciiTheme="minorHAnsi" w:hAnsiTheme="minorHAnsi" w:cstheme="minorHAnsi"/>
              </w:rPr>
              <w:t>, niwelację terenu oraz sianie trawy.</w:t>
            </w:r>
            <w:r w:rsidR="00102BF7">
              <w:rPr>
                <w:rFonts w:asciiTheme="minorHAnsi" w:hAnsiTheme="minorHAnsi" w:cstheme="minorHAnsi"/>
              </w:rPr>
              <w:t xml:space="preserve"> </w:t>
            </w:r>
            <w:r w:rsidR="001C2CD4" w:rsidRPr="0084238E">
              <w:rPr>
                <w:rFonts w:asciiTheme="minorHAnsi" w:hAnsiTheme="minorHAnsi" w:cstheme="minorHAnsi"/>
              </w:rPr>
              <w:t>W cenie oferty wykonawca dostarczy tablicę informacyjną z</w:t>
            </w:r>
            <w:r w:rsidR="00D65D81" w:rsidRPr="0084238E">
              <w:rPr>
                <w:rFonts w:asciiTheme="minorHAnsi" w:hAnsiTheme="minorHAnsi" w:cstheme="minorHAnsi"/>
              </w:rPr>
              <w:t xml:space="preserve">godnie z wytycznymi określonymi </w:t>
            </w:r>
            <w:r w:rsidR="001C2CD4" w:rsidRPr="0084238E">
              <w:rPr>
                <w:rFonts w:asciiTheme="minorHAnsi" w:hAnsiTheme="minorHAnsi" w:cstheme="minorHAnsi"/>
              </w:rPr>
              <w:t>w umowie zawartej</w:t>
            </w:r>
            <w:r w:rsidR="00D65D81" w:rsidRPr="0084238E">
              <w:rPr>
                <w:rFonts w:asciiTheme="minorHAnsi" w:hAnsiTheme="minorHAnsi" w:cstheme="minorHAnsi"/>
              </w:rPr>
              <w:t xml:space="preserve"> z Instytucją Dofinansowującą. </w:t>
            </w:r>
            <w:r w:rsidR="00115A5F" w:rsidRPr="0084238E">
              <w:rPr>
                <w:rFonts w:asciiTheme="minorHAnsi" w:hAnsiTheme="minorHAnsi" w:cstheme="minorHAnsi"/>
              </w:rPr>
              <w:t>Wszystkie dostarczone przedmioty powinny być fabrycznie nowe, nie noszące śladów</w:t>
            </w:r>
            <w:r w:rsidR="00115A5F" w:rsidRPr="003D2687">
              <w:rPr>
                <w:rFonts w:asciiTheme="minorHAnsi" w:hAnsiTheme="minorHAnsi" w:cstheme="minorHAnsi"/>
              </w:rPr>
              <w:t xml:space="preserve"> uszkodzeń zewnętrznych i uprzedniego używania. Produkty winny posiadać odpowiednio do asortymentu niezbędne certyfikaty bezpieczeństwa, atesty, świadectwa jakości i spełniać wszelkie wymogi norm ok</w:t>
            </w:r>
            <w:r w:rsidR="00D65D81">
              <w:rPr>
                <w:rFonts w:asciiTheme="minorHAnsi" w:hAnsiTheme="minorHAnsi" w:cstheme="minorHAnsi"/>
              </w:rPr>
              <w:t xml:space="preserve">reślonych obowiązującym prawem. </w:t>
            </w:r>
            <w:r w:rsidRPr="003D2687">
              <w:rPr>
                <w:rFonts w:asciiTheme="minorHAnsi" w:hAnsiTheme="minorHAnsi" w:cstheme="minorHAnsi"/>
              </w:rPr>
              <w:t>Odpowiedzialność za jakość wykonywanych prac oraz użytych materiałów ponosi Wykonawca.</w:t>
            </w:r>
          </w:p>
          <w:p w:rsidR="00A4727F" w:rsidRDefault="00B75AAE" w:rsidP="00C00089">
            <w:pPr>
              <w:spacing w:line="244" w:lineRule="auto"/>
              <w:ind w:left="29" w:right="208"/>
              <w:jc w:val="both"/>
              <w:rPr>
                <w:rFonts w:asciiTheme="minorHAnsi" w:hAnsiTheme="minorHAnsi" w:cstheme="minorHAnsi"/>
              </w:rPr>
            </w:pPr>
            <w:r>
              <w:rPr>
                <w:rFonts w:asciiTheme="minorHAnsi" w:hAnsiTheme="minorHAnsi" w:cstheme="minorHAnsi"/>
              </w:rPr>
              <w:t xml:space="preserve">Cena obejmuje wszystkie elementy  i materiały do montażu urządzeń i ogrodzenia m. in. Kotwy, stopy itp. A także przygotowanie terenu. Wszelkie prace należy wykonać zgodnie  </w:t>
            </w:r>
            <w:r w:rsidR="00F81837">
              <w:rPr>
                <w:rFonts w:asciiTheme="minorHAnsi" w:hAnsiTheme="minorHAnsi" w:cstheme="minorHAnsi"/>
              </w:rPr>
              <w:t>z załączonym projektem.</w:t>
            </w:r>
          </w:p>
          <w:p w:rsidR="00502A90" w:rsidRPr="00502A90" w:rsidRDefault="00502A90" w:rsidP="00D65D81">
            <w:pPr>
              <w:spacing w:line="244" w:lineRule="auto"/>
              <w:ind w:left="29" w:right="208"/>
              <w:jc w:val="both"/>
              <w:rPr>
                <w:rFonts w:asciiTheme="minorHAnsi" w:hAnsiTheme="minorHAnsi" w:cstheme="minorHAnsi"/>
              </w:rPr>
            </w:pPr>
            <w:r w:rsidRPr="00502A90">
              <w:rPr>
                <w:rFonts w:asciiTheme="minorHAnsi" w:hAnsiTheme="minorHAnsi" w:cstheme="minorHAnsi"/>
              </w:rPr>
              <w:t>Wykonawca ponosi odpowiedzialność za wszelkie szkody i straty, które spowodował w czasie realizacji przedmiotu umowy wobec Zamawiającego i osób trzecich.</w:t>
            </w:r>
          </w:p>
          <w:p w:rsidR="00115A5F" w:rsidRPr="003D2687" w:rsidRDefault="00115A5F" w:rsidP="00D65D81">
            <w:pPr>
              <w:spacing w:line="244" w:lineRule="auto"/>
              <w:ind w:left="29" w:right="208"/>
              <w:jc w:val="both"/>
              <w:rPr>
                <w:rFonts w:asciiTheme="minorHAnsi" w:hAnsiTheme="minorHAnsi" w:cstheme="minorHAnsi"/>
              </w:rPr>
            </w:pPr>
            <w:r w:rsidRPr="003D2687">
              <w:rPr>
                <w:rFonts w:asciiTheme="minorHAnsi" w:hAnsiTheme="minorHAnsi" w:cstheme="minorHAnsi"/>
              </w:rPr>
              <w:t xml:space="preserve">Wykonawca udzieli Gwarancji jakości : </w:t>
            </w:r>
            <w:r w:rsidR="000949A0">
              <w:rPr>
                <w:rFonts w:asciiTheme="minorHAnsi" w:hAnsiTheme="minorHAnsi" w:cstheme="minorHAnsi"/>
              </w:rPr>
              <w:t>min.24</w:t>
            </w:r>
            <w:r w:rsidRPr="003D2687">
              <w:rPr>
                <w:rFonts w:asciiTheme="minorHAnsi" w:hAnsiTheme="minorHAnsi" w:cstheme="minorHAnsi"/>
              </w:rPr>
              <w:t xml:space="preserve"> miesi</w:t>
            </w:r>
            <w:r w:rsidR="00D201FE">
              <w:rPr>
                <w:rFonts w:asciiTheme="minorHAnsi" w:hAnsiTheme="minorHAnsi" w:cstheme="minorHAnsi"/>
              </w:rPr>
              <w:t>ą</w:t>
            </w:r>
            <w:r w:rsidRPr="003D2687">
              <w:rPr>
                <w:rFonts w:asciiTheme="minorHAnsi" w:hAnsiTheme="minorHAnsi" w:cstheme="minorHAnsi"/>
              </w:rPr>
              <w:t>c</w:t>
            </w:r>
            <w:r w:rsidR="00D62FBB">
              <w:rPr>
                <w:rFonts w:asciiTheme="minorHAnsi" w:hAnsiTheme="minorHAnsi" w:cstheme="minorHAnsi"/>
              </w:rPr>
              <w:t>e</w:t>
            </w:r>
            <w:r w:rsidRPr="003D2687">
              <w:rPr>
                <w:rFonts w:asciiTheme="minorHAnsi" w:hAnsiTheme="minorHAnsi" w:cstheme="minorHAnsi"/>
              </w:rPr>
              <w:t xml:space="preserve"> . </w:t>
            </w:r>
          </w:p>
          <w:p w:rsidR="00115A5F" w:rsidRPr="003D2687" w:rsidRDefault="00115A5F" w:rsidP="00D65D81">
            <w:pPr>
              <w:spacing w:line="244" w:lineRule="auto"/>
              <w:ind w:left="29" w:right="208"/>
              <w:jc w:val="both"/>
              <w:rPr>
                <w:rFonts w:asciiTheme="minorHAnsi" w:hAnsiTheme="minorHAnsi" w:cstheme="minorHAnsi"/>
              </w:rPr>
            </w:pPr>
            <w:r w:rsidRPr="003D2687">
              <w:rPr>
                <w:rFonts w:asciiTheme="minorHAnsi" w:hAnsiTheme="minorHAnsi" w:cstheme="minorHAnsi"/>
              </w:rPr>
              <w:t xml:space="preserve"> Okres rękojmi i g</w:t>
            </w:r>
            <w:r w:rsidR="00790CA0">
              <w:rPr>
                <w:rFonts w:asciiTheme="minorHAnsi" w:hAnsiTheme="minorHAnsi" w:cstheme="minorHAnsi"/>
              </w:rPr>
              <w:t>warancji rozpoczyna się</w:t>
            </w:r>
            <w:r w:rsidR="00D02A30">
              <w:rPr>
                <w:rFonts w:asciiTheme="minorHAnsi" w:hAnsiTheme="minorHAnsi" w:cstheme="minorHAnsi"/>
              </w:rPr>
              <w:t xml:space="preserve"> od daty wystawienia faktury, do wystawienia faktury podstawę stanowi potwierdzanie przez Zamawiającego odbioru przedmiotu zamówienia.</w:t>
            </w:r>
          </w:p>
          <w:p w:rsidR="00115A5F" w:rsidRPr="003D2687" w:rsidRDefault="00115A5F" w:rsidP="00D65D81">
            <w:pPr>
              <w:spacing w:line="244" w:lineRule="auto"/>
              <w:ind w:left="29" w:right="208"/>
              <w:jc w:val="both"/>
              <w:rPr>
                <w:rFonts w:asciiTheme="minorHAnsi" w:hAnsiTheme="minorHAnsi" w:cstheme="minorHAnsi"/>
              </w:rPr>
            </w:pPr>
            <w:r w:rsidRPr="003D2687">
              <w:rPr>
                <w:rFonts w:asciiTheme="minorHAnsi" w:hAnsiTheme="minorHAnsi" w:cstheme="minorHAnsi"/>
              </w:rPr>
              <w:t xml:space="preserve">Miejsce realizacji: </w:t>
            </w:r>
            <w:r w:rsidR="00102BF7">
              <w:rPr>
                <w:rFonts w:asciiTheme="minorHAnsi" w:hAnsiTheme="minorHAnsi" w:cstheme="minorHAnsi"/>
              </w:rPr>
              <w:t xml:space="preserve">Żłobek Samorządowy „Kraina Maluszka” </w:t>
            </w:r>
            <w:r w:rsidR="00D65D81">
              <w:rPr>
                <w:rFonts w:asciiTheme="minorHAnsi" w:hAnsiTheme="minorHAnsi" w:cstheme="minorHAnsi"/>
              </w:rPr>
              <w:t>os. Na Skarpie 8A</w:t>
            </w:r>
            <w:r w:rsidR="00102BF7">
              <w:rPr>
                <w:rFonts w:asciiTheme="minorHAnsi" w:hAnsiTheme="minorHAnsi" w:cstheme="minorHAnsi"/>
              </w:rPr>
              <w:t>.</w:t>
            </w:r>
            <w:r w:rsidR="00156547">
              <w:rPr>
                <w:rFonts w:asciiTheme="minorHAnsi" w:hAnsiTheme="minorHAnsi" w:cstheme="minorHAnsi"/>
              </w:rPr>
              <w:t>,  28-340</w:t>
            </w:r>
            <w:r w:rsidRPr="003D2687">
              <w:rPr>
                <w:rFonts w:asciiTheme="minorHAnsi" w:hAnsiTheme="minorHAnsi" w:cstheme="minorHAnsi"/>
              </w:rPr>
              <w:t xml:space="preserve"> Sędziszów woj. świętokrzyskie</w:t>
            </w:r>
          </w:p>
          <w:p w:rsidR="009C342E" w:rsidRPr="003D2687" w:rsidRDefault="009C342E" w:rsidP="00054A73">
            <w:pPr>
              <w:spacing w:line="244" w:lineRule="auto"/>
              <w:ind w:left="29" w:right="208"/>
              <w:rPr>
                <w:rFonts w:asciiTheme="minorHAnsi" w:hAnsiTheme="minorHAnsi" w:cstheme="minorHAnsi"/>
              </w:rPr>
            </w:pPr>
          </w:p>
          <w:p w:rsidR="00AA1021" w:rsidRDefault="00D0348E" w:rsidP="00AA1021">
            <w:pPr>
              <w:ind w:left="720"/>
              <w:rPr>
                <w:rFonts w:asciiTheme="minorHAnsi" w:eastAsiaTheme="minorHAnsi" w:hAnsiTheme="minorHAnsi" w:cstheme="minorHAnsi"/>
                <w:lang w:eastAsia="en-US"/>
              </w:rPr>
            </w:pPr>
            <w:r w:rsidRPr="00E8533B">
              <w:rPr>
                <w:rFonts w:asciiTheme="minorHAnsi" w:eastAsiaTheme="minorHAnsi" w:hAnsiTheme="minorHAnsi" w:cstheme="minorHAnsi"/>
                <w:lang w:eastAsia="en-US"/>
              </w:rPr>
              <w:t xml:space="preserve">CPV </w:t>
            </w:r>
            <w:r w:rsidR="007D4EDE" w:rsidRPr="00E8533B">
              <w:rPr>
                <w:rFonts w:asciiTheme="minorHAnsi" w:eastAsiaTheme="minorHAnsi" w:hAnsiTheme="minorHAnsi" w:cstheme="minorHAnsi"/>
                <w:lang w:eastAsia="en-US"/>
              </w:rPr>
              <w:t>:</w:t>
            </w:r>
            <w:r w:rsidR="00AA1021" w:rsidRPr="00AA1021">
              <w:rPr>
                <w:rFonts w:asciiTheme="minorHAnsi" w:eastAsiaTheme="minorHAnsi" w:hAnsiTheme="minorHAnsi" w:cstheme="minorHAnsi"/>
                <w:lang w:eastAsia="en-US"/>
              </w:rPr>
              <w:t xml:space="preserve">  43325000-7  Wyposażenie parków i placów zabaw</w:t>
            </w:r>
          </w:p>
          <w:p w:rsidR="009A6F5D" w:rsidRPr="00D65D81" w:rsidRDefault="00AA1021" w:rsidP="00D65D81">
            <w:pPr>
              <w:ind w:left="720"/>
              <w:rPr>
                <w:rStyle w:val="FontStyle69"/>
                <w:rFonts w:asciiTheme="minorHAnsi" w:eastAsiaTheme="minorHAnsi" w:hAnsiTheme="minorHAnsi" w:cstheme="minorHAnsi"/>
                <w:sz w:val="20"/>
                <w:szCs w:val="20"/>
                <w:lang w:eastAsia="en-US"/>
              </w:rPr>
            </w:pPr>
            <w:r w:rsidRPr="00AA1021">
              <w:rPr>
                <w:rFonts w:asciiTheme="minorHAnsi" w:eastAsiaTheme="minorHAnsi" w:hAnsiTheme="minorHAnsi" w:cstheme="minorHAnsi"/>
                <w:lang w:eastAsia="en-US"/>
              </w:rPr>
              <w:t xml:space="preserve">45111200-0 Roboty w zakresie przygotowania terenu pod budowę i roboty ziemne </w:t>
            </w:r>
            <w:r w:rsidR="002F7568" w:rsidRPr="003D2687">
              <w:rPr>
                <w:rStyle w:val="FontStyle69"/>
                <w:rFonts w:asciiTheme="minorHAnsi" w:hAnsiTheme="minorHAnsi" w:cstheme="minorHAnsi"/>
                <w:sz w:val="20"/>
                <w:szCs w:val="20"/>
              </w:rPr>
              <w:br/>
            </w:r>
          </w:p>
          <w:p w:rsidR="00356F96" w:rsidRDefault="00CA16CB" w:rsidP="00D65D81">
            <w:pPr>
              <w:autoSpaceDE w:val="0"/>
              <w:autoSpaceDN w:val="0"/>
              <w:adjustRightInd w:val="0"/>
              <w:ind w:left="29"/>
              <w:jc w:val="both"/>
              <w:rPr>
                <w:rFonts w:asciiTheme="minorHAnsi" w:hAnsiTheme="minorHAnsi" w:cstheme="minorHAnsi"/>
              </w:rPr>
            </w:pPr>
            <w:r w:rsidRPr="00CA16CB">
              <w:rPr>
                <w:rFonts w:asciiTheme="minorHAnsi" w:hAnsiTheme="minorHAnsi" w:cstheme="minorHAnsi"/>
              </w:rPr>
              <w:t xml:space="preserve">Zamawiający informuje, że w przypadku określenia przedmiotu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lub zwyczajowa określa klasę produktu, a nie konkretnego producenta. </w:t>
            </w:r>
            <w:r w:rsidRPr="00DE61D3">
              <w:rPr>
                <w:rFonts w:asciiTheme="minorHAnsi" w:hAnsiTheme="minorHAnsi" w:cstheme="minorHAnsi"/>
                <w:i/>
              </w:rPr>
              <w:t xml:space="preserve">Zamawiający dopuszcza możliwość składania ofert równoważnych w stosunku do opisanych i podanych w wymaganych parametrach pod warunkiem, że będą posiadały </w:t>
            </w:r>
            <w:r w:rsidRPr="00DE61D3">
              <w:rPr>
                <w:rFonts w:asciiTheme="minorHAnsi" w:hAnsiTheme="minorHAnsi" w:cstheme="minorHAnsi"/>
                <w:b/>
                <w:i/>
              </w:rPr>
              <w:t>nie gorsze parametry techniczne</w:t>
            </w:r>
            <w:r w:rsidRPr="00CA16CB">
              <w:rPr>
                <w:rFonts w:asciiTheme="minorHAnsi" w:hAnsiTheme="minorHAnsi" w:cstheme="minorHAnsi"/>
              </w:rPr>
              <w:t>. Zamawiający wskazał wymiary min./max określając przedmiot zamówienia. W przypadku, gdy opisy poszczególnych elementów przedmiotu zamówienia w sposób bezpośredni lub pośredni zawierają wskazania konkretnych produktów Zamawiający dopuszcza zastosowanie rozwiązań równoważnych. Jako równoważne rozumiane będą takie produkty, które pełnią tą samą funkcję jak wskazane, nie gorsze pod względem jakości wykonania i funkcjonalności</w:t>
            </w:r>
            <w:r w:rsidR="00356F96">
              <w:rPr>
                <w:rFonts w:asciiTheme="minorHAnsi" w:hAnsiTheme="minorHAnsi" w:cstheme="minorHAnsi"/>
              </w:rPr>
              <w:t xml:space="preserve">. </w:t>
            </w:r>
          </w:p>
          <w:p w:rsidR="00CA16CB" w:rsidRDefault="00356F96" w:rsidP="00CA16CB">
            <w:pPr>
              <w:autoSpaceDE w:val="0"/>
              <w:autoSpaceDN w:val="0"/>
              <w:adjustRightInd w:val="0"/>
              <w:ind w:left="29"/>
              <w:rPr>
                <w:rFonts w:asciiTheme="minorHAnsi" w:hAnsiTheme="minorHAnsi" w:cstheme="minorHAnsi"/>
              </w:rPr>
            </w:pPr>
            <w:r>
              <w:rPr>
                <w:rFonts w:asciiTheme="minorHAnsi" w:hAnsiTheme="minorHAnsi" w:cstheme="minorHAnsi"/>
              </w:rPr>
              <w:lastRenderedPageBreak/>
              <w:t xml:space="preserve">Zamawiający załącza karty katalogowe </w:t>
            </w:r>
            <w:r w:rsidR="008C10EC">
              <w:rPr>
                <w:rFonts w:asciiTheme="minorHAnsi" w:hAnsiTheme="minorHAnsi" w:cstheme="minorHAnsi"/>
              </w:rPr>
              <w:t>elementów nowych przewidzianych do dostawy (</w:t>
            </w:r>
            <w:r w:rsidR="00DE61D3">
              <w:rPr>
                <w:rFonts w:asciiTheme="minorHAnsi" w:hAnsiTheme="minorHAnsi" w:cstheme="minorHAnsi"/>
              </w:rPr>
              <w:t xml:space="preserve">materiał poglądowy- </w:t>
            </w:r>
            <w:r w:rsidR="008C10EC">
              <w:rPr>
                <w:rFonts w:asciiTheme="minorHAnsi" w:hAnsiTheme="minorHAnsi" w:cstheme="minorHAnsi"/>
              </w:rPr>
              <w:t xml:space="preserve">karty te określają parametry techniczne elementów, nie stanowią wskazania konkretnego producenta elementu) . </w:t>
            </w:r>
          </w:p>
          <w:p w:rsidR="00EE14E2" w:rsidRDefault="00EE14E2" w:rsidP="00CA16CB">
            <w:pPr>
              <w:autoSpaceDE w:val="0"/>
              <w:autoSpaceDN w:val="0"/>
              <w:adjustRightInd w:val="0"/>
              <w:ind w:left="29"/>
              <w:rPr>
                <w:rFonts w:asciiTheme="minorHAnsi" w:hAnsiTheme="minorHAnsi" w:cstheme="minorHAnsi"/>
              </w:rPr>
            </w:pPr>
          </w:p>
          <w:p w:rsidR="00EE14E2" w:rsidRPr="00CA16CB" w:rsidRDefault="00EE14E2" w:rsidP="00CA16CB">
            <w:pPr>
              <w:autoSpaceDE w:val="0"/>
              <w:autoSpaceDN w:val="0"/>
              <w:adjustRightInd w:val="0"/>
              <w:ind w:left="29"/>
              <w:rPr>
                <w:rFonts w:asciiTheme="minorHAnsi" w:hAnsiTheme="minorHAnsi" w:cstheme="minorHAnsi"/>
              </w:rPr>
            </w:pPr>
            <w:r w:rsidRPr="00EE14E2">
              <w:rPr>
                <w:rFonts w:asciiTheme="minorHAnsi" w:hAnsiTheme="minorHAnsi" w:cstheme="minorHAnsi"/>
              </w:rPr>
              <w:t>Przedmiot zamówienia udzielony jest w jednym zamówieniu, nie ogranicza udziału sektora małych i średnich przedsiębiorstw (MŚP) w rynku zamówień publicznych. Brak koordynacji prac przewidzianych do wykonania oraz prawidłowa (zachowanie kolejności wykonywania prac) i terminowa ich realizacja mógłby skutkować ryzykiem nieprawidłowej realizacji zamówienia.</w:t>
            </w:r>
          </w:p>
          <w:p w:rsidR="0019745D" w:rsidRPr="003D2687" w:rsidRDefault="0019745D">
            <w:pPr>
              <w:rPr>
                <w:rFonts w:asciiTheme="minorHAnsi" w:hAnsiTheme="minorHAnsi" w:cstheme="minorHAnsi"/>
              </w:rPr>
            </w:pPr>
          </w:p>
        </w:tc>
      </w:tr>
      <w:tr w:rsidR="00CD58C9" w:rsidRPr="003D2687" w:rsidTr="006408BE">
        <w:tc>
          <w:tcPr>
            <w:tcW w:w="9062" w:type="dxa"/>
            <w:tcBorders>
              <w:top w:val="single" w:sz="4" w:space="0" w:color="000000"/>
              <w:left w:val="single" w:sz="4" w:space="0" w:color="000000"/>
              <w:bottom w:val="single" w:sz="4" w:space="0" w:color="000000"/>
              <w:right w:val="single" w:sz="4" w:space="0" w:color="000000"/>
            </w:tcBorders>
          </w:tcPr>
          <w:p w:rsidR="00CD58C9" w:rsidRPr="003D2687" w:rsidRDefault="00CD58C9" w:rsidP="00115A5F">
            <w:pPr>
              <w:rPr>
                <w:rFonts w:asciiTheme="minorHAnsi" w:hAnsiTheme="minorHAnsi" w:cstheme="minorHAnsi"/>
              </w:rPr>
            </w:pPr>
          </w:p>
        </w:tc>
      </w:tr>
    </w:tbl>
    <w:p w:rsidR="006408BE" w:rsidRPr="003D2687" w:rsidRDefault="006408BE" w:rsidP="0019745D">
      <w:pPr>
        <w:rPr>
          <w:rFonts w:asciiTheme="minorHAnsi" w:hAnsiTheme="minorHAnsi" w:cstheme="minorHAnsi"/>
        </w:rPr>
      </w:pPr>
    </w:p>
    <w:p w:rsidR="0019745D" w:rsidRPr="003D2687" w:rsidRDefault="0019745D" w:rsidP="0019745D">
      <w:pPr>
        <w:rPr>
          <w:rFonts w:asciiTheme="minorHAnsi" w:hAnsiTheme="minorHAnsi" w:cstheme="minorHAnsi"/>
        </w:rPr>
      </w:pPr>
      <w:bookmarkStart w:id="1" w:name="_GoBack"/>
      <w:bookmarkEnd w:id="1"/>
      <w:r w:rsidRPr="003D2687">
        <w:rPr>
          <w:rFonts w:asciiTheme="minorHAnsi" w:hAnsiTheme="minorHAnsi" w:cstheme="minorHAnsi"/>
        </w:rPr>
        <w:t>b) Warunki udziału w postępowaniu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19745D" w:rsidRPr="003D2687" w:rsidTr="00FF777B">
        <w:trPr>
          <w:trHeight w:val="2283"/>
        </w:trPr>
        <w:tc>
          <w:tcPr>
            <w:tcW w:w="10606" w:type="dxa"/>
            <w:tcBorders>
              <w:top w:val="single" w:sz="4" w:space="0" w:color="000000"/>
              <w:left w:val="single" w:sz="4" w:space="0" w:color="000000"/>
              <w:bottom w:val="single" w:sz="4" w:space="0" w:color="000000"/>
              <w:right w:val="single" w:sz="4" w:space="0" w:color="000000"/>
            </w:tcBorders>
          </w:tcPr>
          <w:p w:rsidR="004F69E2" w:rsidRPr="003D2687" w:rsidRDefault="004F69E2" w:rsidP="004F69E2">
            <w:pPr>
              <w:shd w:val="clear" w:color="auto" w:fill="FFFFFF"/>
              <w:jc w:val="both"/>
              <w:rPr>
                <w:rFonts w:asciiTheme="minorHAnsi" w:hAnsiTheme="minorHAnsi" w:cstheme="minorHAnsi"/>
                <w:b/>
                <w:bCs/>
                <w:color w:val="000000"/>
              </w:rPr>
            </w:pPr>
            <w:r w:rsidRPr="003D2687">
              <w:rPr>
                <w:rFonts w:asciiTheme="minorHAnsi" w:hAnsiTheme="minorHAnsi" w:cstheme="minorHAnsi"/>
                <w:bCs/>
                <w:color w:val="000000"/>
              </w:rPr>
              <w:t>Do udziału w postępowaniu uprawnieni są wykonawcy, którzy:</w:t>
            </w:r>
          </w:p>
          <w:p w:rsidR="004F69E2" w:rsidRPr="003D2687" w:rsidRDefault="004F69E2" w:rsidP="00244054">
            <w:pPr>
              <w:numPr>
                <w:ilvl w:val="0"/>
                <w:numId w:val="2"/>
              </w:numPr>
              <w:spacing w:after="200" w:line="288" w:lineRule="auto"/>
              <w:contextualSpacing/>
              <w:jc w:val="both"/>
              <w:rPr>
                <w:rFonts w:asciiTheme="minorHAnsi" w:eastAsia="Calibri" w:hAnsiTheme="minorHAnsi" w:cstheme="minorHAnsi"/>
                <w:lang w:eastAsia="en-US"/>
              </w:rPr>
            </w:pPr>
            <w:bookmarkStart w:id="2" w:name="_Toc232315058"/>
            <w:bookmarkEnd w:id="2"/>
            <w:r w:rsidRPr="003D2687">
              <w:rPr>
                <w:rFonts w:asciiTheme="minorHAnsi" w:eastAsia="Calibri" w:hAnsiTheme="minorHAnsi" w:cstheme="minorHAnsi"/>
                <w:lang w:eastAsia="en-US"/>
              </w:rPr>
              <w:t xml:space="preserve">posiadają uprawnienia do wykonywania określonej działalności lub czynności, jeżeli przepisy prawa nakładają obowiązek ich posiadania, </w:t>
            </w:r>
          </w:p>
          <w:p w:rsidR="004F69E2" w:rsidRPr="003D2687" w:rsidRDefault="004F69E2" w:rsidP="00244054">
            <w:pPr>
              <w:numPr>
                <w:ilvl w:val="0"/>
                <w:numId w:val="2"/>
              </w:numPr>
              <w:spacing w:after="200" w:line="288" w:lineRule="auto"/>
              <w:contextualSpacing/>
              <w:jc w:val="both"/>
              <w:rPr>
                <w:rFonts w:asciiTheme="minorHAnsi" w:eastAsia="Calibri" w:hAnsiTheme="minorHAnsi" w:cstheme="minorHAnsi"/>
                <w:lang w:eastAsia="en-US"/>
              </w:rPr>
            </w:pPr>
            <w:r w:rsidRPr="003D2687">
              <w:rPr>
                <w:rFonts w:asciiTheme="minorHAnsi" w:eastAsia="Calibri" w:hAnsiTheme="minorHAnsi" w:cstheme="minorHAnsi"/>
                <w:lang w:eastAsia="en-US"/>
              </w:rPr>
              <w:t xml:space="preserve">posiadają wiedzę i doświadczenie oraz dysponują  odpowiednim  potencjałem technicznym oraz osobami zdolnymi do wykonywania zamówienia, lub przedstawią pisemne zobowiązanie innych podmiotów do udostępnienia potencjału technicznego i osób zdolnych do wykonania zamówienia, </w:t>
            </w:r>
          </w:p>
          <w:p w:rsidR="004F69E2" w:rsidRPr="003D2687" w:rsidRDefault="004F69E2" w:rsidP="00244054">
            <w:pPr>
              <w:numPr>
                <w:ilvl w:val="0"/>
                <w:numId w:val="2"/>
              </w:numPr>
              <w:spacing w:after="200" w:line="288" w:lineRule="auto"/>
              <w:contextualSpacing/>
              <w:jc w:val="both"/>
              <w:rPr>
                <w:rFonts w:asciiTheme="minorHAnsi" w:eastAsia="Calibri" w:hAnsiTheme="minorHAnsi" w:cstheme="minorHAnsi"/>
                <w:lang w:eastAsia="en-US"/>
              </w:rPr>
            </w:pPr>
            <w:r w:rsidRPr="003D2687">
              <w:rPr>
                <w:rFonts w:asciiTheme="minorHAnsi" w:eastAsia="Calibri" w:hAnsiTheme="minorHAnsi" w:cstheme="minorHAnsi"/>
                <w:lang w:eastAsia="en-US"/>
              </w:rPr>
              <w:t xml:space="preserve">znajdują się w sytuacji ekonomicznej i finansowej  zapewniającej wykonanie zamówienia, </w:t>
            </w:r>
          </w:p>
          <w:p w:rsidR="004F69E2" w:rsidRPr="003D2687" w:rsidRDefault="004F69E2" w:rsidP="004F69E2">
            <w:pPr>
              <w:widowControl w:val="0"/>
              <w:tabs>
                <w:tab w:val="left" w:pos="567"/>
              </w:tabs>
              <w:autoSpaceDE w:val="0"/>
              <w:autoSpaceDN w:val="0"/>
              <w:adjustRightInd w:val="0"/>
              <w:jc w:val="both"/>
              <w:rPr>
                <w:rFonts w:asciiTheme="minorHAnsi" w:hAnsiTheme="minorHAnsi" w:cstheme="minorHAnsi"/>
                <w:color w:val="000000"/>
              </w:rPr>
            </w:pPr>
            <w:r w:rsidRPr="003D2687">
              <w:rPr>
                <w:rFonts w:asciiTheme="minorHAnsi" w:hAnsiTheme="minorHAnsi" w:cstheme="minorHAnsi"/>
                <w:color w:val="000000"/>
              </w:rPr>
              <w:tab/>
            </w:r>
          </w:p>
          <w:p w:rsidR="0019745D" w:rsidRPr="003D2687" w:rsidRDefault="0019745D">
            <w:pPr>
              <w:rPr>
                <w:rFonts w:asciiTheme="minorHAnsi" w:hAnsiTheme="minorHAnsi" w:cstheme="minorHAnsi"/>
              </w:rPr>
            </w:pPr>
          </w:p>
        </w:tc>
      </w:tr>
    </w:tbl>
    <w:p w:rsidR="0019745D" w:rsidRPr="003D2687" w:rsidRDefault="0019745D" w:rsidP="0019745D">
      <w:pPr>
        <w:rPr>
          <w:rFonts w:asciiTheme="minorHAnsi" w:hAnsiTheme="minorHAnsi" w:cstheme="minorHAnsi"/>
        </w:rPr>
      </w:pPr>
      <w:r w:rsidRPr="003D2687">
        <w:rPr>
          <w:rFonts w:asciiTheme="minorHAnsi" w:hAnsiTheme="minorHAnsi" w:cstheme="minorHAnsi"/>
        </w:rPr>
        <w:t>c) Kryteria oceny ofert - wybór najkorzystniejszej oferty nastąpi w oparciu o następujące kryteria: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
        <w:gridCol w:w="8006"/>
        <w:gridCol w:w="777"/>
      </w:tblGrid>
      <w:tr w:rsidR="0019745D" w:rsidRPr="003D2687" w:rsidTr="00E2793F">
        <w:tc>
          <w:tcPr>
            <w:tcW w:w="279" w:type="dxa"/>
            <w:tcBorders>
              <w:top w:val="single" w:sz="4" w:space="0" w:color="000000"/>
              <w:left w:val="single" w:sz="4" w:space="0" w:color="000000"/>
              <w:bottom w:val="single" w:sz="4" w:space="0" w:color="000000"/>
              <w:right w:val="single" w:sz="4" w:space="0" w:color="000000"/>
            </w:tcBorders>
            <w:hideMark/>
          </w:tcPr>
          <w:p w:rsidR="0019745D" w:rsidRPr="003D2687" w:rsidRDefault="0019745D">
            <w:pPr>
              <w:rPr>
                <w:rFonts w:asciiTheme="minorHAnsi" w:hAnsiTheme="minorHAnsi" w:cstheme="minorHAnsi"/>
              </w:rPr>
            </w:pPr>
            <w:r w:rsidRPr="003D2687">
              <w:rPr>
                <w:rFonts w:asciiTheme="minorHAnsi" w:hAnsiTheme="minorHAnsi" w:cstheme="minorHAnsi"/>
              </w:rPr>
              <w:t>1.</w:t>
            </w:r>
          </w:p>
        </w:tc>
        <w:tc>
          <w:tcPr>
            <w:tcW w:w="8006" w:type="dxa"/>
            <w:tcBorders>
              <w:top w:val="single" w:sz="4" w:space="0" w:color="000000"/>
              <w:left w:val="single" w:sz="4" w:space="0" w:color="000000"/>
              <w:bottom w:val="single" w:sz="4" w:space="0" w:color="000000"/>
              <w:right w:val="single" w:sz="4" w:space="0" w:color="000000"/>
            </w:tcBorders>
          </w:tcPr>
          <w:p w:rsidR="0019745D" w:rsidRPr="003D2687" w:rsidRDefault="00BF0ED7">
            <w:pPr>
              <w:rPr>
                <w:rFonts w:asciiTheme="minorHAnsi" w:hAnsiTheme="minorHAnsi" w:cstheme="minorHAnsi"/>
              </w:rPr>
            </w:pPr>
            <w:r w:rsidRPr="003D2687">
              <w:rPr>
                <w:rFonts w:asciiTheme="minorHAnsi" w:hAnsiTheme="minorHAnsi" w:cstheme="minorHAnsi"/>
              </w:rPr>
              <w:t>C</w:t>
            </w:r>
            <w:r w:rsidR="00E000A3" w:rsidRPr="003D2687">
              <w:rPr>
                <w:rFonts w:asciiTheme="minorHAnsi" w:hAnsiTheme="minorHAnsi" w:cstheme="minorHAnsi"/>
              </w:rPr>
              <w:t>ena</w:t>
            </w:r>
          </w:p>
        </w:tc>
        <w:tc>
          <w:tcPr>
            <w:tcW w:w="777" w:type="dxa"/>
            <w:tcBorders>
              <w:top w:val="single" w:sz="4" w:space="0" w:color="000000"/>
              <w:left w:val="single" w:sz="4" w:space="0" w:color="000000"/>
              <w:bottom w:val="single" w:sz="4" w:space="0" w:color="000000"/>
              <w:right w:val="single" w:sz="4" w:space="0" w:color="000000"/>
            </w:tcBorders>
            <w:hideMark/>
          </w:tcPr>
          <w:p w:rsidR="0019745D" w:rsidRPr="003D2687" w:rsidRDefault="000949A0" w:rsidP="00F95CB5">
            <w:pPr>
              <w:jc w:val="right"/>
              <w:rPr>
                <w:rFonts w:asciiTheme="minorHAnsi" w:hAnsiTheme="minorHAnsi" w:cstheme="minorHAnsi"/>
              </w:rPr>
            </w:pPr>
            <w:r>
              <w:rPr>
                <w:rFonts w:asciiTheme="minorHAnsi" w:hAnsiTheme="minorHAnsi" w:cstheme="minorHAnsi"/>
              </w:rPr>
              <w:t>95</w:t>
            </w:r>
            <w:r w:rsidR="0019745D" w:rsidRPr="003D2687">
              <w:rPr>
                <w:rFonts w:asciiTheme="minorHAnsi" w:hAnsiTheme="minorHAnsi" w:cstheme="minorHAnsi"/>
              </w:rPr>
              <w:t xml:space="preserve">  %</w:t>
            </w:r>
          </w:p>
        </w:tc>
      </w:tr>
      <w:tr w:rsidR="0019745D" w:rsidRPr="003D2687" w:rsidTr="00E2793F">
        <w:tc>
          <w:tcPr>
            <w:tcW w:w="279" w:type="dxa"/>
            <w:tcBorders>
              <w:top w:val="single" w:sz="4" w:space="0" w:color="000000"/>
              <w:left w:val="single" w:sz="4" w:space="0" w:color="000000"/>
              <w:bottom w:val="single" w:sz="4" w:space="0" w:color="000000"/>
              <w:right w:val="single" w:sz="4" w:space="0" w:color="000000"/>
            </w:tcBorders>
            <w:hideMark/>
          </w:tcPr>
          <w:p w:rsidR="0019745D" w:rsidRPr="003D2687" w:rsidRDefault="000949A0">
            <w:pPr>
              <w:rPr>
                <w:rFonts w:asciiTheme="minorHAnsi" w:hAnsiTheme="minorHAnsi" w:cstheme="minorHAnsi"/>
              </w:rPr>
            </w:pPr>
            <w:r>
              <w:rPr>
                <w:rFonts w:asciiTheme="minorHAnsi" w:hAnsiTheme="minorHAnsi" w:cstheme="minorHAnsi"/>
              </w:rPr>
              <w:t>2.</w:t>
            </w:r>
          </w:p>
        </w:tc>
        <w:tc>
          <w:tcPr>
            <w:tcW w:w="8006" w:type="dxa"/>
            <w:tcBorders>
              <w:top w:val="single" w:sz="4" w:space="0" w:color="000000"/>
              <w:left w:val="single" w:sz="4" w:space="0" w:color="000000"/>
              <w:bottom w:val="single" w:sz="4" w:space="0" w:color="000000"/>
              <w:right w:val="single" w:sz="4" w:space="0" w:color="000000"/>
            </w:tcBorders>
          </w:tcPr>
          <w:p w:rsidR="0019745D" w:rsidRPr="003D2687" w:rsidRDefault="000949A0">
            <w:pPr>
              <w:rPr>
                <w:rFonts w:asciiTheme="minorHAnsi" w:hAnsiTheme="minorHAnsi" w:cstheme="minorHAnsi"/>
              </w:rPr>
            </w:pPr>
            <w:r>
              <w:rPr>
                <w:rFonts w:asciiTheme="minorHAnsi" w:hAnsiTheme="minorHAnsi" w:cstheme="minorHAnsi"/>
              </w:rPr>
              <w:t>Wydłużony okres gwarancji</w:t>
            </w:r>
          </w:p>
        </w:tc>
        <w:tc>
          <w:tcPr>
            <w:tcW w:w="777" w:type="dxa"/>
            <w:tcBorders>
              <w:top w:val="single" w:sz="4" w:space="0" w:color="000000"/>
              <w:left w:val="single" w:sz="4" w:space="0" w:color="000000"/>
              <w:bottom w:val="single" w:sz="4" w:space="0" w:color="000000"/>
              <w:right w:val="single" w:sz="4" w:space="0" w:color="000000"/>
            </w:tcBorders>
          </w:tcPr>
          <w:p w:rsidR="0019745D" w:rsidRPr="003D2687" w:rsidRDefault="000949A0">
            <w:pPr>
              <w:jc w:val="right"/>
              <w:rPr>
                <w:rFonts w:asciiTheme="minorHAnsi" w:hAnsiTheme="minorHAnsi" w:cstheme="minorHAnsi"/>
              </w:rPr>
            </w:pPr>
            <w:r>
              <w:rPr>
                <w:rFonts w:asciiTheme="minorHAnsi" w:hAnsiTheme="minorHAnsi" w:cstheme="minorHAnsi"/>
              </w:rPr>
              <w:t>5%</w:t>
            </w:r>
          </w:p>
        </w:tc>
      </w:tr>
    </w:tbl>
    <w:p w:rsidR="0019745D" w:rsidRPr="003D2687" w:rsidRDefault="0019745D" w:rsidP="0019745D">
      <w:pPr>
        <w:rPr>
          <w:rFonts w:asciiTheme="minorHAnsi" w:hAnsiTheme="minorHAnsi" w:cstheme="minorHAnsi"/>
        </w:rPr>
      </w:pPr>
      <w:r w:rsidRPr="003D2687">
        <w:rPr>
          <w:rFonts w:asciiTheme="minorHAnsi" w:hAnsiTheme="minorHAnsi" w:cstheme="minorHAnsi"/>
        </w:rPr>
        <w:t>d) Opis sposobu przyznawania punktacji</w:t>
      </w:r>
      <w:r w:rsidR="00F7263B">
        <w:rPr>
          <w:rFonts w:asciiTheme="minorHAnsi" w:hAnsiTheme="minorHAnsi" w:cstheme="minorHAnsi"/>
        </w:rPr>
        <w:t xml:space="preserve"> (odrębnie dla każdego elementu)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19745D" w:rsidRPr="003D2687" w:rsidTr="0019745D">
        <w:tc>
          <w:tcPr>
            <w:tcW w:w="10606" w:type="dxa"/>
            <w:tcBorders>
              <w:top w:val="single" w:sz="4" w:space="0" w:color="000000"/>
              <w:left w:val="single" w:sz="4" w:space="0" w:color="000000"/>
              <w:bottom w:val="single" w:sz="4" w:space="0" w:color="000000"/>
              <w:right w:val="single" w:sz="4" w:space="0" w:color="000000"/>
            </w:tcBorders>
          </w:tcPr>
          <w:p w:rsidR="00E000A3" w:rsidRPr="003D2687" w:rsidRDefault="00E000A3" w:rsidP="00E000A3">
            <w:pPr>
              <w:widowControl w:val="0"/>
              <w:tabs>
                <w:tab w:val="left" w:pos="1532"/>
              </w:tabs>
              <w:ind w:right="110"/>
              <w:jc w:val="both"/>
              <w:rPr>
                <w:rFonts w:asciiTheme="minorHAnsi" w:hAnsiTheme="minorHAnsi" w:cstheme="minorHAnsi"/>
              </w:rPr>
            </w:pPr>
            <w:r w:rsidRPr="003D2687">
              <w:rPr>
                <w:rFonts w:asciiTheme="minorHAnsi" w:hAnsiTheme="minorHAnsi" w:cstheme="minorHAnsi"/>
              </w:rPr>
              <w:t xml:space="preserve">W </w:t>
            </w:r>
            <w:r w:rsidRPr="003D2687">
              <w:rPr>
                <w:rFonts w:asciiTheme="minorHAnsi" w:hAnsiTheme="minorHAnsi" w:cstheme="minorHAnsi"/>
                <w:b/>
              </w:rPr>
              <w:t xml:space="preserve">kryterium „cena” </w:t>
            </w:r>
            <w:r w:rsidRPr="003D2687">
              <w:rPr>
                <w:rFonts w:asciiTheme="minorHAnsi" w:hAnsiTheme="minorHAnsi" w:cstheme="minorHAnsi"/>
              </w:rPr>
              <w:t>(</w:t>
            </w:r>
            <w:proofErr w:type="spellStart"/>
            <w:r w:rsidRPr="003D2687">
              <w:rPr>
                <w:rFonts w:asciiTheme="minorHAnsi" w:hAnsiTheme="minorHAnsi" w:cstheme="minorHAnsi"/>
              </w:rPr>
              <w:t>Kc</w:t>
            </w:r>
            <w:proofErr w:type="spellEnd"/>
            <w:r w:rsidRPr="003D2687">
              <w:rPr>
                <w:rFonts w:asciiTheme="minorHAnsi" w:hAnsiTheme="minorHAnsi" w:cstheme="minorHAnsi"/>
              </w:rPr>
              <w:t>), zamawiający dokona oceny punktowej każdej z ofert zgodnie z</w:t>
            </w:r>
            <w:r w:rsidRPr="003D2687">
              <w:rPr>
                <w:rFonts w:asciiTheme="minorHAnsi" w:hAnsiTheme="minorHAnsi" w:cstheme="minorHAnsi"/>
                <w:spacing w:val="-10"/>
              </w:rPr>
              <w:t xml:space="preserve"> </w:t>
            </w:r>
            <w:r w:rsidRPr="003D2687">
              <w:rPr>
                <w:rFonts w:asciiTheme="minorHAnsi" w:hAnsiTheme="minorHAnsi" w:cstheme="minorHAnsi"/>
              </w:rPr>
              <w:t>formułą:</w:t>
            </w:r>
          </w:p>
          <w:p w:rsidR="00E000A3" w:rsidRPr="003D2687" w:rsidRDefault="00E000A3" w:rsidP="00E000A3">
            <w:pPr>
              <w:pStyle w:val="Tekstpodstawowy"/>
              <w:rPr>
                <w:rFonts w:asciiTheme="minorHAnsi" w:hAnsiTheme="minorHAnsi" w:cstheme="minorHAnsi"/>
                <w:sz w:val="20"/>
                <w:szCs w:val="20"/>
              </w:rPr>
            </w:pPr>
          </w:p>
          <w:p w:rsidR="00E000A3" w:rsidRPr="003D2687" w:rsidRDefault="00E000A3" w:rsidP="00E000A3">
            <w:pPr>
              <w:pStyle w:val="Tekstpodstawowy"/>
              <w:spacing w:line="480" w:lineRule="auto"/>
              <w:ind w:left="1532"/>
              <w:rPr>
                <w:rFonts w:asciiTheme="minorHAnsi" w:hAnsiTheme="minorHAnsi" w:cstheme="minorHAnsi"/>
                <w:sz w:val="20"/>
                <w:szCs w:val="20"/>
              </w:rPr>
            </w:pPr>
            <w:r w:rsidRPr="003D2687">
              <w:rPr>
                <w:rFonts w:asciiTheme="minorHAnsi" w:hAnsiTheme="minorHAnsi" w:cstheme="minorHAnsi"/>
                <w:sz w:val="20"/>
                <w:szCs w:val="20"/>
              </w:rPr>
              <w:t xml:space="preserve">Kc = (C min / C x) * </w:t>
            </w:r>
            <w:r w:rsidR="00A80A43">
              <w:rPr>
                <w:rFonts w:asciiTheme="minorHAnsi" w:hAnsiTheme="minorHAnsi" w:cstheme="minorHAnsi"/>
                <w:sz w:val="20"/>
                <w:szCs w:val="20"/>
              </w:rPr>
              <w:t>95</w:t>
            </w:r>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pkt</w:t>
            </w:r>
            <w:proofErr w:type="spellEnd"/>
            <w:r w:rsidRPr="003D2687">
              <w:rPr>
                <w:rFonts w:asciiTheme="minorHAnsi" w:hAnsiTheme="minorHAnsi" w:cstheme="minorHAnsi"/>
                <w:sz w:val="20"/>
                <w:szCs w:val="20"/>
              </w:rPr>
              <w:t xml:space="preserve"> </w:t>
            </w:r>
            <w:r w:rsidRPr="003D2687">
              <w:rPr>
                <w:rFonts w:asciiTheme="minorHAnsi" w:hAnsiTheme="minorHAnsi" w:cstheme="minorHAnsi"/>
                <w:sz w:val="20"/>
                <w:szCs w:val="20"/>
              </w:rPr>
              <w:br/>
              <w:t xml:space="preserve"> </w:t>
            </w:r>
            <w:proofErr w:type="spellStart"/>
            <w:r w:rsidRPr="003D2687">
              <w:rPr>
                <w:rFonts w:asciiTheme="minorHAnsi" w:hAnsiTheme="minorHAnsi" w:cstheme="minorHAnsi"/>
                <w:sz w:val="20"/>
                <w:szCs w:val="20"/>
              </w:rPr>
              <w:t>gdzie</w:t>
            </w:r>
            <w:proofErr w:type="spellEnd"/>
            <w:r w:rsidRPr="003D2687">
              <w:rPr>
                <w:rFonts w:asciiTheme="minorHAnsi" w:hAnsiTheme="minorHAnsi" w:cstheme="minorHAnsi"/>
                <w:sz w:val="20"/>
                <w:szCs w:val="20"/>
              </w:rPr>
              <w:t>:</w:t>
            </w:r>
          </w:p>
          <w:p w:rsidR="00E000A3" w:rsidRPr="003D2687" w:rsidRDefault="00E000A3" w:rsidP="00E000A3">
            <w:pPr>
              <w:pStyle w:val="Tekstpodstawowy"/>
              <w:spacing w:before="10"/>
              <w:ind w:right="1268"/>
              <w:rPr>
                <w:rFonts w:asciiTheme="minorHAnsi" w:hAnsiTheme="minorHAnsi" w:cstheme="minorHAnsi"/>
                <w:sz w:val="20"/>
                <w:szCs w:val="20"/>
              </w:rPr>
            </w:pPr>
            <w:proofErr w:type="spellStart"/>
            <w:r w:rsidRPr="003D2687">
              <w:rPr>
                <w:rFonts w:asciiTheme="minorHAnsi" w:hAnsiTheme="minorHAnsi" w:cstheme="minorHAnsi"/>
                <w:sz w:val="20"/>
                <w:szCs w:val="20"/>
              </w:rPr>
              <w:t>Kc</w:t>
            </w:r>
            <w:proofErr w:type="spellEnd"/>
            <w:r w:rsidRPr="003D2687">
              <w:rPr>
                <w:rFonts w:asciiTheme="minorHAnsi" w:hAnsiTheme="minorHAnsi" w:cstheme="minorHAnsi"/>
                <w:sz w:val="20"/>
                <w:szCs w:val="20"/>
              </w:rPr>
              <w:t xml:space="preserve"> = </w:t>
            </w:r>
            <w:proofErr w:type="spellStart"/>
            <w:r w:rsidRPr="003D2687">
              <w:rPr>
                <w:rFonts w:asciiTheme="minorHAnsi" w:hAnsiTheme="minorHAnsi" w:cstheme="minorHAnsi"/>
                <w:sz w:val="20"/>
                <w:szCs w:val="20"/>
              </w:rPr>
              <w:t>ilość</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punktów</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przyznana</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badanej</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ofercie</w:t>
            </w:r>
            <w:proofErr w:type="spellEnd"/>
            <w:r w:rsidRPr="003D2687">
              <w:rPr>
                <w:rFonts w:asciiTheme="minorHAnsi" w:hAnsiTheme="minorHAnsi" w:cstheme="minorHAnsi"/>
                <w:sz w:val="20"/>
                <w:szCs w:val="20"/>
              </w:rPr>
              <w:t xml:space="preserve"> w </w:t>
            </w:r>
            <w:proofErr w:type="spellStart"/>
            <w:r w:rsidRPr="003D2687">
              <w:rPr>
                <w:rFonts w:asciiTheme="minorHAnsi" w:hAnsiTheme="minorHAnsi" w:cstheme="minorHAnsi"/>
                <w:sz w:val="20"/>
                <w:szCs w:val="20"/>
              </w:rPr>
              <w:t>kryterium</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cena</w:t>
            </w:r>
            <w:proofErr w:type="spellEnd"/>
            <w:r w:rsidRPr="003D2687">
              <w:rPr>
                <w:rFonts w:asciiTheme="minorHAnsi" w:hAnsiTheme="minorHAnsi" w:cstheme="minorHAnsi"/>
                <w:sz w:val="20"/>
                <w:szCs w:val="20"/>
              </w:rPr>
              <w:t>”,</w:t>
            </w:r>
            <w:r w:rsidRPr="003D2687">
              <w:rPr>
                <w:rFonts w:asciiTheme="minorHAnsi" w:hAnsiTheme="minorHAnsi" w:cstheme="minorHAnsi"/>
                <w:sz w:val="20"/>
                <w:szCs w:val="20"/>
              </w:rPr>
              <w:br/>
              <w:t xml:space="preserve">C x = </w:t>
            </w:r>
            <w:proofErr w:type="spellStart"/>
            <w:r w:rsidRPr="003D2687">
              <w:rPr>
                <w:rFonts w:asciiTheme="minorHAnsi" w:hAnsiTheme="minorHAnsi" w:cstheme="minorHAnsi"/>
                <w:sz w:val="20"/>
                <w:szCs w:val="20"/>
              </w:rPr>
              <w:t>cena</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zaoferowana</w:t>
            </w:r>
            <w:proofErr w:type="spellEnd"/>
            <w:r w:rsidRPr="003D2687">
              <w:rPr>
                <w:rFonts w:asciiTheme="minorHAnsi" w:hAnsiTheme="minorHAnsi" w:cstheme="minorHAnsi"/>
                <w:sz w:val="20"/>
                <w:szCs w:val="20"/>
              </w:rPr>
              <w:t xml:space="preserve"> w </w:t>
            </w:r>
            <w:proofErr w:type="spellStart"/>
            <w:r w:rsidRPr="003D2687">
              <w:rPr>
                <w:rFonts w:asciiTheme="minorHAnsi" w:hAnsiTheme="minorHAnsi" w:cstheme="minorHAnsi"/>
                <w:sz w:val="20"/>
                <w:szCs w:val="20"/>
              </w:rPr>
              <w:t>ofercie</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badanej</w:t>
            </w:r>
            <w:proofErr w:type="spellEnd"/>
            <w:r w:rsidRPr="003D2687">
              <w:rPr>
                <w:rFonts w:asciiTheme="minorHAnsi" w:hAnsiTheme="minorHAnsi" w:cstheme="minorHAnsi"/>
                <w:sz w:val="20"/>
                <w:szCs w:val="20"/>
              </w:rPr>
              <w:t>,</w:t>
            </w:r>
          </w:p>
          <w:p w:rsidR="00E000A3" w:rsidRDefault="00E000A3" w:rsidP="00E000A3">
            <w:pPr>
              <w:pStyle w:val="Tekstpodstawowy"/>
              <w:rPr>
                <w:rFonts w:asciiTheme="minorHAnsi" w:hAnsiTheme="minorHAnsi" w:cstheme="minorHAnsi"/>
                <w:sz w:val="20"/>
                <w:szCs w:val="20"/>
              </w:rPr>
            </w:pPr>
            <w:r w:rsidRPr="003D2687">
              <w:rPr>
                <w:rFonts w:asciiTheme="minorHAnsi" w:hAnsiTheme="minorHAnsi" w:cstheme="minorHAnsi"/>
                <w:sz w:val="20"/>
                <w:szCs w:val="20"/>
              </w:rPr>
              <w:t xml:space="preserve">C min = </w:t>
            </w:r>
            <w:proofErr w:type="spellStart"/>
            <w:r w:rsidRPr="003D2687">
              <w:rPr>
                <w:rFonts w:asciiTheme="minorHAnsi" w:hAnsiTheme="minorHAnsi" w:cstheme="minorHAnsi"/>
                <w:sz w:val="20"/>
                <w:szCs w:val="20"/>
              </w:rPr>
              <w:t>najniższa</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zaoferowana</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cena</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spośród</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badanych</w:t>
            </w:r>
            <w:proofErr w:type="spellEnd"/>
            <w:r w:rsidRPr="003D2687">
              <w:rPr>
                <w:rFonts w:asciiTheme="minorHAnsi" w:hAnsiTheme="minorHAnsi" w:cstheme="minorHAnsi"/>
                <w:sz w:val="20"/>
                <w:szCs w:val="20"/>
              </w:rPr>
              <w:t xml:space="preserve"> </w:t>
            </w:r>
            <w:proofErr w:type="spellStart"/>
            <w:r w:rsidRPr="003D2687">
              <w:rPr>
                <w:rFonts w:asciiTheme="minorHAnsi" w:hAnsiTheme="minorHAnsi" w:cstheme="minorHAnsi"/>
                <w:sz w:val="20"/>
                <w:szCs w:val="20"/>
              </w:rPr>
              <w:t>ofert</w:t>
            </w:r>
            <w:proofErr w:type="spellEnd"/>
            <w:r w:rsidRPr="003D2687">
              <w:rPr>
                <w:rFonts w:asciiTheme="minorHAnsi" w:hAnsiTheme="minorHAnsi" w:cstheme="minorHAnsi"/>
                <w:sz w:val="20"/>
                <w:szCs w:val="20"/>
              </w:rPr>
              <w:t>.</w:t>
            </w:r>
          </w:p>
          <w:p w:rsidR="00A80A43" w:rsidRDefault="00A80A43" w:rsidP="00E000A3">
            <w:pPr>
              <w:pStyle w:val="Tekstpodstawowy"/>
              <w:rPr>
                <w:rFonts w:asciiTheme="minorHAnsi" w:hAnsiTheme="minorHAnsi" w:cstheme="minorHAnsi"/>
                <w:sz w:val="20"/>
                <w:szCs w:val="20"/>
              </w:rPr>
            </w:pPr>
          </w:p>
          <w:p w:rsidR="00A80A43" w:rsidRPr="00A80A43" w:rsidRDefault="00A80A43" w:rsidP="00A80A43">
            <w:pPr>
              <w:pStyle w:val="Tekstpodstawowy"/>
              <w:rPr>
                <w:rFonts w:asciiTheme="minorHAnsi" w:hAnsiTheme="minorHAnsi" w:cstheme="minorHAnsi"/>
                <w:sz w:val="20"/>
                <w:szCs w:val="20"/>
              </w:rPr>
            </w:pPr>
            <w:proofErr w:type="spellStart"/>
            <w:r w:rsidRPr="00A80A43">
              <w:rPr>
                <w:rFonts w:asciiTheme="minorHAnsi" w:hAnsiTheme="minorHAnsi" w:cstheme="minorHAnsi"/>
                <w:sz w:val="20"/>
                <w:szCs w:val="20"/>
              </w:rPr>
              <w:t>Okres</w:t>
            </w:r>
            <w:proofErr w:type="spellEnd"/>
            <w:r w:rsidRPr="00A80A43">
              <w:rPr>
                <w:rFonts w:asciiTheme="minorHAnsi" w:hAnsiTheme="minorHAnsi" w:cstheme="minorHAnsi"/>
                <w:sz w:val="20"/>
                <w:szCs w:val="20"/>
              </w:rPr>
              <w:t xml:space="preserve"> </w:t>
            </w:r>
            <w:proofErr w:type="spellStart"/>
            <w:r w:rsidRPr="00A80A43">
              <w:rPr>
                <w:rFonts w:asciiTheme="minorHAnsi" w:hAnsiTheme="minorHAnsi" w:cstheme="minorHAnsi"/>
                <w:sz w:val="20"/>
                <w:szCs w:val="20"/>
              </w:rPr>
              <w:t>gwarancji</w:t>
            </w:r>
            <w:proofErr w:type="spellEnd"/>
            <w:r w:rsidRPr="00A80A43">
              <w:rPr>
                <w:rFonts w:asciiTheme="minorHAnsi" w:hAnsiTheme="minorHAnsi" w:cstheme="minorHAnsi"/>
                <w:sz w:val="20"/>
                <w:szCs w:val="20"/>
              </w:rPr>
              <w:t>:</w:t>
            </w:r>
          </w:p>
          <w:p w:rsidR="00A80A43" w:rsidRPr="00A80A43" w:rsidRDefault="00A80A43" w:rsidP="00A80A43">
            <w:pPr>
              <w:pStyle w:val="Tekstpodstawowy"/>
              <w:rPr>
                <w:rFonts w:asciiTheme="minorHAnsi" w:hAnsiTheme="minorHAnsi" w:cstheme="minorHAnsi"/>
                <w:sz w:val="20"/>
                <w:szCs w:val="20"/>
              </w:rPr>
            </w:pPr>
            <w:r w:rsidRPr="00A80A43">
              <w:rPr>
                <w:rFonts w:asciiTheme="minorHAnsi" w:hAnsiTheme="minorHAnsi" w:cstheme="minorHAnsi"/>
                <w:sz w:val="20"/>
                <w:szCs w:val="20"/>
              </w:rPr>
              <w:t>24 m-</w:t>
            </w:r>
            <w:proofErr w:type="spellStart"/>
            <w:r w:rsidRPr="00A80A43">
              <w:rPr>
                <w:rFonts w:asciiTheme="minorHAnsi" w:hAnsiTheme="minorHAnsi" w:cstheme="minorHAnsi"/>
                <w:sz w:val="20"/>
                <w:szCs w:val="20"/>
              </w:rPr>
              <w:t>ce</w:t>
            </w:r>
            <w:proofErr w:type="spellEnd"/>
            <w:r w:rsidRPr="00A80A43">
              <w:rPr>
                <w:rFonts w:asciiTheme="minorHAnsi" w:hAnsiTheme="minorHAnsi" w:cstheme="minorHAnsi"/>
                <w:sz w:val="20"/>
                <w:szCs w:val="20"/>
              </w:rPr>
              <w:t xml:space="preserve"> - 0pkt</w:t>
            </w:r>
          </w:p>
          <w:p w:rsidR="00A80A43" w:rsidRPr="00A80A43" w:rsidRDefault="00A80A43" w:rsidP="00A80A43">
            <w:pPr>
              <w:pStyle w:val="Tekstpodstawowy"/>
              <w:rPr>
                <w:rFonts w:asciiTheme="minorHAnsi" w:hAnsiTheme="minorHAnsi" w:cstheme="minorHAnsi"/>
                <w:sz w:val="20"/>
                <w:szCs w:val="20"/>
              </w:rPr>
            </w:pPr>
            <w:r w:rsidRPr="00A80A43">
              <w:rPr>
                <w:rFonts w:asciiTheme="minorHAnsi" w:hAnsiTheme="minorHAnsi" w:cstheme="minorHAnsi"/>
                <w:sz w:val="20"/>
                <w:szCs w:val="20"/>
              </w:rPr>
              <w:t xml:space="preserve">36 m-cy - 2 </w:t>
            </w:r>
            <w:proofErr w:type="spellStart"/>
            <w:r w:rsidRPr="00A80A43">
              <w:rPr>
                <w:rFonts w:asciiTheme="minorHAnsi" w:hAnsiTheme="minorHAnsi" w:cstheme="minorHAnsi"/>
                <w:sz w:val="20"/>
                <w:szCs w:val="20"/>
              </w:rPr>
              <w:t>pkt</w:t>
            </w:r>
            <w:proofErr w:type="spellEnd"/>
          </w:p>
          <w:p w:rsidR="00A80A43" w:rsidRPr="00A80A43" w:rsidRDefault="00A80A43" w:rsidP="00A80A43">
            <w:pPr>
              <w:pStyle w:val="Tekstpodstawowy"/>
              <w:rPr>
                <w:rFonts w:asciiTheme="minorHAnsi" w:hAnsiTheme="minorHAnsi" w:cstheme="minorHAnsi"/>
                <w:sz w:val="20"/>
                <w:szCs w:val="20"/>
              </w:rPr>
            </w:pPr>
            <w:r w:rsidRPr="00A80A43">
              <w:rPr>
                <w:rFonts w:asciiTheme="minorHAnsi" w:hAnsiTheme="minorHAnsi" w:cstheme="minorHAnsi"/>
                <w:sz w:val="20"/>
                <w:szCs w:val="20"/>
              </w:rPr>
              <w:t xml:space="preserve">48 m-cy – 3 </w:t>
            </w:r>
            <w:proofErr w:type="spellStart"/>
            <w:r w:rsidRPr="00A80A43">
              <w:rPr>
                <w:rFonts w:asciiTheme="minorHAnsi" w:hAnsiTheme="minorHAnsi" w:cstheme="minorHAnsi"/>
                <w:sz w:val="20"/>
                <w:szCs w:val="20"/>
              </w:rPr>
              <w:t>pkt</w:t>
            </w:r>
            <w:proofErr w:type="spellEnd"/>
          </w:p>
          <w:p w:rsidR="00A80A43" w:rsidRPr="003D2687" w:rsidRDefault="00A80A43" w:rsidP="00A80A43">
            <w:pPr>
              <w:pStyle w:val="Tekstpodstawowy"/>
              <w:rPr>
                <w:rFonts w:asciiTheme="minorHAnsi" w:hAnsiTheme="minorHAnsi" w:cstheme="minorHAnsi"/>
                <w:sz w:val="20"/>
                <w:szCs w:val="20"/>
              </w:rPr>
            </w:pPr>
            <w:r w:rsidRPr="00A80A43">
              <w:rPr>
                <w:rFonts w:asciiTheme="minorHAnsi" w:hAnsiTheme="minorHAnsi" w:cstheme="minorHAnsi"/>
                <w:sz w:val="20"/>
                <w:szCs w:val="20"/>
              </w:rPr>
              <w:t xml:space="preserve">60 m-cy - 5 </w:t>
            </w:r>
            <w:proofErr w:type="spellStart"/>
            <w:r w:rsidRPr="00A80A43">
              <w:rPr>
                <w:rFonts w:asciiTheme="minorHAnsi" w:hAnsiTheme="minorHAnsi" w:cstheme="minorHAnsi"/>
                <w:sz w:val="20"/>
                <w:szCs w:val="20"/>
              </w:rPr>
              <w:t>pkt</w:t>
            </w:r>
            <w:proofErr w:type="spellEnd"/>
          </w:p>
          <w:p w:rsidR="000943B2" w:rsidRDefault="000943B2">
            <w:pPr>
              <w:rPr>
                <w:rFonts w:asciiTheme="minorHAnsi" w:hAnsiTheme="minorHAnsi" w:cstheme="minorHAnsi"/>
              </w:rPr>
            </w:pPr>
            <w:r>
              <w:rPr>
                <w:rFonts w:asciiTheme="minorHAnsi" w:hAnsiTheme="minorHAnsi" w:cstheme="minorHAnsi"/>
              </w:rPr>
              <w:t xml:space="preserve">Zadeklarowanie innej wartości w odniesieniu do gwarancji lub brak deklaracji – Zamawiający uzna gwarancje  24 miesiące i przyzna 0 pkt. </w:t>
            </w:r>
          </w:p>
          <w:p w:rsidR="000943B2" w:rsidRDefault="000943B2">
            <w:pPr>
              <w:rPr>
                <w:rFonts w:asciiTheme="minorHAnsi" w:hAnsiTheme="minorHAnsi" w:cstheme="minorHAnsi"/>
              </w:rPr>
            </w:pPr>
          </w:p>
          <w:p w:rsidR="007B5D34" w:rsidRPr="00D02A30" w:rsidRDefault="00D02A30" w:rsidP="002B0057">
            <w:pPr>
              <w:pStyle w:val="Akapitzlist"/>
              <w:ind w:left="0"/>
              <w:rPr>
                <w:rFonts w:asciiTheme="minorHAnsi" w:hAnsiTheme="minorHAnsi" w:cstheme="minorHAnsi"/>
                <w:b/>
                <w:sz w:val="20"/>
                <w:szCs w:val="20"/>
              </w:rPr>
            </w:pPr>
            <w:r w:rsidRPr="00D02A30">
              <w:rPr>
                <w:rFonts w:asciiTheme="minorHAnsi" w:hAnsiTheme="minorHAnsi" w:cstheme="minorHAnsi"/>
                <w:b/>
                <w:sz w:val="20"/>
                <w:szCs w:val="20"/>
              </w:rPr>
              <w:t>Ocena dokonywana będzie</w:t>
            </w:r>
            <w:r w:rsidR="00DD2313">
              <w:rPr>
                <w:rFonts w:asciiTheme="minorHAnsi" w:hAnsiTheme="minorHAnsi" w:cstheme="minorHAnsi"/>
                <w:b/>
                <w:sz w:val="20"/>
                <w:szCs w:val="20"/>
              </w:rPr>
              <w:t xml:space="preserve"> w odniesieniu do </w:t>
            </w:r>
            <w:r w:rsidR="00DE61D3">
              <w:rPr>
                <w:rFonts w:asciiTheme="minorHAnsi" w:hAnsiTheme="minorHAnsi" w:cstheme="minorHAnsi"/>
                <w:b/>
                <w:sz w:val="20"/>
                <w:szCs w:val="20"/>
              </w:rPr>
              <w:t>całego</w:t>
            </w:r>
            <w:r w:rsidR="000D0FC6">
              <w:rPr>
                <w:rFonts w:asciiTheme="minorHAnsi" w:hAnsiTheme="minorHAnsi" w:cstheme="minorHAnsi"/>
                <w:b/>
                <w:sz w:val="20"/>
                <w:szCs w:val="20"/>
              </w:rPr>
              <w:t xml:space="preserve"> przedmiotu zamówienia</w:t>
            </w:r>
            <w:r w:rsidR="00DD2313">
              <w:rPr>
                <w:rFonts w:asciiTheme="minorHAnsi" w:hAnsiTheme="minorHAnsi" w:cstheme="minorHAnsi"/>
                <w:b/>
                <w:sz w:val="20"/>
                <w:szCs w:val="20"/>
              </w:rPr>
              <w:t xml:space="preserve"> </w:t>
            </w:r>
            <w:r w:rsidR="00016FA4">
              <w:rPr>
                <w:rFonts w:asciiTheme="minorHAnsi" w:hAnsiTheme="minorHAnsi" w:cstheme="minorHAnsi"/>
                <w:b/>
                <w:sz w:val="20"/>
                <w:szCs w:val="20"/>
              </w:rPr>
              <w:t>.</w:t>
            </w:r>
          </w:p>
          <w:p w:rsidR="00E000A3" w:rsidRPr="003D2687" w:rsidRDefault="00E000A3" w:rsidP="002B0057">
            <w:pPr>
              <w:pStyle w:val="Akapitzlist"/>
              <w:ind w:left="0"/>
              <w:rPr>
                <w:rFonts w:asciiTheme="minorHAnsi" w:hAnsiTheme="minorHAnsi" w:cstheme="minorHAnsi"/>
                <w:sz w:val="20"/>
                <w:szCs w:val="20"/>
              </w:rPr>
            </w:pPr>
            <w:r w:rsidRPr="003D2687">
              <w:rPr>
                <w:rFonts w:asciiTheme="minorHAnsi" w:hAnsiTheme="minorHAnsi" w:cstheme="minorHAnsi"/>
                <w:sz w:val="20"/>
                <w:szCs w:val="20"/>
              </w:rPr>
              <w:t>Ocena punktowa oferty będzie zaokrąglona do dwóch miejsc po przecinku liczbą.</w:t>
            </w:r>
          </w:p>
          <w:p w:rsidR="00E000A3" w:rsidRPr="003D2687" w:rsidRDefault="00E000A3" w:rsidP="002B0057">
            <w:pPr>
              <w:widowControl w:val="0"/>
              <w:tabs>
                <w:tab w:val="left" w:pos="824"/>
              </w:tabs>
              <w:ind w:right="109"/>
              <w:jc w:val="both"/>
              <w:rPr>
                <w:rFonts w:asciiTheme="minorHAnsi" w:hAnsiTheme="minorHAnsi" w:cstheme="minorHAnsi"/>
              </w:rPr>
            </w:pPr>
            <w:r w:rsidRPr="003D2687">
              <w:rPr>
                <w:rFonts w:asciiTheme="minorHAnsi" w:hAnsiTheme="minorHAnsi" w:cstheme="minorHAnsi"/>
              </w:rPr>
              <w:t xml:space="preserve">Jeżeli nie będzie można dokonać wyboru oferty najkorzystniejszej z uwagi na to, że dwie lub więcej ofert zostały złożone o takiej samej </w:t>
            </w:r>
            <w:r w:rsidR="00F95CB5">
              <w:rPr>
                <w:rFonts w:asciiTheme="minorHAnsi" w:hAnsiTheme="minorHAnsi" w:cstheme="minorHAnsi"/>
              </w:rPr>
              <w:t>liczbie punktów</w:t>
            </w:r>
            <w:r w:rsidRPr="003D2687">
              <w:rPr>
                <w:rFonts w:asciiTheme="minorHAnsi" w:hAnsiTheme="minorHAnsi" w:cstheme="minorHAnsi"/>
              </w:rPr>
              <w:t xml:space="preserve"> , </w:t>
            </w:r>
            <w:r w:rsidR="00F95CB5">
              <w:rPr>
                <w:rFonts w:asciiTheme="minorHAnsi" w:hAnsiTheme="minorHAnsi" w:cstheme="minorHAnsi"/>
              </w:rPr>
              <w:t xml:space="preserve">Zamawiający </w:t>
            </w:r>
            <w:r w:rsidRPr="003D2687">
              <w:rPr>
                <w:rFonts w:asciiTheme="minorHAnsi" w:hAnsiTheme="minorHAnsi" w:cstheme="minorHAnsi"/>
              </w:rPr>
              <w:t>wzywa wykonawców, którzy złożyli te oferty do złożenia ofert</w:t>
            </w:r>
            <w:r w:rsidRPr="003D2687">
              <w:rPr>
                <w:rFonts w:asciiTheme="minorHAnsi" w:hAnsiTheme="minorHAnsi" w:cstheme="minorHAnsi"/>
                <w:spacing w:val="-5"/>
              </w:rPr>
              <w:t xml:space="preserve"> </w:t>
            </w:r>
            <w:r w:rsidRPr="003D2687">
              <w:rPr>
                <w:rFonts w:asciiTheme="minorHAnsi" w:hAnsiTheme="minorHAnsi" w:cstheme="minorHAnsi"/>
              </w:rPr>
              <w:t>dodatkowych</w:t>
            </w:r>
            <w:r w:rsidR="00F929D5">
              <w:rPr>
                <w:rFonts w:asciiTheme="minorHAnsi" w:hAnsiTheme="minorHAnsi" w:cstheme="minorHAnsi"/>
              </w:rPr>
              <w:t xml:space="preserve"> (ceny tych ofert nie mogą być wyższe niż zaproponowane pierwotnie)</w:t>
            </w:r>
            <w:r w:rsidRPr="003D2687">
              <w:rPr>
                <w:rFonts w:asciiTheme="minorHAnsi" w:hAnsiTheme="minorHAnsi" w:cstheme="minorHAnsi"/>
              </w:rPr>
              <w:t>.</w:t>
            </w:r>
          </w:p>
          <w:p w:rsidR="0019745D" w:rsidRPr="003D2687" w:rsidRDefault="0019745D">
            <w:pPr>
              <w:rPr>
                <w:rFonts w:asciiTheme="minorHAnsi" w:hAnsiTheme="minorHAnsi" w:cstheme="minorHAnsi"/>
              </w:rPr>
            </w:pPr>
          </w:p>
          <w:p w:rsidR="00F929D5" w:rsidRDefault="006408BE" w:rsidP="00F929D5">
            <w:pPr>
              <w:rPr>
                <w:rFonts w:asciiTheme="minorHAnsi" w:hAnsiTheme="minorHAnsi" w:cstheme="minorHAnsi"/>
                <w:color w:val="000000"/>
              </w:rPr>
            </w:pPr>
            <w:r w:rsidRPr="003D2687">
              <w:rPr>
                <w:rFonts w:asciiTheme="minorHAnsi" w:hAnsiTheme="minorHAnsi" w:cstheme="minorHAnsi"/>
                <w:color w:val="000000"/>
              </w:rPr>
              <w:t>W cenie oferty należy ująć wszystkie koszty niezbędne do wykonania i przekazania do eksploatacji przedmiotu umowy.</w:t>
            </w:r>
            <w:r w:rsidR="001C2CD4">
              <w:rPr>
                <w:rFonts w:asciiTheme="minorHAnsi" w:hAnsiTheme="minorHAnsi" w:cstheme="minorHAnsi"/>
                <w:color w:val="000000"/>
              </w:rPr>
              <w:t xml:space="preserve"> </w:t>
            </w:r>
          </w:p>
          <w:p w:rsidR="0019745D" w:rsidRDefault="0019745D" w:rsidP="00F95CB5">
            <w:pPr>
              <w:rPr>
                <w:rFonts w:asciiTheme="minorHAnsi" w:hAnsiTheme="minorHAnsi" w:cstheme="minorHAnsi"/>
                <w:color w:val="000000"/>
              </w:rPr>
            </w:pPr>
          </w:p>
          <w:p w:rsidR="00F95CB5" w:rsidRPr="00F929D5" w:rsidRDefault="00F95CB5" w:rsidP="00CA7776">
            <w:pPr>
              <w:rPr>
                <w:rFonts w:asciiTheme="minorHAnsi" w:hAnsiTheme="minorHAnsi" w:cstheme="minorHAnsi"/>
                <w:b/>
              </w:rPr>
            </w:pPr>
            <w:r>
              <w:rPr>
                <w:rFonts w:asciiTheme="minorHAnsi" w:hAnsiTheme="minorHAnsi" w:cstheme="minorHAnsi"/>
                <w:color w:val="000000"/>
              </w:rPr>
              <w:lastRenderedPageBreak/>
              <w:t xml:space="preserve">Wykonawca, którego oferta zostanie wybrana jako najkorzystniejsza zobowiązany jest dostarczyć karty katalogowe zaoferowanych produktów </w:t>
            </w:r>
            <w:r w:rsidR="00356F96">
              <w:rPr>
                <w:rFonts w:asciiTheme="minorHAnsi" w:hAnsiTheme="minorHAnsi" w:cstheme="minorHAnsi"/>
                <w:color w:val="000000"/>
              </w:rPr>
              <w:t xml:space="preserve">(nowych do montażu) </w:t>
            </w:r>
            <w:r>
              <w:rPr>
                <w:rFonts w:asciiTheme="minorHAnsi" w:hAnsiTheme="minorHAnsi" w:cstheme="minorHAnsi"/>
                <w:color w:val="000000"/>
              </w:rPr>
              <w:t xml:space="preserve">w terminie 3 dni od wezwania, celem </w:t>
            </w:r>
            <w:r w:rsidR="00CA7776">
              <w:rPr>
                <w:rFonts w:asciiTheme="minorHAnsi" w:hAnsiTheme="minorHAnsi" w:cstheme="minorHAnsi"/>
                <w:color w:val="000000"/>
              </w:rPr>
              <w:t>akceptacji przez Zamawiającego.</w:t>
            </w:r>
          </w:p>
        </w:tc>
      </w:tr>
    </w:tbl>
    <w:p w:rsidR="00E65356" w:rsidRPr="003D2687" w:rsidRDefault="00E65356" w:rsidP="0019745D">
      <w:pPr>
        <w:rPr>
          <w:rFonts w:asciiTheme="minorHAnsi" w:hAnsiTheme="minorHAnsi" w:cstheme="minorHAnsi"/>
        </w:rPr>
      </w:pPr>
    </w:p>
    <w:p w:rsidR="0019745D" w:rsidRPr="003D2687" w:rsidRDefault="0019745D" w:rsidP="0019745D">
      <w:pPr>
        <w:rPr>
          <w:rFonts w:asciiTheme="minorHAnsi" w:hAnsiTheme="minorHAnsi" w:cstheme="minorHAnsi"/>
        </w:rPr>
      </w:pPr>
      <w:r w:rsidRPr="003D2687">
        <w:rPr>
          <w:rFonts w:asciiTheme="minorHAnsi" w:hAnsiTheme="minorHAnsi" w:cstheme="minorHAnsi"/>
        </w:rPr>
        <w:t>e) Informacja na temat zakresu wykluczenia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19745D" w:rsidRPr="003D2687" w:rsidTr="00FC2D99">
        <w:trPr>
          <w:trHeight w:val="5125"/>
        </w:trPr>
        <w:tc>
          <w:tcPr>
            <w:tcW w:w="10606" w:type="dxa"/>
            <w:tcBorders>
              <w:top w:val="single" w:sz="4" w:space="0" w:color="000000"/>
              <w:left w:val="single" w:sz="4" w:space="0" w:color="000000"/>
              <w:bottom w:val="single" w:sz="4" w:space="0" w:color="000000"/>
              <w:right w:val="single" w:sz="4" w:space="0" w:color="000000"/>
            </w:tcBorders>
          </w:tcPr>
          <w:p w:rsidR="0019745D" w:rsidRPr="003D2687" w:rsidRDefault="00E733F1" w:rsidP="00E65356">
            <w:pPr>
              <w:rPr>
                <w:rFonts w:asciiTheme="minorHAnsi" w:hAnsiTheme="minorHAnsi" w:cstheme="minorHAnsi"/>
              </w:rPr>
            </w:pPr>
            <w:r w:rsidRPr="003D2687">
              <w:rPr>
                <w:rFonts w:asciiTheme="minorHAnsi" w:hAnsiTheme="minorHAnsi" w:cstheme="minorHAnsi"/>
              </w:rPr>
              <w:t xml:space="preserve">1. </w:t>
            </w:r>
            <w:r w:rsidR="00811BDC" w:rsidRPr="003D2687">
              <w:rPr>
                <w:rFonts w:asciiTheme="minorHAnsi" w:hAnsiTheme="minorHAnsi" w:cstheme="minorHAnsi"/>
              </w:rPr>
              <w:t xml:space="preserve">Wykluczeniu podlegają Wykonawcy nie spełniający warunków udziału w postepowaniu </w:t>
            </w:r>
          </w:p>
          <w:p w:rsidR="00E733F1" w:rsidRPr="003D2687" w:rsidRDefault="00E733F1" w:rsidP="00E733F1">
            <w:pPr>
              <w:pStyle w:val="Standard"/>
              <w:jc w:val="both"/>
              <w:rPr>
                <w:rFonts w:asciiTheme="minorHAnsi" w:eastAsia="Times New Roman" w:hAnsiTheme="minorHAnsi" w:cstheme="minorHAnsi"/>
                <w:kern w:val="0"/>
                <w:sz w:val="20"/>
                <w:szCs w:val="20"/>
                <w:lang w:eastAsia="pl-PL" w:bidi="ar-SA"/>
              </w:rPr>
            </w:pPr>
            <w:r w:rsidRPr="003D2687">
              <w:rPr>
                <w:rFonts w:asciiTheme="minorHAnsi" w:eastAsia="Times New Roman" w:hAnsiTheme="minorHAnsi" w:cstheme="minorHAnsi"/>
                <w:kern w:val="0"/>
                <w:sz w:val="20"/>
                <w:szCs w:val="20"/>
                <w:lang w:eastAsia="pl-PL" w:bidi="ar-SA"/>
              </w:rPr>
              <w:t>2. Z udziału w postępowaniu są wykluczeni Wykonawcy, którzy posiadają powiązania osobowe lub kapitałowe z Zamawiającym</w:t>
            </w:r>
          </w:p>
          <w:p w:rsidR="007D4EDE" w:rsidRPr="003D2687" w:rsidRDefault="007D4EDE" w:rsidP="00E733F1">
            <w:pPr>
              <w:pStyle w:val="Standard"/>
              <w:jc w:val="both"/>
              <w:rPr>
                <w:rFonts w:asciiTheme="minorHAnsi" w:eastAsia="Times New Roman" w:hAnsiTheme="minorHAnsi" w:cstheme="minorHAnsi"/>
                <w:kern w:val="0"/>
                <w:sz w:val="20"/>
                <w:szCs w:val="20"/>
                <w:lang w:eastAsia="pl-PL" w:bidi="ar-SA"/>
              </w:rPr>
            </w:pPr>
            <w:r w:rsidRPr="003D2687">
              <w:rPr>
                <w:rFonts w:asciiTheme="minorHAnsi" w:eastAsia="Times New Roman" w:hAnsiTheme="minorHAnsi" w:cstheme="minorHAnsi"/>
                <w:kern w:val="0"/>
                <w:sz w:val="20"/>
                <w:szCs w:val="20"/>
                <w:lang w:eastAsia="pl-PL" w:bidi="ar-SA"/>
              </w:rPr>
              <w:t>3. 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p>
          <w:p w:rsidR="00E733F1" w:rsidRDefault="00E733F1" w:rsidP="009A6F5D">
            <w:pPr>
              <w:pStyle w:val="Standard"/>
              <w:jc w:val="both"/>
              <w:rPr>
                <w:rFonts w:asciiTheme="minorHAnsi" w:hAnsiTheme="minorHAnsi" w:cstheme="minorHAnsi"/>
                <w:sz w:val="20"/>
                <w:szCs w:val="20"/>
              </w:rPr>
            </w:pPr>
          </w:p>
          <w:p w:rsidR="003D2687" w:rsidRPr="003D2687" w:rsidRDefault="003D2687" w:rsidP="003D2687">
            <w:pPr>
              <w:pStyle w:val="Standard"/>
              <w:jc w:val="both"/>
              <w:rPr>
                <w:rFonts w:asciiTheme="minorHAnsi" w:hAnsiTheme="minorHAnsi" w:cstheme="minorHAnsi"/>
                <w:sz w:val="20"/>
                <w:szCs w:val="20"/>
              </w:rPr>
            </w:pPr>
            <w:r w:rsidRPr="003D2687">
              <w:rPr>
                <w:rFonts w:asciiTheme="minorHAnsi" w:hAnsiTheme="minorHAnsi" w:cstheme="minorHAnsi"/>
                <w:sz w:val="20"/>
                <w:szCs w:val="20"/>
              </w:rPr>
              <w:t>Przez powiązania osobowe lub kapitałowe rozumie się wzajemne powiązania między podmiotem ubiegającym się o przyznanie pomocy lub pomocy technicznej lub beneficjentem, lub osobami upoważnionymi do zaciągania zobowiązań w ich imieniu, lub osobami wykonującymi w ich imieniu czynności związane z przygotowaniem i przeprowadzeniem postępowania w sprawie wyboru wykonawcy a wykonawcą, polegające na:</w:t>
            </w:r>
          </w:p>
          <w:p w:rsidR="003D2687" w:rsidRPr="003D2687" w:rsidRDefault="003D2687" w:rsidP="003D2687">
            <w:pPr>
              <w:pStyle w:val="Standard"/>
              <w:jc w:val="both"/>
              <w:rPr>
                <w:rFonts w:asciiTheme="minorHAnsi" w:hAnsiTheme="minorHAnsi" w:cstheme="minorHAnsi"/>
                <w:sz w:val="20"/>
                <w:szCs w:val="20"/>
              </w:rPr>
            </w:pPr>
            <w:r w:rsidRPr="003D2687">
              <w:rPr>
                <w:rFonts w:asciiTheme="minorHAnsi" w:hAnsiTheme="minorHAnsi" w:cstheme="minorHAnsi"/>
                <w:sz w:val="20"/>
                <w:szCs w:val="20"/>
              </w:rPr>
              <w:t>a) uczestniczeniu jako wspólnik w spółce cywilnej lub osobowej;</w:t>
            </w:r>
          </w:p>
          <w:p w:rsidR="003D2687" w:rsidRPr="003D2687" w:rsidRDefault="003D2687" w:rsidP="003D2687">
            <w:pPr>
              <w:pStyle w:val="Standard"/>
              <w:jc w:val="both"/>
              <w:rPr>
                <w:rFonts w:asciiTheme="minorHAnsi" w:hAnsiTheme="minorHAnsi" w:cstheme="minorHAnsi"/>
                <w:sz w:val="20"/>
                <w:szCs w:val="20"/>
              </w:rPr>
            </w:pPr>
            <w:r w:rsidRPr="003D2687">
              <w:rPr>
                <w:rFonts w:asciiTheme="minorHAnsi" w:hAnsiTheme="minorHAnsi" w:cstheme="minorHAnsi"/>
                <w:sz w:val="20"/>
                <w:szCs w:val="20"/>
              </w:rPr>
              <w:t>b) posiadaniu co najmniej 10% udziałów lub akcji spółki kapitałowej;</w:t>
            </w:r>
          </w:p>
          <w:p w:rsidR="003D2687" w:rsidRPr="003D2687" w:rsidRDefault="003D2687" w:rsidP="003D2687">
            <w:pPr>
              <w:pStyle w:val="Standard"/>
              <w:jc w:val="both"/>
              <w:rPr>
                <w:rFonts w:asciiTheme="minorHAnsi" w:hAnsiTheme="minorHAnsi" w:cstheme="minorHAnsi"/>
                <w:sz w:val="20"/>
                <w:szCs w:val="20"/>
              </w:rPr>
            </w:pPr>
            <w:r w:rsidRPr="003D2687">
              <w:rPr>
                <w:rFonts w:asciiTheme="minorHAnsi" w:hAnsiTheme="minorHAnsi" w:cstheme="minorHAnsi"/>
                <w:sz w:val="20"/>
                <w:szCs w:val="20"/>
              </w:rPr>
              <w:t>c) pełnieniu funkcji członka organu nadzorczego, kontrolnego lub zarządzającego, prokurenta lub pełnomocnika;</w:t>
            </w:r>
          </w:p>
          <w:p w:rsidR="003D2687" w:rsidRPr="003D2687" w:rsidRDefault="003D2687" w:rsidP="003D2687">
            <w:pPr>
              <w:pStyle w:val="Standard"/>
              <w:jc w:val="both"/>
              <w:rPr>
                <w:rFonts w:asciiTheme="minorHAnsi" w:hAnsiTheme="minorHAnsi" w:cstheme="minorHAnsi"/>
                <w:sz w:val="20"/>
                <w:szCs w:val="20"/>
              </w:rPr>
            </w:pPr>
            <w:r w:rsidRPr="003D2687">
              <w:rPr>
                <w:rFonts w:asciiTheme="minorHAnsi" w:hAnsiTheme="minorHAnsi" w:cstheme="minorHAnsi"/>
                <w:sz w:val="20"/>
                <w:szCs w:val="20"/>
              </w:rPr>
              <w:t>d) pozostawaniu w związku małżeńskim, w stosunku pokrewieństwa lub powinowactwa w linii prostej,</w:t>
            </w:r>
          </w:p>
          <w:p w:rsidR="003D2687" w:rsidRPr="003D2687" w:rsidRDefault="003D2687" w:rsidP="003D2687">
            <w:pPr>
              <w:pStyle w:val="Standard"/>
              <w:jc w:val="both"/>
              <w:rPr>
                <w:rFonts w:asciiTheme="minorHAnsi" w:hAnsiTheme="minorHAnsi" w:cstheme="minorHAnsi"/>
                <w:sz w:val="20"/>
                <w:szCs w:val="20"/>
              </w:rPr>
            </w:pPr>
            <w:r w:rsidRPr="003D2687">
              <w:rPr>
                <w:rFonts w:asciiTheme="minorHAnsi" w:hAnsiTheme="minorHAnsi" w:cstheme="minorHAnsi"/>
                <w:sz w:val="20"/>
                <w:szCs w:val="20"/>
              </w:rPr>
              <w:t>pokrewieństwa drugiego stopnia lub powinowactwa drugiego stopnia w linii bocznej lub w stosunku</w:t>
            </w:r>
          </w:p>
          <w:p w:rsidR="003D2687" w:rsidRPr="003D2687" w:rsidRDefault="003D2687" w:rsidP="003D2687">
            <w:pPr>
              <w:pStyle w:val="Standard"/>
              <w:jc w:val="both"/>
              <w:rPr>
                <w:rFonts w:asciiTheme="minorHAnsi" w:hAnsiTheme="minorHAnsi" w:cstheme="minorHAnsi"/>
                <w:sz w:val="20"/>
                <w:szCs w:val="20"/>
              </w:rPr>
            </w:pPr>
            <w:r w:rsidRPr="003D2687">
              <w:rPr>
                <w:rFonts w:asciiTheme="minorHAnsi" w:hAnsiTheme="minorHAnsi" w:cstheme="minorHAnsi"/>
                <w:sz w:val="20"/>
                <w:szCs w:val="20"/>
              </w:rPr>
              <w:t>przysposobienia, opieki lub kurateli;</w:t>
            </w:r>
          </w:p>
        </w:tc>
      </w:tr>
    </w:tbl>
    <w:p w:rsidR="00E65356" w:rsidRPr="003D2687" w:rsidRDefault="00E65356" w:rsidP="0019745D">
      <w:pPr>
        <w:rPr>
          <w:rFonts w:asciiTheme="minorHAnsi" w:hAnsiTheme="minorHAnsi" w:cstheme="minorHAnsi"/>
        </w:rPr>
      </w:pPr>
    </w:p>
    <w:p w:rsidR="0019745D" w:rsidRPr="003D2687" w:rsidRDefault="0019745D" w:rsidP="0019745D">
      <w:pPr>
        <w:rPr>
          <w:rFonts w:asciiTheme="minorHAnsi" w:hAnsiTheme="minorHAnsi" w:cstheme="minorHAnsi"/>
        </w:rPr>
      </w:pPr>
      <w:r w:rsidRPr="003D2687">
        <w:rPr>
          <w:rFonts w:asciiTheme="minorHAnsi" w:hAnsiTheme="minorHAnsi" w:cstheme="minorHAnsi"/>
        </w:rPr>
        <w:t>f) Termin składania ofert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4"/>
        <w:gridCol w:w="814"/>
        <w:gridCol w:w="1428"/>
        <w:gridCol w:w="932"/>
      </w:tblGrid>
      <w:tr w:rsidR="0019745D" w:rsidRPr="003D2687" w:rsidTr="0019745D">
        <w:tc>
          <w:tcPr>
            <w:tcW w:w="7196" w:type="dxa"/>
            <w:vMerge w:val="restart"/>
            <w:tcBorders>
              <w:top w:val="single" w:sz="4" w:space="0" w:color="000000"/>
              <w:left w:val="single" w:sz="4" w:space="0" w:color="000000"/>
              <w:bottom w:val="single" w:sz="4" w:space="0" w:color="000000"/>
              <w:right w:val="single" w:sz="4" w:space="0" w:color="000000"/>
            </w:tcBorders>
            <w:vAlign w:val="center"/>
            <w:hideMark/>
          </w:tcPr>
          <w:p w:rsidR="0019745D" w:rsidRPr="003D2687" w:rsidRDefault="0019745D">
            <w:pPr>
              <w:rPr>
                <w:rFonts w:asciiTheme="minorHAnsi" w:hAnsiTheme="minorHAnsi" w:cstheme="minorHAnsi"/>
              </w:rPr>
            </w:pPr>
            <w:r w:rsidRPr="003D2687">
              <w:rPr>
                <w:rFonts w:asciiTheme="minorHAnsi" w:hAnsiTheme="minorHAnsi" w:cstheme="minorHAnsi"/>
              </w:rPr>
              <w:t>Termin składania ofert upływa w dniu</w:t>
            </w:r>
          </w:p>
          <w:p w:rsidR="00A83FA3" w:rsidRPr="003D2687" w:rsidRDefault="00A83FA3" w:rsidP="00113656">
            <w:pPr>
              <w:rPr>
                <w:rFonts w:asciiTheme="minorHAnsi" w:hAnsiTheme="minorHAnsi" w:cstheme="minorHAnsi"/>
                <w:b/>
              </w:rPr>
            </w:pPr>
            <w:r w:rsidRPr="003D2687">
              <w:rPr>
                <w:rFonts w:asciiTheme="minorHAnsi" w:hAnsiTheme="minorHAnsi" w:cstheme="minorHAnsi"/>
                <w:b/>
              </w:rPr>
              <w:t>godz.1</w:t>
            </w:r>
            <w:r w:rsidR="00113656" w:rsidRPr="003D2687">
              <w:rPr>
                <w:rFonts w:asciiTheme="minorHAnsi" w:hAnsiTheme="minorHAnsi" w:cstheme="minorHAnsi"/>
                <w:b/>
              </w:rPr>
              <w:t>0</w:t>
            </w:r>
            <w:r w:rsidRPr="003D2687">
              <w:rPr>
                <w:rFonts w:asciiTheme="minorHAnsi" w:hAnsiTheme="minorHAnsi" w:cstheme="minorHAnsi"/>
                <w:b/>
              </w:rPr>
              <w:t>:00</w:t>
            </w:r>
          </w:p>
          <w:p w:rsidR="00113656" w:rsidRPr="003D2687" w:rsidRDefault="00113656" w:rsidP="00787D93">
            <w:pPr>
              <w:rPr>
                <w:rFonts w:asciiTheme="minorHAnsi" w:hAnsiTheme="minorHAnsi" w:cstheme="minorHAnsi"/>
                <w:b/>
              </w:rPr>
            </w:pPr>
            <w:r w:rsidRPr="003D2687">
              <w:rPr>
                <w:rFonts w:asciiTheme="minorHAnsi" w:hAnsiTheme="minorHAnsi" w:cstheme="minorHAnsi"/>
                <w:b/>
              </w:rPr>
              <w:t xml:space="preserve">otwarcie ofert godz.:10:15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9745D" w:rsidRPr="003D2687" w:rsidRDefault="0019745D">
            <w:pPr>
              <w:jc w:val="center"/>
              <w:rPr>
                <w:rFonts w:asciiTheme="minorHAnsi" w:hAnsiTheme="minorHAnsi" w:cstheme="minorHAnsi"/>
              </w:rPr>
            </w:pPr>
            <w:r w:rsidRPr="003D2687">
              <w:rPr>
                <w:rFonts w:asciiTheme="minorHAnsi" w:hAnsiTheme="minorHAnsi" w:cstheme="minorHAnsi"/>
              </w:rPr>
              <w:t>dzień</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9745D" w:rsidRPr="003D2687" w:rsidRDefault="0019745D">
            <w:pPr>
              <w:jc w:val="center"/>
              <w:rPr>
                <w:rFonts w:asciiTheme="minorHAnsi" w:hAnsiTheme="minorHAnsi" w:cstheme="minorHAnsi"/>
              </w:rPr>
            </w:pPr>
            <w:r w:rsidRPr="003D2687">
              <w:rPr>
                <w:rFonts w:asciiTheme="minorHAnsi" w:hAnsiTheme="minorHAnsi" w:cstheme="minorHAnsi"/>
              </w:rPr>
              <w:t>miesiąc</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19745D" w:rsidRPr="003D2687" w:rsidRDefault="0019745D">
            <w:pPr>
              <w:jc w:val="center"/>
              <w:rPr>
                <w:rFonts w:asciiTheme="minorHAnsi" w:hAnsiTheme="minorHAnsi" w:cstheme="minorHAnsi"/>
              </w:rPr>
            </w:pPr>
            <w:r w:rsidRPr="003D2687">
              <w:rPr>
                <w:rFonts w:asciiTheme="minorHAnsi" w:hAnsiTheme="minorHAnsi" w:cstheme="minorHAnsi"/>
              </w:rPr>
              <w:t>rok</w:t>
            </w:r>
          </w:p>
        </w:tc>
      </w:tr>
      <w:tr w:rsidR="0019745D" w:rsidRPr="003D2687" w:rsidTr="0019745D">
        <w:trPr>
          <w:trHeight w:val="4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745D" w:rsidRPr="003D2687" w:rsidRDefault="0019745D">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rsidR="0019745D" w:rsidRPr="0084238E" w:rsidRDefault="0084238E" w:rsidP="00DE61D3">
            <w:pPr>
              <w:jc w:val="center"/>
              <w:rPr>
                <w:rFonts w:asciiTheme="minorHAnsi" w:hAnsiTheme="minorHAnsi" w:cstheme="minorHAnsi"/>
                <w:b/>
              </w:rPr>
            </w:pPr>
            <w:r w:rsidRPr="0084238E">
              <w:rPr>
                <w:rFonts w:asciiTheme="minorHAnsi" w:hAnsiTheme="minorHAnsi" w:cstheme="minorHAnsi"/>
                <w:b/>
              </w:rPr>
              <w:t>08</w:t>
            </w:r>
          </w:p>
        </w:tc>
        <w:tc>
          <w:tcPr>
            <w:tcW w:w="1560" w:type="dxa"/>
            <w:tcBorders>
              <w:top w:val="single" w:sz="4" w:space="0" w:color="000000"/>
              <w:left w:val="single" w:sz="4" w:space="0" w:color="000000"/>
              <w:bottom w:val="single" w:sz="4" w:space="0" w:color="000000"/>
              <w:right w:val="single" w:sz="4" w:space="0" w:color="000000"/>
            </w:tcBorders>
          </w:tcPr>
          <w:p w:rsidR="0019745D" w:rsidRPr="0084238E" w:rsidRDefault="0084238E" w:rsidP="009A6F5D">
            <w:pPr>
              <w:jc w:val="center"/>
              <w:rPr>
                <w:rFonts w:asciiTheme="minorHAnsi" w:hAnsiTheme="minorHAnsi" w:cstheme="minorHAnsi"/>
                <w:b/>
              </w:rPr>
            </w:pPr>
            <w:r w:rsidRPr="0084238E">
              <w:rPr>
                <w:rFonts w:asciiTheme="minorHAnsi" w:hAnsiTheme="minorHAnsi" w:cstheme="minorHAnsi"/>
                <w:b/>
              </w:rPr>
              <w:t>05</w:t>
            </w:r>
          </w:p>
        </w:tc>
        <w:tc>
          <w:tcPr>
            <w:tcW w:w="1000" w:type="dxa"/>
            <w:tcBorders>
              <w:top w:val="single" w:sz="4" w:space="0" w:color="000000"/>
              <w:left w:val="single" w:sz="4" w:space="0" w:color="000000"/>
              <w:bottom w:val="single" w:sz="4" w:space="0" w:color="000000"/>
              <w:right w:val="single" w:sz="4" w:space="0" w:color="000000"/>
            </w:tcBorders>
          </w:tcPr>
          <w:p w:rsidR="0019745D" w:rsidRPr="0084238E" w:rsidRDefault="0084238E" w:rsidP="007D4EDE">
            <w:pPr>
              <w:jc w:val="center"/>
              <w:rPr>
                <w:rFonts w:asciiTheme="minorHAnsi" w:hAnsiTheme="minorHAnsi" w:cstheme="minorHAnsi"/>
                <w:b/>
              </w:rPr>
            </w:pPr>
            <w:r w:rsidRPr="0084238E">
              <w:rPr>
                <w:rFonts w:asciiTheme="minorHAnsi" w:hAnsiTheme="minorHAnsi" w:cstheme="minorHAnsi"/>
                <w:b/>
              </w:rPr>
              <w:t>2024</w:t>
            </w:r>
          </w:p>
        </w:tc>
      </w:tr>
    </w:tbl>
    <w:p w:rsidR="0019745D" w:rsidRPr="003D2687" w:rsidRDefault="0019745D" w:rsidP="0019745D">
      <w:pPr>
        <w:rPr>
          <w:rFonts w:asciiTheme="minorHAnsi" w:hAnsiTheme="minorHAnsi" w:cstheme="minorHAnsi"/>
        </w:rPr>
      </w:pPr>
    </w:p>
    <w:p w:rsidR="009A3BAE" w:rsidRDefault="0019745D" w:rsidP="0019745D">
      <w:pPr>
        <w:rPr>
          <w:rFonts w:asciiTheme="minorHAnsi" w:hAnsiTheme="minorHAnsi" w:cstheme="minorHAnsi"/>
        </w:rPr>
      </w:pPr>
      <w:r w:rsidRPr="003D2687">
        <w:rPr>
          <w:rFonts w:asciiTheme="minorHAnsi" w:hAnsiTheme="minorHAnsi" w:cstheme="minorHAnsi"/>
        </w:rPr>
        <w:t xml:space="preserve">g) </w:t>
      </w:r>
      <w:r w:rsidR="007D4EDE" w:rsidRPr="003D2687">
        <w:rPr>
          <w:rFonts w:asciiTheme="minorHAnsi" w:hAnsiTheme="minorHAnsi" w:cstheme="minorHAnsi"/>
        </w:rPr>
        <w:t>Termin wykonania zamówienia:</w:t>
      </w:r>
      <w:r w:rsidRPr="003D2687">
        <w:rPr>
          <w:rFonts w:asciiTheme="minorHAnsi" w:hAnsiTheme="minorHAnsi" w:cstheme="minorHAnsi"/>
        </w:rPr>
        <w:tab/>
      </w:r>
      <w:r w:rsidR="0092676E">
        <w:rPr>
          <w:rFonts w:asciiTheme="minorHAnsi" w:hAnsiTheme="minorHAnsi" w:cstheme="minorHAnsi"/>
        </w:rPr>
        <w:t>do 3</w:t>
      </w:r>
      <w:r w:rsidR="0084238E">
        <w:rPr>
          <w:rFonts w:asciiTheme="minorHAnsi" w:hAnsiTheme="minorHAnsi" w:cstheme="minorHAnsi"/>
        </w:rPr>
        <w:t>1</w:t>
      </w:r>
      <w:r w:rsidR="0092676E">
        <w:rPr>
          <w:rFonts w:asciiTheme="minorHAnsi" w:hAnsiTheme="minorHAnsi" w:cstheme="minorHAnsi"/>
        </w:rPr>
        <w:t>.0</w:t>
      </w:r>
      <w:r w:rsidR="0084238E">
        <w:rPr>
          <w:rFonts w:asciiTheme="minorHAnsi" w:hAnsiTheme="minorHAnsi" w:cstheme="minorHAnsi"/>
        </w:rPr>
        <w:t>5</w:t>
      </w:r>
      <w:r w:rsidR="0092676E">
        <w:rPr>
          <w:rFonts w:asciiTheme="minorHAnsi" w:hAnsiTheme="minorHAnsi" w:cstheme="minorHAnsi"/>
        </w:rPr>
        <w:t>.202</w:t>
      </w:r>
      <w:r w:rsidR="00212D46">
        <w:rPr>
          <w:rFonts w:asciiTheme="minorHAnsi" w:hAnsiTheme="minorHAnsi" w:cstheme="minorHAnsi"/>
        </w:rPr>
        <w:t>4</w:t>
      </w:r>
      <w:r w:rsidR="0092676E">
        <w:rPr>
          <w:rFonts w:asciiTheme="minorHAnsi" w:hAnsiTheme="minorHAnsi" w:cstheme="minorHAnsi"/>
        </w:rPr>
        <w:t>r</w:t>
      </w:r>
    </w:p>
    <w:p w:rsidR="0019745D" w:rsidRPr="003D2687" w:rsidRDefault="0019745D" w:rsidP="009A3BAE">
      <w:pPr>
        <w:rPr>
          <w:rFonts w:asciiTheme="minorHAnsi" w:hAnsiTheme="minorHAnsi" w:cstheme="minorHAnsi"/>
        </w:rPr>
      </w:pPr>
      <w:r w:rsidRPr="003D2687">
        <w:rPr>
          <w:rFonts w:asciiTheme="minorHAnsi" w:hAnsiTheme="minorHAnsi" w:cstheme="minorHAnsi"/>
        </w:rPr>
        <w:tab/>
      </w:r>
      <w:r w:rsidRPr="003D2687">
        <w:rPr>
          <w:rFonts w:asciiTheme="minorHAnsi" w:hAnsiTheme="minorHAnsi" w:cstheme="minorHAnsi"/>
        </w:rPr>
        <w:tab/>
      </w:r>
      <w:r w:rsidRPr="003D2687">
        <w:rPr>
          <w:rFonts w:asciiTheme="minorHAnsi" w:hAnsiTheme="minorHAnsi" w:cstheme="minorHAnsi"/>
        </w:rPr>
        <w:tab/>
      </w:r>
      <w:r w:rsidRPr="003D2687">
        <w:rPr>
          <w:rFonts w:asciiTheme="minorHAnsi" w:hAnsiTheme="minorHAnsi" w:cstheme="minorHAnsi"/>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70"/>
      </w:tblGrid>
      <w:tr w:rsidR="0019745D" w:rsidRPr="003D2687" w:rsidTr="00524525">
        <w:trPr>
          <w:trHeight w:val="561"/>
        </w:trPr>
        <w:tc>
          <w:tcPr>
            <w:tcW w:w="4531" w:type="dxa"/>
            <w:tcBorders>
              <w:top w:val="nil"/>
              <w:left w:val="nil"/>
              <w:bottom w:val="nil"/>
              <w:right w:val="single" w:sz="4" w:space="0" w:color="auto"/>
            </w:tcBorders>
            <w:hideMark/>
          </w:tcPr>
          <w:p w:rsidR="0019745D" w:rsidRPr="003D2687" w:rsidRDefault="0019745D">
            <w:pPr>
              <w:rPr>
                <w:rFonts w:asciiTheme="minorHAnsi" w:hAnsiTheme="minorHAnsi" w:cstheme="minorHAnsi"/>
              </w:rPr>
            </w:pPr>
            <w:r w:rsidRPr="003D2687">
              <w:rPr>
                <w:rFonts w:asciiTheme="minorHAnsi" w:hAnsiTheme="minorHAnsi" w:cstheme="minorHAnsi"/>
              </w:rPr>
              <w:t>h) Ofertę należy złożyć w:</w:t>
            </w:r>
          </w:p>
        </w:tc>
        <w:tc>
          <w:tcPr>
            <w:tcW w:w="4570" w:type="dxa"/>
            <w:tcBorders>
              <w:top w:val="single" w:sz="4" w:space="0" w:color="auto"/>
              <w:left w:val="single" w:sz="4" w:space="0" w:color="auto"/>
              <w:bottom w:val="single" w:sz="4" w:space="0" w:color="auto"/>
              <w:right w:val="single" w:sz="4" w:space="0" w:color="auto"/>
            </w:tcBorders>
          </w:tcPr>
          <w:p w:rsidR="00532C81" w:rsidRPr="003D2687" w:rsidRDefault="007D4EDE" w:rsidP="00532C81">
            <w:pPr>
              <w:pStyle w:val="Bezodstpw"/>
              <w:rPr>
                <w:rFonts w:cstheme="minorHAnsi"/>
                <w:sz w:val="20"/>
                <w:szCs w:val="20"/>
              </w:rPr>
            </w:pPr>
            <w:r w:rsidRPr="003D2687">
              <w:rPr>
                <w:rFonts w:cstheme="minorHAnsi"/>
                <w:sz w:val="20"/>
                <w:szCs w:val="20"/>
              </w:rPr>
              <w:t xml:space="preserve">Urząd Miejski w Sędziszowie </w:t>
            </w:r>
            <w:r w:rsidR="00532C81" w:rsidRPr="003D2687">
              <w:rPr>
                <w:rFonts w:cstheme="minorHAnsi"/>
                <w:sz w:val="20"/>
                <w:szCs w:val="20"/>
              </w:rPr>
              <w:tab/>
            </w:r>
            <w:r w:rsidR="00532C81" w:rsidRPr="003D2687">
              <w:rPr>
                <w:rFonts w:cstheme="minorHAnsi"/>
                <w:sz w:val="20"/>
                <w:szCs w:val="20"/>
              </w:rPr>
              <w:br/>
              <w:t xml:space="preserve">ul. Dworcowa </w:t>
            </w:r>
            <w:r w:rsidR="002360FE" w:rsidRPr="003D2687">
              <w:rPr>
                <w:rFonts w:cstheme="minorHAnsi"/>
                <w:sz w:val="20"/>
                <w:szCs w:val="20"/>
              </w:rPr>
              <w:t>20</w:t>
            </w:r>
          </w:p>
          <w:p w:rsidR="00532C81" w:rsidRPr="003D2687" w:rsidRDefault="00532C81" w:rsidP="00532C81">
            <w:pPr>
              <w:pStyle w:val="Bezodstpw"/>
              <w:rPr>
                <w:rFonts w:cstheme="minorHAnsi"/>
                <w:sz w:val="20"/>
                <w:szCs w:val="20"/>
              </w:rPr>
            </w:pPr>
            <w:r w:rsidRPr="003D2687">
              <w:rPr>
                <w:rFonts w:cstheme="minorHAnsi"/>
                <w:sz w:val="20"/>
                <w:szCs w:val="20"/>
              </w:rPr>
              <w:t>28-340 Sędziszów</w:t>
            </w:r>
          </w:p>
          <w:p w:rsidR="007D4CF7" w:rsidRPr="003D2687" w:rsidRDefault="007D4CF7" w:rsidP="007D4CF7">
            <w:pPr>
              <w:rPr>
                <w:rFonts w:asciiTheme="minorHAnsi" w:hAnsiTheme="minorHAnsi" w:cstheme="minorHAnsi"/>
              </w:rPr>
            </w:pPr>
          </w:p>
        </w:tc>
      </w:tr>
    </w:tbl>
    <w:p w:rsidR="0019745D" w:rsidRPr="003D2687" w:rsidRDefault="0019745D" w:rsidP="0019745D">
      <w:pPr>
        <w:ind w:left="4248" w:firstLine="708"/>
        <w:rPr>
          <w:rFonts w:asciiTheme="minorHAnsi" w:hAnsiTheme="minorHAnsi" w:cstheme="minorHAnsi"/>
        </w:rPr>
      </w:pPr>
      <w:r w:rsidRPr="003D2687">
        <w:rPr>
          <w:rFonts w:asciiTheme="minorHAnsi" w:hAnsiTheme="minorHAnsi" w:cstheme="minorHAnsi"/>
        </w:rPr>
        <w:t xml:space="preserve">należy podać: adres, </w:t>
      </w:r>
      <w:r w:rsidRPr="003D2687">
        <w:rPr>
          <w:rFonts w:asciiTheme="minorHAnsi" w:hAnsiTheme="minorHAnsi" w:cstheme="minorHAnsi"/>
          <w:strike/>
        </w:rPr>
        <w:t>adres mailowy</w:t>
      </w:r>
      <w:r w:rsidRPr="003D2687">
        <w:rPr>
          <w:rFonts w:asciiTheme="minorHAnsi" w:hAnsiTheme="minorHAnsi" w:cstheme="minorHAnsi"/>
        </w:rPr>
        <w:t xml:space="preserve">, </w:t>
      </w:r>
      <w:r w:rsidRPr="003D2687">
        <w:rPr>
          <w:rFonts w:asciiTheme="minorHAnsi" w:hAnsiTheme="minorHAnsi" w:cstheme="minorHAnsi"/>
          <w:strike/>
        </w:rPr>
        <w:t>nr fax</w:t>
      </w:r>
    </w:p>
    <w:p w:rsidR="0019745D" w:rsidRPr="003D2687" w:rsidRDefault="0019745D" w:rsidP="0019745D">
      <w:pPr>
        <w:rPr>
          <w:rFonts w:asciiTheme="minorHAnsi" w:hAnsiTheme="minorHAnsi" w:cstheme="minorHAnsi"/>
        </w:rPr>
      </w:pPr>
    </w:p>
    <w:p w:rsidR="004905C9" w:rsidRPr="0081648E" w:rsidRDefault="004905C9" w:rsidP="0081648E">
      <w:pPr>
        <w:autoSpaceDE w:val="0"/>
        <w:autoSpaceDN w:val="0"/>
        <w:adjustRightInd w:val="0"/>
        <w:rPr>
          <w:rFonts w:asciiTheme="minorHAnsi" w:eastAsiaTheme="minorHAnsi" w:hAnsiTheme="minorHAnsi" w:cstheme="minorHAnsi"/>
          <w:color w:val="000000"/>
          <w:lang w:eastAsia="en-US"/>
        </w:rPr>
      </w:pPr>
      <w:r w:rsidRPr="003D2687">
        <w:rPr>
          <w:rFonts w:asciiTheme="minorHAnsi" w:eastAsiaTheme="minorHAnsi" w:hAnsiTheme="minorHAnsi" w:cstheme="minorHAnsi"/>
          <w:color w:val="000000"/>
          <w:lang w:eastAsia="en-US"/>
        </w:rPr>
        <w:t xml:space="preserve">Oferta powinna być sporządzona w języku polskim. </w:t>
      </w:r>
      <w:r w:rsidR="0081648E" w:rsidRPr="0081648E">
        <w:rPr>
          <w:rFonts w:asciiTheme="minorHAnsi" w:eastAsiaTheme="minorHAnsi" w:hAnsiTheme="minorHAnsi" w:cstheme="minorHAnsi"/>
          <w:color w:val="000000"/>
          <w:lang w:eastAsia="en-US"/>
        </w:rPr>
        <w:t>Ofertę sporządzić należy na druku „Oferta cenowa” stanowiącym Załącznik nr 1 do niniejszego zapytania ofertowego. Oferta winna być podpisana przez Wykonawcę lub osobę upoważnioną do reprezentowania Wykonawcy (</w:t>
      </w:r>
      <w:r w:rsidR="0081648E" w:rsidRPr="0081648E">
        <w:rPr>
          <w:rFonts w:asciiTheme="minorHAnsi" w:eastAsiaTheme="minorHAnsi" w:hAnsiTheme="minorHAnsi" w:cstheme="minorHAnsi"/>
          <w:color w:val="000000"/>
          <w:u w:val="single"/>
          <w:lang w:eastAsia="en-US"/>
        </w:rPr>
        <w:t>dokument, z którego wynika umocowanie do złożenia oferty należy złożyć wraz z ofertą).</w:t>
      </w:r>
      <w:r w:rsidR="00226D22">
        <w:rPr>
          <w:rFonts w:asciiTheme="minorHAnsi" w:eastAsiaTheme="minorHAnsi" w:hAnsiTheme="minorHAnsi" w:cstheme="minorHAnsi"/>
          <w:color w:val="000000"/>
          <w:u w:val="single"/>
          <w:lang w:eastAsia="en-US"/>
        </w:rPr>
        <w:t xml:space="preserve"> Do oferty należy załączyć kosztorys ofertowy sporządzony w oparciu o załączony przedmiar</w:t>
      </w:r>
      <w:r w:rsidR="00EB0854">
        <w:rPr>
          <w:rFonts w:asciiTheme="minorHAnsi" w:eastAsiaTheme="minorHAnsi" w:hAnsiTheme="minorHAnsi" w:cstheme="minorHAnsi"/>
          <w:color w:val="000000"/>
          <w:u w:val="single"/>
          <w:lang w:eastAsia="en-US"/>
        </w:rPr>
        <w:t xml:space="preserve"> </w:t>
      </w:r>
    </w:p>
    <w:p w:rsidR="0019745D" w:rsidRPr="003D2687" w:rsidRDefault="0019745D" w:rsidP="0019745D">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1"/>
        <w:gridCol w:w="4526"/>
      </w:tblGrid>
      <w:tr w:rsidR="0019745D" w:rsidRPr="003D2687" w:rsidTr="005F6E49">
        <w:tc>
          <w:tcPr>
            <w:tcW w:w="4541" w:type="dxa"/>
            <w:tcBorders>
              <w:top w:val="nil"/>
              <w:left w:val="nil"/>
              <w:bottom w:val="nil"/>
              <w:right w:val="single" w:sz="4" w:space="0" w:color="000000"/>
            </w:tcBorders>
            <w:vAlign w:val="center"/>
            <w:hideMark/>
          </w:tcPr>
          <w:p w:rsidR="0019745D" w:rsidRPr="003D2687" w:rsidRDefault="0019745D" w:rsidP="00B32CC7">
            <w:pPr>
              <w:rPr>
                <w:rFonts w:asciiTheme="minorHAnsi" w:hAnsiTheme="minorHAnsi" w:cstheme="minorHAnsi"/>
              </w:rPr>
            </w:pPr>
            <w:r w:rsidRPr="003D2687">
              <w:rPr>
                <w:rFonts w:asciiTheme="minorHAnsi" w:hAnsiTheme="minorHAnsi" w:cstheme="minorHAnsi"/>
              </w:rPr>
              <w:t>i) Akceptowalne formy składania ofert:</w:t>
            </w:r>
          </w:p>
        </w:tc>
        <w:tc>
          <w:tcPr>
            <w:tcW w:w="4526" w:type="dxa"/>
            <w:tcBorders>
              <w:top w:val="single" w:sz="4" w:space="0" w:color="000000"/>
              <w:left w:val="single" w:sz="4" w:space="0" w:color="000000"/>
              <w:bottom w:val="single" w:sz="4" w:space="0" w:color="000000"/>
              <w:right w:val="single" w:sz="4" w:space="0" w:color="000000"/>
            </w:tcBorders>
          </w:tcPr>
          <w:p w:rsidR="0019745D" w:rsidRPr="003D2687" w:rsidRDefault="007D4EDE" w:rsidP="007D4EDE">
            <w:pPr>
              <w:rPr>
                <w:rFonts w:asciiTheme="minorHAnsi" w:hAnsiTheme="minorHAnsi" w:cstheme="minorHAnsi"/>
              </w:rPr>
            </w:pPr>
            <w:r w:rsidRPr="003D2687">
              <w:rPr>
                <w:rFonts w:asciiTheme="minorHAnsi" w:hAnsiTheme="minorHAnsi" w:cstheme="minorHAnsi"/>
              </w:rPr>
              <w:t xml:space="preserve">listem, pocztą kurierską </w:t>
            </w:r>
            <w:r w:rsidR="007D4CF7" w:rsidRPr="003D2687">
              <w:rPr>
                <w:rFonts w:asciiTheme="minorHAnsi" w:hAnsiTheme="minorHAnsi" w:cstheme="minorHAnsi"/>
              </w:rPr>
              <w:t>lub złożone osobiście u wystawcy zapytania ofertowego.</w:t>
            </w:r>
          </w:p>
        </w:tc>
      </w:tr>
    </w:tbl>
    <w:p w:rsidR="005F6E49" w:rsidRDefault="005F6E49" w:rsidP="005F6E49">
      <w:pPr>
        <w:pStyle w:val="Akapitzlist1"/>
        <w:spacing w:after="0" w:line="240" w:lineRule="auto"/>
        <w:ind w:left="0"/>
        <w:jc w:val="both"/>
        <w:rPr>
          <w:rFonts w:asciiTheme="minorHAnsi" w:hAnsiTheme="minorHAnsi" w:cstheme="minorHAnsi"/>
          <w:sz w:val="20"/>
          <w:szCs w:val="20"/>
        </w:rPr>
      </w:pPr>
      <w:r w:rsidRPr="003D2687">
        <w:rPr>
          <w:rFonts w:asciiTheme="minorHAnsi" w:hAnsiTheme="minorHAnsi" w:cstheme="minorHAnsi"/>
          <w:sz w:val="20"/>
          <w:szCs w:val="20"/>
        </w:rPr>
        <w:t>Oferty złożone po terminie składania ofert, określonym w zapytaniu ofertowym,</w:t>
      </w:r>
      <w:r w:rsidR="007D4EDE" w:rsidRPr="003D2687">
        <w:rPr>
          <w:rFonts w:asciiTheme="minorHAnsi" w:hAnsiTheme="minorHAnsi" w:cstheme="minorHAnsi"/>
          <w:sz w:val="20"/>
          <w:szCs w:val="20"/>
        </w:rPr>
        <w:t xml:space="preserve"> nie będą rozpatrywane.</w:t>
      </w:r>
    </w:p>
    <w:p w:rsidR="000E4C6C" w:rsidRPr="000E4C6C" w:rsidRDefault="000E4C6C" w:rsidP="000E4C6C">
      <w:pPr>
        <w:pStyle w:val="Akapitzlist1"/>
        <w:spacing w:after="0" w:line="240" w:lineRule="auto"/>
        <w:ind w:left="0"/>
        <w:jc w:val="both"/>
        <w:rPr>
          <w:rFonts w:asciiTheme="minorHAnsi" w:hAnsiTheme="minorHAnsi" w:cstheme="minorHAnsi"/>
          <w:sz w:val="20"/>
          <w:szCs w:val="20"/>
        </w:rPr>
      </w:pPr>
      <w:r w:rsidRPr="000E4C6C">
        <w:rPr>
          <w:rFonts w:asciiTheme="minorHAnsi" w:hAnsiTheme="minorHAnsi" w:cstheme="minorHAnsi"/>
          <w:sz w:val="20"/>
          <w:szCs w:val="20"/>
        </w:rPr>
        <w:t>Oferty złożone po terminie składania ofert, określonym w zapytaniu ofertowym, beneficjent niezwłocznie zwraca oferentom.</w:t>
      </w:r>
    </w:p>
    <w:p w:rsidR="000E4C6C" w:rsidRPr="003D2687" w:rsidRDefault="000E4C6C" w:rsidP="005F6E49">
      <w:pPr>
        <w:pStyle w:val="Akapitzlist1"/>
        <w:spacing w:after="0" w:line="240" w:lineRule="auto"/>
        <w:ind w:left="0"/>
        <w:jc w:val="both"/>
        <w:rPr>
          <w:rFonts w:asciiTheme="minorHAnsi" w:hAnsiTheme="minorHAnsi" w:cstheme="minorHAnsi"/>
          <w:sz w:val="20"/>
          <w:szCs w:val="20"/>
        </w:rPr>
      </w:pPr>
    </w:p>
    <w:p w:rsidR="0019745D" w:rsidRPr="0081648E" w:rsidRDefault="0081648E" w:rsidP="0081648E">
      <w:pPr>
        <w:rPr>
          <w:rFonts w:asciiTheme="minorHAnsi" w:hAnsiTheme="minorHAnsi" w:cstheme="minorHAnsi"/>
          <w:b/>
        </w:rPr>
      </w:pPr>
      <w:r w:rsidRPr="0081648E">
        <w:rPr>
          <w:rFonts w:asciiTheme="minorHAnsi" w:hAnsiTheme="minorHAnsi" w:cstheme="minorHAnsi"/>
          <w:b/>
        </w:rPr>
        <w:t xml:space="preserve">Oferta powinna być złożona w zamkniętej kopercie opisanej następująco: Oferta </w:t>
      </w:r>
      <w:r w:rsidR="00676FAF">
        <w:rPr>
          <w:rFonts w:asciiTheme="minorHAnsi" w:hAnsiTheme="minorHAnsi" w:cstheme="minorHAnsi"/>
          <w:b/>
        </w:rPr>
        <w:t xml:space="preserve">Plac Zabaw </w:t>
      </w:r>
      <w:r w:rsidR="00212D46">
        <w:rPr>
          <w:rFonts w:asciiTheme="minorHAnsi" w:hAnsiTheme="minorHAnsi" w:cstheme="minorHAnsi"/>
          <w:b/>
        </w:rPr>
        <w:t>Żłobek ”Kraina Maluszka”</w:t>
      </w:r>
      <w:r w:rsidR="00F81837">
        <w:rPr>
          <w:rFonts w:asciiTheme="minorHAnsi" w:hAnsiTheme="minorHAnsi" w:cstheme="minorHAnsi"/>
          <w:b/>
        </w:rPr>
        <w:t>- Sędziszów</w:t>
      </w:r>
    </w:p>
    <w:p w:rsidR="0081648E" w:rsidRDefault="0081648E" w:rsidP="004905C9">
      <w:pPr>
        <w:pStyle w:val="Default"/>
        <w:rPr>
          <w:rFonts w:asciiTheme="minorHAnsi" w:hAnsiTheme="minorHAnsi" w:cstheme="minorHAnsi"/>
          <w:sz w:val="20"/>
          <w:szCs w:val="20"/>
        </w:rPr>
      </w:pPr>
    </w:p>
    <w:p w:rsidR="0019745D" w:rsidRDefault="005F6E49" w:rsidP="004905C9">
      <w:pPr>
        <w:pStyle w:val="Default"/>
        <w:rPr>
          <w:rFonts w:asciiTheme="minorHAnsi" w:hAnsiTheme="minorHAnsi" w:cstheme="minorHAnsi"/>
          <w:sz w:val="20"/>
          <w:szCs w:val="20"/>
        </w:rPr>
      </w:pPr>
      <w:r w:rsidRPr="003D2687">
        <w:rPr>
          <w:rFonts w:asciiTheme="minorHAnsi" w:hAnsiTheme="minorHAnsi" w:cstheme="minorHAnsi"/>
          <w:sz w:val="20"/>
          <w:szCs w:val="20"/>
        </w:rPr>
        <w:lastRenderedPageBreak/>
        <w:t>j</w:t>
      </w:r>
      <w:r w:rsidR="0019745D" w:rsidRPr="003D2687">
        <w:rPr>
          <w:rFonts w:asciiTheme="minorHAnsi" w:hAnsiTheme="minorHAnsi" w:cstheme="minorHAnsi"/>
          <w:sz w:val="20"/>
          <w:szCs w:val="20"/>
        </w:rPr>
        <w:t xml:space="preserve">) </w:t>
      </w:r>
      <w:r w:rsidR="004905C9" w:rsidRPr="00D02A30">
        <w:rPr>
          <w:rFonts w:asciiTheme="minorHAnsi" w:hAnsiTheme="minorHAnsi" w:cstheme="minorHAnsi"/>
          <w:b/>
          <w:sz w:val="20"/>
          <w:szCs w:val="20"/>
        </w:rPr>
        <w:t xml:space="preserve">Wykonawca składa ofertę obejmującą </w:t>
      </w:r>
      <w:r w:rsidR="00DD2313" w:rsidRPr="00DD2313">
        <w:rPr>
          <w:rFonts w:asciiTheme="minorHAnsi" w:hAnsiTheme="minorHAnsi" w:cstheme="minorHAnsi"/>
          <w:b/>
          <w:sz w:val="20"/>
          <w:szCs w:val="20"/>
        </w:rPr>
        <w:t xml:space="preserve">całość </w:t>
      </w:r>
      <w:r w:rsidR="004905C9" w:rsidRPr="00D02A30">
        <w:rPr>
          <w:rFonts w:asciiTheme="minorHAnsi" w:hAnsiTheme="minorHAnsi" w:cstheme="minorHAnsi"/>
          <w:b/>
          <w:sz w:val="20"/>
          <w:szCs w:val="20"/>
        </w:rPr>
        <w:t>zamówienia</w:t>
      </w:r>
      <w:r w:rsidR="004905C9" w:rsidRPr="003D2687">
        <w:rPr>
          <w:rFonts w:asciiTheme="minorHAnsi" w:hAnsiTheme="minorHAnsi" w:cstheme="minorHAnsi"/>
          <w:sz w:val="20"/>
          <w:szCs w:val="20"/>
        </w:rPr>
        <w:t xml:space="preserve">, </w:t>
      </w:r>
      <w:r w:rsidR="0019745D" w:rsidRPr="003D2687">
        <w:rPr>
          <w:rFonts w:asciiTheme="minorHAnsi" w:hAnsiTheme="minorHAnsi" w:cstheme="minorHAnsi"/>
          <w:sz w:val="20"/>
          <w:szCs w:val="20"/>
        </w:rPr>
        <w:t>niedopuszczalne jest składanie ofert</w:t>
      </w:r>
      <w:r w:rsidR="002168FA">
        <w:rPr>
          <w:rFonts w:asciiTheme="minorHAnsi" w:hAnsiTheme="minorHAnsi" w:cstheme="minorHAnsi"/>
          <w:sz w:val="20"/>
          <w:szCs w:val="20"/>
        </w:rPr>
        <w:t xml:space="preserve">, </w:t>
      </w:r>
      <w:r w:rsidR="0092676E">
        <w:rPr>
          <w:rFonts w:asciiTheme="minorHAnsi" w:hAnsiTheme="minorHAnsi" w:cstheme="minorHAnsi"/>
          <w:sz w:val="20"/>
          <w:szCs w:val="20"/>
        </w:rPr>
        <w:t xml:space="preserve">częściowych, </w:t>
      </w:r>
      <w:r w:rsidR="007D4CF7" w:rsidRPr="003D2687">
        <w:rPr>
          <w:rFonts w:asciiTheme="minorHAnsi" w:hAnsiTheme="minorHAnsi" w:cstheme="minorHAnsi"/>
          <w:sz w:val="20"/>
          <w:szCs w:val="20"/>
        </w:rPr>
        <w:t>wariantowych</w:t>
      </w:r>
      <w:r w:rsidR="0019745D" w:rsidRPr="003D2687">
        <w:rPr>
          <w:rFonts w:asciiTheme="minorHAnsi" w:hAnsiTheme="minorHAnsi" w:cstheme="minorHAnsi"/>
          <w:sz w:val="20"/>
          <w:szCs w:val="20"/>
        </w:rPr>
        <w:t>.</w:t>
      </w:r>
    </w:p>
    <w:p w:rsidR="0081648E" w:rsidRPr="0081648E" w:rsidRDefault="0081648E" w:rsidP="0081648E">
      <w:pPr>
        <w:pStyle w:val="Default"/>
        <w:rPr>
          <w:rFonts w:asciiTheme="minorHAnsi" w:hAnsiTheme="minorHAnsi" w:cstheme="minorBidi"/>
          <w:sz w:val="20"/>
          <w:szCs w:val="20"/>
        </w:rPr>
      </w:pPr>
      <w:r w:rsidRPr="0081648E">
        <w:rPr>
          <w:rFonts w:asciiTheme="minorHAnsi" w:hAnsiTheme="minorHAnsi" w:cstheme="minorBidi"/>
          <w:sz w:val="20"/>
          <w:szCs w:val="20"/>
        </w:rPr>
        <w:t>Wszelkie koszty związane z przygotowaniem oraz dostarczeniem oferty ponosi Wykonawca.</w:t>
      </w:r>
    </w:p>
    <w:p w:rsidR="0081648E" w:rsidRPr="003D2687" w:rsidRDefault="0081648E" w:rsidP="004905C9">
      <w:pPr>
        <w:pStyle w:val="Default"/>
        <w:rPr>
          <w:rFonts w:asciiTheme="minorHAnsi" w:hAnsiTheme="minorHAnsi" w:cstheme="minorHAnsi"/>
          <w:sz w:val="20"/>
          <w:szCs w:val="20"/>
        </w:rPr>
      </w:pPr>
    </w:p>
    <w:p w:rsidR="005F6E49" w:rsidRPr="003D2687" w:rsidRDefault="00394F0B" w:rsidP="00394F0B">
      <w:pPr>
        <w:autoSpaceDE w:val="0"/>
        <w:autoSpaceDN w:val="0"/>
        <w:adjustRightInd w:val="0"/>
        <w:spacing w:before="120"/>
        <w:jc w:val="both"/>
        <w:rPr>
          <w:rFonts w:asciiTheme="minorHAnsi" w:hAnsiTheme="minorHAnsi" w:cstheme="minorHAnsi"/>
        </w:rPr>
      </w:pPr>
      <w:r w:rsidRPr="003D2687">
        <w:rPr>
          <w:rFonts w:asciiTheme="minorHAnsi" w:hAnsiTheme="minorHAnsi" w:cstheme="minorHAnsi"/>
        </w:rPr>
        <w:t xml:space="preserve">k) </w:t>
      </w:r>
      <w:r w:rsidR="00276451" w:rsidRPr="003D2687">
        <w:rPr>
          <w:rFonts w:asciiTheme="minorHAnsi" w:hAnsiTheme="minorHAnsi" w:cstheme="minorHAnsi"/>
        </w:rPr>
        <w:t xml:space="preserve">1. </w:t>
      </w:r>
      <w:r w:rsidR="005F6E49" w:rsidRPr="003D2687">
        <w:rPr>
          <w:rFonts w:asciiTheme="minorHAnsi" w:hAnsiTheme="minorHAnsi" w:cstheme="minorHAnsi"/>
        </w:rPr>
        <w:t>Odrzuceniu podlegają oferty:</w:t>
      </w:r>
    </w:p>
    <w:p w:rsidR="005F6E49" w:rsidRPr="003D2687" w:rsidRDefault="005F6E49" w:rsidP="00244054">
      <w:pPr>
        <w:numPr>
          <w:ilvl w:val="2"/>
          <w:numId w:val="1"/>
        </w:numPr>
        <w:tabs>
          <w:tab w:val="clear" w:pos="928"/>
          <w:tab w:val="num" w:pos="567"/>
        </w:tabs>
        <w:autoSpaceDE w:val="0"/>
        <w:autoSpaceDN w:val="0"/>
        <w:adjustRightInd w:val="0"/>
        <w:spacing w:line="276" w:lineRule="auto"/>
        <w:ind w:left="567" w:hanging="283"/>
        <w:jc w:val="both"/>
        <w:rPr>
          <w:rFonts w:asciiTheme="minorHAnsi" w:hAnsiTheme="minorHAnsi" w:cstheme="minorHAnsi"/>
        </w:rPr>
      </w:pPr>
      <w:r w:rsidRPr="003D2687">
        <w:rPr>
          <w:rFonts w:asciiTheme="minorHAnsi" w:hAnsiTheme="minorHAnsi" w:cstheme="minorHAnsi"/>
        </w:rPr>
        <w:t xml:space="preserve">których treść nie odpowiada treści zapytania ofertowego, </w:t>
      </w:r>
    </w:p>
    <w:p w:rsidR="005F6E49" w:rsidRPr="003D2687" w:rsidRDefault="005F6E49" w:rsidP="00244054">
      <w:pPr>
        <w:numPr>
          <w:ilvl w:val="1"/>
          <w:numId w:val="1"/>
        </w:numPr>
        <w:tabs>
          <w:tab w:val="num" w:pos="567"/>
        </w:tabs>
        <w:autoSpaceDE w:val="0"/>
        <w:autoSpaceDN w:val="0"/>
        <w:adjustRightInd w:val="0"/>
        <w:spacing w:line="276" w:lineRule="auto"/>
        <w:ind w:left="567" w:hanging="283"/>
        <w:jc w:val="both"/>
        <w:rPr>
          <w:rFonts w:asciiTheme="minorHAnsi" w:hAnsiTheme="minorHAnsi" w:cstheme="minorHAnsi"/>
        </w:rPr>
      </w:pPr>
      <w:r w:rsidRPr="003D2687">
        <w:rPr>
          <w:rFonts w:asciiTheme="minorHAnsi" w:hAnsiTheme="minorHAnsi" w:cstheme="minorHAnsi"/>
        </w:rPr>
        <w:t xml:space="preserve">złożone przez oferenta, który nie spełnia warunków, określonych w zapytaniu ofertowym, </w:t>
      </w:r>
    </w:p>
    <w:p w:rsidR="005F6E49" w:rsidRPr="003D2687" w:rsidRDefault="005F6E49" w:rsidP="00894543">
      <w:pPr>
        <w:autoSpaceDE w:val="0"/>
        <w:autoSpaceDN w:val="0"/>
        <w:adjustRightInd w:val="0"/>
        <w:rPr>
          <w:rFonts w:asciiTheme="minorHAnsi" w:hAnsiTheme="minorHAnsi" w:cstheme="minorHAnsi"/>
        </w:rPr>
      </w:pPr>
      <w:r w:rsidRPr="003D2687">
        <w:rPr>
          <w:rFonts w:asciiTheme="minorHAnsi" w:hAnsiTheme="minorHAnsi" w:cstheme="minorHAnsi"/>
        </w:rPr>
        <w:t xml:space="preserve">złożone przez oferenta podlegającego wykluczeniu </w:t>
      </w:r>
    </w:p>
    <w:p w:rsidR="00276451" w:rsidRPr="003D2687" w:rsidRDefault="00057CC4" w:rsidP="00A36662">
      <w:pPr>
        <w:autoSpaceDE w:val="0"/>
        <w:autoSpaceDN w:val="0"/>
        <w:adjustRightInd w:val="0"/>
        <w:rPr>
          <w:rFonts w:asciiTheme="minorHAnsi" w:hAnsiTheme="minorHAnsi" w:cstheme="minorHAnsi"/>
        </w:rPr>
      </w:pPr>
      <w:r w:rsidRPr="003D2687">
        <w:rPr>
          <w:rFonts w:asciiTheme="minorHAnsi" w:hAnsiTheme="minorHAnsi" w:cstheme="minorHAnsi"/>
        </w:rPr>
        <w:br/>
      </w:r>
      <w:r w:rsidR="002360FE" w:rsidRPr="003D2687">
        <w:rPr>
          <w:rFonts w:asciiTheme="minorHAnsi" w:hAnsiTheme="minorHAnsi" w:cstheme="minorHAnsi"/>
        </w:rPr>
        <w:t>l</w:t>
      </w:r>
      <w:r w:rsidR="00044E27" w:rsidRPr="003D2687">
        <w:rPr>
          <w:rFonts w:asciiTheme="minorHAnsi" w:hAnsiTheme="minorHAnsi" w:cstheme="minorHAnsi"/>
        </w:rPr>
        <w:t xml:space="preserve">) </w:t>
      </w:r>
      <w:r w:rsidR="00044E27" w:rsidRPr="003D2687">
        <w:rPr>
          <w:rFonts w:asciiTheme="minorHAnsi" w:eastAsiaTheme="minorHAnsi" w:hAnsiTheme="minorHAnsi" w:cstheme="minorHAnsi"/>
          <w:lang w:eastAsia="en-US"/>
        </w:rPr>
        <w:t>zamawiający nie przewiduje udzielenia wykonawcy,</w:t>
      </w:r>
      <w:r w:rsidR="00322DCA" w:rsidRPr="003D2687">
        <w:rPr>
          <w:rFonts w:asciiTheme="minorHAnsi" w:eastAsiaTheme="minorHAnsi" w:hAnsiTheme="minorHAnsi" w:cstheme="minorHAnsi"/>
          <w:lang w:eastAsia="en-US"/>
        </w:rPr>
        <w:t xml:space="preserve"> </w:t>
      </w:r>
      <w:r w:rsidR="00044E27" w:rsidRPr="003D2687">
        <w:rPr>
          <w:rFonts w:asciiTheme="minorHAnsi" w:eastAsiaTheme="minorHAnsi" w:hAnsiTheme="minorHAnsi" w:cstheme="minorHAnsi"/>
          <w:lang w:eastAsia="en-US"/>
        </w:rPr>
        <w:t>w okresie 3 lat od udzielenia zamówienia podstawowego, przewidzianych</w:t>
      </w:r>
      <w:r w:rsidR="00A36662" w:rsidRPr="003D2687">
        <w:rPr>
          <w:rFonts w:asciiTheme="minorHAnsi" w:eastAsiaTheme="minorHAnsi" w:hAnsiTheme="minorHAnsi" w:cstheme="minorHAnsi"/>
          <w:lang w:eastAsia="en-US"/>
        </w:rPr>
        <w:t xml:space="preserve"> </w:t>
      </w:r>
      <w:r w:rsidR="00044E27" w:rsidRPr="003D2687">
        <w:rPr>
          <w:rFonts w:asciiTheme="minorHAnsi" w:eastAsiaTheme="minorHAnsi" w:hAnsiTheme="minorHAnsi" w:cstheme="minorHAnsi"/>
          <w:lang w:eastAsia="en-US"/>
        </w:rPr>
        <w:t>w zapytaniu ofertowym zamówień na usługi lub roboty budowlane, polegających</w:t>
      </w:r>
      <w:r w:rsidR="00A36662" w:rsidRPr="003D2687">
        <w:rPr>
          <w:rFonts w:asciiTheme="minorHAnsi" w:eastAsiaTheme="minorHAnsi" w:hAnsiTheme="minorHAnsi" w:cstheme="minorHAnsi"/>
          <w:lang w:eastAsia="en-US"/>
        </w:rPr>
        <w:t xml:space="preserve"> </w:t>
      </w:r>
      <w:r w:rsidR="00044E27" w:rsidRPr="003D2687">
        <w:rPr>
          <w:rFonts w:asciiTheme="minorHAnsi" w:eastAsiaTheme="minorHAnsi" w:hAnsiTheme="minorHAnsi" w:cstheme="minorHAnsi"/>
          <w:lang w:eastAsia="en-US"/>
        </w:rPr>
        <w:t>na powtórzeniu podobnych usług lub robót budowlanych,</w:t>
      </w:r>
    </w:p>
    <w:p w:rsidR="00394F0B" w:rsidRPr="003D2687" w:rsidRDefault="00394F0B" w:rsidP="00394F0B">
      <w:pPr>
        <w:tabs>
          <w:tab w:val="num" w:pos="567"/>
        </w:tabs>
        <w:autoSpaceDE w:val="0"/>
        <w:autoSpaceDN w:val="0"/>
        <w:adjustRightInd w:val="0"/>
        <w:spacing w:line="276" w:lineRule="auto"/>
        <w:jc w:val="both"/>
        <w:rPr>
          <w:rFonts w:asciiTheme="minorHAnsi" w:hAnsiTheme="minorHAnsi" w:cstheme="minorHAnsi"/>
        </w:rPr>
      </w:pPr>
    </w:p>
    <w:p w:rsidR="00394F0B" w:rsidRPr="003D2687" w:rsidRDefault="00394F0B" w:rsidP="00394F0B">
      <w:pPr>
        <w:tabs>
          <w:tab w:val="num" w:pos="567"/>
        </w:tabs>
        <w:autoSpaceDE w:val="0"/>
        <w:autoSpaceDN w:val="0"/>
        <w:adjustRightInd w:val="0"/>
        <w:spacing w:line="276" w:lineRule="auto"/>
        <w:jc w:val="both"/>
        <w:rPr>
          <w:rFonts w:asciiTheme="minorHAnsi" w:hAnsiTheme="minorHAnsi" w:cstheme="minorHAnsi"/>
        </w:rPr>
      </w:pPr>
      <w:r w:rsidRPr="003D2687">
        <w:rPr>
          <w:rFonts w:asciiTheme="minorHAnsi" w:hAnsiTheme="minorHAnsi" w:cstheme="minorHAnsi"/>
        </w:rPr>
        <w:t xml:space="preserve">Zamawiający zastrzega możliwość zakończenia </w:t>
      </w:r>
      <w:r w:rsidR="00465D43" w:rsidRPr="003D2687">
        <w:rPr>
          <w:rFonts w:asciiTheme="minorHAnsi" w:hAnsiTheme="minorHAnsi" w:cstheme="minorHAnsi"/>
        </w:rPr>
        <w:t>postępowania bez wyboru żadnej oferty.</w:t>
      </w:r>
    </w:p>
    <w:p w:rsidR="00EF7105" w:rsidRPr="003D2687" w:rsidRDefault="00EF7105" w:rsidP="00EF7105">
      <w:pPr>
        <w:tabs>
          <w:tab w:val="left" w:pos="567"/>
        </w:tabs>
        <w:suppressAutoHyphens/>
        <w:jc w:val="both"/>
        <w:rPr>
          <w:rFonts w:asciiTheme="minorHAnsi" w:hAnsiTheme="minorHAnsi" w:cstheme="minorHAnsi"/>
          <w:bCs/>
        </w:rPr>
      </w:pPr>
      <w:r w:rsidRPr="003D2687">
        <w:rPr>
          <w:rFonts w:asciiTheme="minorHAnsi" w:hAnsiTheme="minorHAnsi" w:cstheme="minorHAnsi"/>
        </w:rPr>
        <w:t xml:space="preserve">Zamawiający ma w ramach wniosku o dofinansowanie sztywno skalkulowane kwoty na sfinansowanie zamówienia. Zamawiający zastrzega sobie możliwość podjęcia indywidualnych negocjacji dotyczących ceny z każdym lub jednym z Wykonawcą, jeżeli zaproponowane ceny przekroczą kwotę, jaką Zamawiający może przeznaczyć na sfinansowanie zamówienia. </w:t>
      </w:r>
    </w:p>
    <w:p w:rsidR="005F6E49" w:rsidRPr="003D2687" w:rsidRDefault="005F6E49" w:rsidP="0019745D">
      <w:pPr>
        <w:rPr>
          <w:rFonts w:asciiTheme="minorHAnsi" w:hAnsiTheme="minorHAnsi" w:cstheme="minorHAnsi"/>
        </w:rPr>
      </w:pPr>
    </w:p>
    <w:p w:rsidR="0019745D" w:rsidRPr="003D2687" w:rsidRDefault="0019745D" w:rsidP="0019745D">
      <w:pPr>
        <w:rPr>
          <w:rFonts w:asciiTheme="minorHAnsi" w:hAnsiTheme="minorHAnsi" w:cstheme="minorHAnsi"/>
        </w:rPr>
      </w:pPr>
    </w:p>
    <w:tbl>
      <w:tblPr>
        <w:tblW w:w="0" w:type="auto"/>
        <w:tblInd w:w="46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644"/>
      </w:tblGrid>
      <w:tr w:rsidR="0019745D" w:rsidRPr="003D2687" w:rsidTr="0019745D">
        <w:trPr>
          <w:trHeight w:val="1240"/>
        </w:trPr>
        <w:tc>
          <w:tcPr>
            <w:tcW w:w="6038" w:type="dxa"/>
            <w:tcBorders>
              <w:top w:val="dotted" w:sz="4" w:space="0" w:color="auto"/>
              <w:left w:val="dotted" w:sz="4" w:space="0" w:color="auto"/>
              <w:bottom w:val="dotted" w:sz="4" w:space="0" w:color="auto"/>
              <w:right w:val="dotted" w:sz="4" w:space="0" w:color="auto"/>
            </w:tcBorders>
          </w:tcPr>
          <w:p w:rsidR="0019745D" w:rsidRPr="003D2687" w:rsidRDefault="0019745D">
            <w:pPr>
              <w:rPr>
                <w:rFonts w:asciiTheme="minorHAnsi" w:hAnsiTheme="minorHAnsi" w:cstheme="minorHAnsi"/>
              </w:rPr>
            </w:pPr>
          </w:p>
          <w:p w:rsidR="0019745D" w:rsidRPr="003D2687" w:rsidRDefault="0019745D">
            <w:pPr>
              <w:rPr>
                <w:rFonts w:asciiTheme="minorHAnsi" w:hAnsiTheme="minorHAnsi" w:cstheme="minorHAnsi"/>
                <w:i/>
              </w:rPr>
            </w:pPr>
          </w:p>
          <w:p w:rsidR="0019745D" w:rsidRPr="003D2687" w:rsidRDefault="0019745D">
            <w:pPr>
              <w:rPr>
                <w:rFonts w:asciiTheme="minorHAnsi" w:hAnsiTheme="minorHAnsi" w:cstheme="minorHAnsi"/>
                <w:i/>
              </w:rPr>
            </w:pPr>
          </w:p>
          <w:p w:rsidR="0019745D" w:rsidRPr="003D2687" w:rsidRDefault="0019745D">
            <w:pPr>
              <w:rPr>
                <w:rFonts w:asciiTheme="minorHAnsi" w:hAnsiTheme="minorHAnsi" w:cstheme="minorHAnsi"/>
                <w:i/>
              </w:rPr>
            </w:pPr>
            <w:r w:rsidRPr="003D2687">
              <w:rPr>
                <w:rFonts w:asciiTheme="minorHAnsi" w:hAnsiTheme="minorHAnsi" w:cstheme="minorHAnsi"/>
                <w:i/>
              </w:rPr>
              <w:t>(czytelny podpis Beneficjenta/osoby upoważnionej)</w:t>
            </w:r>
          </w:p>
          <w:p w:rsidR="0019745D" w:rsidRPr="003D2687" w:rsidRDefault="0019745D">
            <w:pPr>
              <w:rPr>
                <w:rFonts w:asciiTheme="minorHAnsi" w:hAnsiTheme="minorHAnsi" w:cstheme="minorHAnsi"/>
              </w:rPr>
            </w:pPr>
          </w:p>
        </w:tc>
      </w:tr>
    </w:tbl>
    <w:p w:rsidR="0019745D" w:rsidRPr="003D2687" w:rsidRDefault="0019745D" w:rsidP="0019745D">
      <w:pPr>
        <w:rPr>
          <w:rFonts w:asciiTheme="minorHAnsi" w:hAnsiTheme="minorHAnsi" w:cstheme="minorHAnsi"/>
        </w:rPr>
      </w:pPr>
    </w:p>
    <w:p w:rsidR="0019745D" w:rsidRPr="003D2687" w:rsidRDefault="0019745D" w:rsidP="0019745D">
      <w:pPr>
        <w:spacing w:line="276" w:lineRule="auto"/>
        <w:jc w:val="both"/>
        <w:rPr>
          <w:rFonts w:asciiTheme="minorHAnsi" w:hAnsiTheme="minorHAnsi" w:cstheme="minorHAnsi"/>
          <w:b/>
        </w:rPr>
      </w:pPr>
    </w:p>
    <w:p w:rsidR="009A6F5D" w:rsidRDefault="009A6F5D"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Default="00D65D81" w:rsidP="0019745D">
      <w:pPr>
        <w:spacing w:line="276" w:lineRule="auto"/>
        <w:jc w:val="both"/>
        <w:rPr>
          <w:rFonts w:asciiTheme="minorHAnsi" w:hAnsiTheme="minorHAnsi" w:cstheme="minorHAnsi"/>
          <w:b/>
        </w:rPr>
      </w:pPr>
    </w:p>
    <w:p w:rsidR="00D65D81" w:rsidRPr="003D2687" w:rsidRDefault="00D65D81" w:rsidP="0019745D">
      <w:pPr>
        <w:spacing w:line="276" w:lineRule="auto"/>
        <w:jc w:val="both"/>
        <w:rPr>
          <w:rFonts w:asciiTheme="minorHAnsi" w:hAnsiTheme="minorHAnsi" w:cstheme="minorHAnsi"/>
          <w:b/>
        </w:rPr>
      </w:pPr>
    </w:p>
    <w:p w:rsidR="00581C4D" w:rsidRDefault="00581C4D" w:rsidP="0081648E">
      <w:pPr>
        <w:pStyle w:val="Default"/>
        <w:ind w:left="4248" w:firstLine="708"/>
        <w:jc w:val="center"/>
        <w:rPr>
          <w:rFonts w:asciiTheme="minorHAnsi" w:hAnsiTheme="minorHAnsi" w:cstheme="minorHAnsi"/>
          <w:sz w:val="20"/>
          <w:szCs w:val="20"/>
        </w:rPr>
      </w:pPr>
    </w:p>
    <w:p w:rsidR="0081648E" w:rsidRPr="000D7B9A" w:rsidRDefault="0081648E" w:rsidP="0081648E">
      <w:pPr>
        <w:pStyle w:val="Default"/>
        <w:ind w:left="4248" w:firstLine="708"/>
        <w:jc w:val="center"/>
        <w:rPr>
          <w:rFonts w:asciiTheme="minorHAnsi" w:hAnsiTheme="minorHAnsi" w:cstheme="minorHAnsi"/>
          <w:sz w:val="20"/>
          <w:szCs w:val="20"/>
        </w:rPr>
      </w:pPr>
      <w:r w:rsidRPr="000D7B9A">
        <w:rPr>
          <w:rFonts w:asciiTheme="minorHAnsi" w:hAnsiTheme="minorHAnsi" w:cstheme="minorHAnsi"/>
          <w:sz w:val="20"/>
          <w:szCs w:val="20"/>
        </w:rPr>
        <w:lastRenderedPageBreak/>
        <w:t>………… dnia …………202</w:t>
      </w:r>
      <w:r w:rsidR="00D65D81">
        <w:rPr>
          <w:rFonts w:asciiTheme="minorHAnsi" w:hAnsiTheme="minorHAnsi" w:cstheme="minorHAnsi"/>
          <w:sz w:val="20"/>
          <w:szCs w:val="20"/>
        </w:rPr>
        <w:t>4</w:t>
      </w:r>
      <w:r w:rsidRPr="000D7B9A">
        <w:rPr>
          <w:rFonts w:asciiTheme="minorHAnsi" w:hAnsiTheme="minorHAnsi" w:cstheme="minorHAnsi"/>
          <w:sz w:val="20"/>
          <w:szCs w:val="20"/>
        </w:rPr>
        <w:t xml:space="preserve"> r.</w:t>
      </w:r>
    </w:p>
    <w:p w:rsidR="0081648E" w:rsidRPr="000D7B9A" w:rsidRDefault="0081648E" w:rsidP="0081648E">
      <w:pPr>
        <w:pStyle w:val="Default"/>
        <w:jc w:val="center"/>
        <w:rPr>
          <w:rFonts w:asciiTheme="minorHAnsi" w:hAnsiTheme="minorHAnsi" w:cstheme="minorHAnsi"/>
          <w:sz w:val="20"/>
          <w:szCs w:val="20"/>
        </w:rPr>
      </w:pPr>
    </w:p>
    <w:p w:rsidR="0081648E" w:rsidRPr="000D7B9A" w:rsidRDefault="0081648E" w:rsidP="0081648E">
      <w:pPr>
        <w:pStyle w:val="Default"/>
        <w:jc w:val="center"/>
        <w:rPr>
          <w:rFonts w:asciiTheme="minorHAnsi" w:hAnsiTheme="minorHAnsi" w:cstheme="minorHAnsi"/>
          <w:sz w:val="20"/>
          <w:szCs w:val="20"/>
        </w:rPr>
      </w:pPr>
      <w:r w:rsidRPr="000D7B9A">
        <w:rPr>
          <w:rFonts w:asciiTheme="minorHAnsi" w:hAnsiTheme="minorHAnsi" w:cstheme="minorHAnsi"/>
          <w:sz w:val="20"/>
          <w:szCs w:val="20"/>
        </w:rPr>
        <w:t xml:space="preserve">   ....................................................</w:t>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r w:rsidRPr="000D7B9A">
        <w:rPr>
          <w:rFonts w:asciiTheme="minorHAnsi" w:hAnsiTheme="minorHAnsi" w:cstheme="minorHAnsi"/>
          <w:sz w:val="20"/>
          <w:szCs w:val="20"/>
        </w:rPr>
        <w:tab/>
      </w:r>
    </w:p>
    <w:p w:rsidR="0081648E" w:rsidRPr="000D7B9A" w:rsidRDefault="0081648E" w:rsidP="0081648E">
      <w:pPr>
        <w:pStyle w:val="Default"/>
        <w:rPr>
          <w:rFonts w:asciiTheme="minorHAnsi" w:hAnsiTheme="minorHAnsi" w:cstheme="minorHAnsi"/>
          <w:iCs/>
          <w:sz w:val="20"/>
          <w:szCs w:val="20"/>
        </w:rPr>
      </w:pPr>
      <w:r w:rsidRPr="000D7B9A">
        <w:rPr>
          <w:rFonts w:asciiTheme="minorHAnsi" w:hAnsiTheme="minorHAnsi" w:cstheme="minorHAnsi"/>
          <w:sz w:val="20"/>
          <w:szCs w:val="20"/>
        </w:rPr>
        <w:t>(Nazwa i adres Wykonawcy)</w:t>
      </w:r>
      <w:r w:rsidRPr="000D7B9A">
        <w:rPr>
          <w:rFonts w:asciiTheme="minorHAnsi" w:hAnsiTheme="minorHAnsi" w:cstheme="minorHAnsi"/>
          <w:sz w:val="20"/>
          <w:szCs w:val="20"/>
        </w:rPr>
        <w:br/>
      </w:r>
    </w:p>
    <w:p w:rsidR="0081648E" w:rsidRPr="000D7B9A" w:rsidRDefault="0081648E" w:rsidP="0081648E">
      <w:pPr>
        <w:pStyle w:val="Default"/>
        <w:jc w:val="center"/>
        <w:rPr>
          <w:rFonts w:asciiTheme="minorHAnsi" w:hAnsiTheme="minorHAnsi" w:cstheme="minorHAnsi"/>
          <w:b/>
          <w:bCs/>
          <w:iCs/>
          <w:sz w:val="20"/>
          <w:szCs w:val="20"/>
        </w:rPr>
      </w:pPr>
      <w:r w:rsidRPr="000D7B9A">
        <w:rPr>
          <w:rFonts w:asciiTheme="minorHAnsi" w:hAnsiTheme="minorHAnsi" w:cstheme="minorHAnsi"/>
          <w:b/>
          <w:bCs/>
          <w:iCs/>
          <w:sz w:val="20"/>
          <w:szCs w:val="20"/>
        </w:rPr>
        <w:t>O F E R T A  C E N O W A</w:t>
      </w:r>
    </w:p>
    <w:p w:rsidR="0081648E" w:rsidRPr="000D7B9A" w:rsidRDefault="0081648E" w:rsidP="0081648E">
      <w:pPr>
        <w:pStyle w:val="Default"/>
        <w:jc w:val="center"/>
        <w:rPr>
          <w:rFonts w:asciiTheme="minorHAnsi" w:hAnsiTheme="minorHAnsi" w:cstheme="minorHAnsi"/>
          <w:sz w:val="20"/>
          <w:szCs w:val="20"/>
        </w:rPr>
      </w:pPr>
      <w:r w:rsidRPr="000D7B9A">
        <w:rPr>
          <w:rFonts w:asciiTheme="minorHAnsi" w:hAnsiTheme="minorHAnsi" w:cstheme="minorHAnsi"/>
          <w:sz w:val="20"/>
          <w:szCs w:val="20"/>
        </w:rPr>
        <w:t>na  realizację zamówienia  publicznego:</w:t>
      </w:r>
    </w:p>
    <w:p w:rsidR="00F72207" w:rsidRPr="00F72207" w:rsidRDefault="00F72207" w:rsidP="00F72207">
      <w:pPr>
        <w:pStyle w:val="Default"/>
        <w:rPr>
          <w:rFonts w:asciiTheme="minorHAnsi" w:hAnsiTheme="minorHAnsi" w:cstheme="minorHAnsi"/>
          <w:b/>
          <w:bCs/>
        </w:rPr>
      </w:pPr>
      <w:r w:rsidRPr="00F72207">
        <w:rPr>
          <w:rFonts w:asciiTheme="minorHAnsi" w:hAnsiTheme="minorHAnsi" w:cstheme="minorHAnsi"/>
          <w:b/>
          <w:bCs/>
        </w:rPr>
        <w:t xml:space="preserve">Przebudowa infrastruktury rekreacyjnej- ogólnodostępnego placu zabaw przy ul. Rynek </w:t>
      </w:r>
    </w:p>
    <w:p w:rsidR="0081648E" w:rsidRPr="000D7B9A" w:rsidRDefault="00F72207" w:rsidP="00F72207">
      <w:pPr>
        <w:pStyle w:val="Default"/>
        <w:rPr>
          <w:rFonts w:asciiTheme="minorHAnsi" w:hAnsiTheme="minorHAnsi" w:cstheme="minorHAnsi"/>
          <w:b/>
          <w:sz w:val="20"/>
          <w:szCs w:val="20"/>
        </w:rPr>
      </w:pPr>
      <w:r w:rsidRPr="00F72207">
        <w:rPr>
          <w:rFonts w:asciiTheme="minorHAnsi" w:hAnsiTheme="minorHAnsi" w:cstheme="minorHAnsi"/>
          <w:b/>
          <w:bCs/>
        </w:rPr>
        <w:t>w Sędziszowie</w:t>
      </w:r>
    </w:p>
    <w:p w:rsidR="0081648E" w:rsidRPr="000D7B9A" w:rsidRDefault="0081648E" w:rsidP="0081648E">
      <w:pPr>
        <w:pStyle w:val="Default"/>
        <w:jc w:val="center"/>
        <w:rPr>
          <w:rFonts w:asciiTheme="minorHAnsi" w:hAnsiTheme="minorHAnsi" w:cstheme="minorHAnsi"/>
          <w:sz w:val="20"/>
          <w:szCs w:val="20"/>
        </w:rPr>
      </w:pPr>
      <w:r w:rsidRPr="000D7B9A">
        <w:rPr>
          <w:rFonts w:asciiTheme="minorHAnsi" w:hAnsiTheme="minorHAnsi" w:cstheme="minorHAnsi"/>
          <w:sz w:val="20"/>
          <w:szCs w:val="20"/>
        </w:rPr>
        <w:t>zgodnie z wymaganiami określonymi w zapytaniu dla tego postępowania składamy niniejszą ofertę:</w:t>
      </w:r>
    </w:p>
    <w:p w:rsidR="0081648E" w:rsidRPr="000D7B9A" w:rsidRDefault="0081648E" w:rsidP="0081648E">
      <w:pPr>
        <w:pStyle w:val="Default"/>
        <w:jc w:val="center"/>
        <w:rPr>
          <w:rFonts w:asciiTheme="minorHAnsi" w:hAnsiTheme="minorHAnsi" w:cstheme="minorHAnsi"/>
          <w:sz w:val="20"/>
          <w:szCs w:val="20"/>
        </w:rPr>
      </w:pPr>
    </w:p>
    <w:p w:rsidR="0081648E" w:rsidRDefault="0081648E" w:rsidP="00D65D81">
      <w:pPr>
        <w:pStyle w:val="Default"/>
        <w:numPr>
          <w:ilvl w:val="0"/>
          <w:numId w:val="3"/>
        </w:numPr>
        <w:rPr>
          <w:rFonts w:asciiTheme="minorHAnsi" w:hAnsiTheme="minorHAnsi" w:cstheme="minorHAnsi"/>
          <w:sz w:val="20"/>
          <w:szCs w:val="20"/>
        </w:rPr>
      </w:pPr>
      <w:r w:rsidRPr="000D7B9A">
        <w:rPr>
          <w:rFonts w:asciiTheme="minorHAnsi" w:hAnsiTheme="minorHAnsi" w:cstheme="minorHAnsi"/>
          <w:sz w:val="20"/>
          <w:szCs w:val="20"/>
        </w:rPr>
        <w:t>Za wykonanie przedmiotu zamówienia</w:t>
      </w:r>
      <w:r w:rsidR="00D02A30">
        <w:rPr>
          <w:rFonts w:asciiTheme="minorHAnsi" w:hAnsiTheme="minorHAnsi" w:cstheme="minorHAnsi"/>
          <w:sz w:val="20"/>
          <w:szCs w:val="20"/>
        </w:rPr>
        <w:t xml:space="preserve"> </w:t>
      </w:r>
      <w:r w:rsidRPr="000D7B9A">
        <w:rPr>
          <w:rFonts w:asciiTheme="minorHAnsi" w:hAnsiTheme="minorHAnsi" w:cstheme="minorHAnsi"/>
          <w:sz w:val="20"/>
          <w:szCs w:val="20"/>
        </w:rPr>
        <w:t xml:space="preserve">oferujemy cenę </w:t>
      </w:r>
      <w:r w:rsidR="00D02A30">
        <w:rPr>
          <w:rFonts w:asciiTheme="minorHAnsi" w:hAnsiTheme="minorHAnsi" w:cstheme="minorHAnsi"/>
          <w:sz w:val="20"/>
          <w:szCs w:val="20"/>
        </w:rPr>
        <w:br/>
      </w:r>
      <w:r w:rsidR="004F18B8">
        <w:rPr>
          <w:rFonts w:asciiTheme="minorHAnsi" w:hAnsiTheme="minorHAnsi" w:cstheme="minorHAnsi"/>
          <w:sz w:val="20"/>
          <w:szCs w:val="20"/>
        </w:rPr>
        <w:t>netto …………………………………vat………% …………………………zł brutto……………………………zł</w:t>
      </w:r>
    </w:p>
    <w:p w:rsidR="004F18B8" w:rsidRPr="000D7B9A" w:rsidRDefault="004F18B8" w:rsidP="00D65D81">
      <w:pPr>
        <w:pStyle w:val="Default"/>
        <w:rPr>
          <w:rFonts w:asciiTheme="minorHAnsi" w:hAnsiTheme="minorHAnsi" w:cstheme="minorHAnsi"/>
          <w:sz w:val="20"/>
          <w:szCs w:val="20"/>
        </w:rPr>
      </w:pPr>
      <w:r>
        <w:rPr>
          <w:rFonts w:asciiTheme="minorHAnsi" w:hAnsiTheme="minorHAnsi" w:cstheme="minorHAnsi"/>
          <w:sz w:val="20"/>
          <w:szCs w:val="20"/>
        </w:rPr>
        <w:t>słownie brutto…………………………………………………………………………………………………………………………………………………..</w:t>
      </w:r>
    </w:p>
    <w:p w:rsidR="0081648E" w:rsidRPr="000D7B9A" w:rsidRDefault="0081648E" w:rsidP="0081648E">
      <w:pPr>
        <w:pStyle w:val="Default"/>
        <w:jc w:val="center"/>
        <w:rPr>
          <w:rFonts w:asciiTheme="minorHAnsi" w:hAnsiTheme="minorHAnsi" w:cstheme="minorHAnsi"/>
          <w:b/>
          <w:sz w:val="20"/>
          <w:szCs w:val="20"/>
        </w:rPr>
      </w:pPr>
      <w:r w:rsidRPr="000D7B9A">
        <w:rPr>
          <w:rFonts w:asciiTheme="minorHAnsi" w:hAnsiTheme="minorHAnsi" w:cstheme="minorHAnsi"/>
          <w:b/>
          <w:sz w:val="20"/>
          <w:szCs w:val="20"/>
        </w:rPr>
        <w:t>UWAGA!</w:t>
      </w:r>
    </w:p>
    <w:p w:rsidR="0081648E" w:rsidRPr="000D7B9A" w:rsidRDefault="0081648E" w:rsidP="0081648E">
      <w:pPr>
        <w:pStyle w:val="Default"/>
        <w:jc w:val="both"/>
        <w:rPr>
          <w:rFonts w:asciiTheme="minorHAnsi" w:hAnsiTheme="minorHAnsi" w:cstheme="minorHAnsi"/>
          <w:sz w:val="20"/>
          <w:szCs w:val="20"/>
        </w:rPr>
      </w:pPr>
      <w:r w:rsidRPr="000D7B9A">
        <w:rPr>
          <w:rFonts w:asciiTheme="minorHAnsi" w:hAnsiTheme="minorHAnsi" w:cstheme="minorHAnsi"/>
          <w:sz w:val="20"/>
          <w:szCs w:val="20"/>
        </w:rPr>
        <w:t>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w:t>
      </w:r>
    </w:p>
    <w:p w:rsidR="0081648E" w:rsidRPr="000D7B9A" w:rsidRDefault="0081648E" w:rsidP="0081648E">
      <w:pPr>
        <w:pStyle w:val="Default"/>
        <w:jc w:val="both"/>
        <w:rPr>
          <w:rFonts w:asciiTheme="minorHAnsi" w:hAnsiTheme="minorHAnsi" w:cstheme="minorHAnsi"/>
          <w:sz w:val="20"/>
          <w:szCs w:val="20"/>
        </w:rPr>
      </w:pPr>
      <w:r w:rsidRPr="000D7B9A">
        <w:rPr>
          <w:rFonts w:asciiTheme="minorHAnsi" w:hAnsiTheme="minorHAnsi" w:cstheme="minorHAnsi"/>
          <w:sz w:val="20"/>
          <w:szCs w:val="20"/>
        </w:rPr>
        <w:t xml:space="preserve">Niezłożenie przez Wykonawcę informacji będzie oznaczało, że taki obowiązek nie powstaje. </w:t>
      </w:r>
    </w:p>
    <w:p w:rsidR="0081648E" w:rsidRPr="000D7B9A" w:rsidRDefault="0081648E" w:rsidP="00244054">
      <w:pPr>
        <w:pStyle w:val="Default"/>
        <w:numPr>
          <w:ilvl w:val="0"/>
          <w:numId w:val="3"/>
        </w:numPr>
        <w:jc w:val="both"/>
        <w:rPr>
          <w:rFonts w:asciiTheme="minorHAnsi" w:hAnsiTheme="minorHAnsi" w:cstheme="minorHAnsi"/>
          <w:sz w:val="20"/>
          <w:szCs w:val="20"/>
          <w:u w:val="single"/>
        </w:rPr>
      </w:pPr>
      <w:r w:rsidRPr="000D7B9A">
        <w:rPr>
          <w:rFonts w:asciiTheme="minorHAnsi" w:hAnsiTheme="minorHAnsi" w:cstheme="minorHAnsi"/>
          <w:b/>
          <w:sz w:val="20"/>
          <w:szCs w:val="20"/>
          <w:u w:val="single"/>
        </w:rPr>
        <w:t>Dane dotyczące Wykonawcy:</w:t>
      </w:r>
    </w:p>
    <w:p w:rsidR="0081648E" w:rsidRPr="000D7B9A" w:rsidRDefault="0081648E" w:rsidP="0081648E">
      <w:pPr>
        <w:pStyle w:val="Default"/>
        <w:jc w:val="both"/>
        <w:rPr>
          <w:rFonts w:asciiTheme="minorHAnsi" w:hAnsiTheme="minorHAnsi" w:cstheme="minorHAnsi"/>
          <w:sz w:val="20"/>
          <w:szCs w:val="20"/>
        </w:rPr>
      </w:pPr>
      <w:r w:rsidRPr="000D7B9A">
        <w:rPr>
          <w:rFonts w:asciiTheme="minorHAnsi" w:hAnsiTheme="minorHAnsi" w:cstheme="minorHAnsi"/>
          <w:sz w:val="20"/>
          <w:szCs w:val="20"/>
        </w:rPr>
        <w:t xml:space="preserve">Imię Nazwisko osoby (osób) upoważnionych do podpisania umowy: </w:t>
      </w:r>
    </w:p>
    <w:p w:rsidR="0081648E" w:rsidRPr="000D7B9A" w:rsidRDefault="0081648E" w:rsidP="0081648E">
      <w:pPr>
        <w:pStyle w:val="Default"/>
        <w:jc w:val="both"/>
        <w:rPr>
          <w:rFonts w:asciiTheme="minorHAnsi" w:hAnsiTheme="minorHAnsi" w:cstheme="minorHAnsi"/>
          <w:sz w:val="20"/>
          <w:szCs w:val="20"/>
          <w:lang w:val="de-DE"/>
        </w:rPr>
      </w:pPr>
      <w:r w:rsidRPr="000D7B9A">
        <w:rPr>
          <w:rFonts w:asciiTheme="minorHAnsi" w:hAnsiTheme="minorHAnsi" w:cstheme="minorHAnsi"/>
          <w:sz w:val="20"/>
          <w:szCs w:val="20"/>
          <w:lang w:val="de-DE"/>
        </w:rPr>
        <w:t>……………………………………………………………………………………………………………………………………………………</w:t>
      </w:r>
    </w:p>
    <w:p w:rsidR="0081648E" w:rsidRPr="000D7B9A" w:rsidRDefault="0081648E" w:rsidP="0081648E">
      <w:pPr>
        <w:pStyle w:val="Default"/>
        <w:jc w:val="both"/>
        <w:rPr>
          <w:rFonts w:asciiTheme="minorHAnsi" w:hAnsiTheme="minorHAnsi" w:cstheme="minorHAnsi"/>
          <w:sz w:val="20"/>
          <w:szCs w:val="20"/>
        </w:rPr>
      </w:pPr>
      <w:r w:rsidRPr="000D7B9A">
        <w:rPr>
          <w:rFonts w:asciiTheme="minorHAnsi" w:hAnsiTheme="minorHAnsi" w:cstheme="minorHAnsi"/>
          <w:sz w:val="20"/>
          <w:szCs w:val="20"/>
        </w:rPr>
        <w:t>Numer telefonu:</w:t>
      </w:r>
      <w:r w:rsidRPr="000D7B9A">
        <w:rPr>
          <w:rFonts w:asciiTheme="minorHAnsi" w:hAnsiTheme="minorHAnsi" w:cstheme="minorHAnsi"/>
          <w:sz w:val="20"/>
          <w:szCs w:val="20"/>
        </w:rPr>
        <w:tab/>
        <w:t>.…/ …………………...……</w:t>
      </w:r>
    </w:p>
    <w:p w:rsidR="0081648E" w:rsidRPr="000D7B9A" w:rsidRDefault="0081648E" w:rsidP="0081648E">
      <w:pPr>
        <w:pStyle w:val="Default"/>
        <w:jc w:val="both"/>
        <w:rPr>
          <w:rFonts w:asciiTheme="minorHAnsi" w:hAnsiTheme="minorHAnsi" w:cstheme="minorHAnsi"/>
          <w:sz w:val="20"/>
          <w:szCs w:val="20"/>
          <w:lang w:val="en-US"/>
        </w:rPr>
      </w:pPr>
      <w:proofErr w:type="spellStart"/>
      <w:r w:rsidRPr="000D7B9A">
        <w:rPr>
          <w:rFonts w:asciiTheme="minorHAnsi" w:hAnsiTheme="minorHAnsi" w:cstheme="minorHAnsi"/>
          <w:sz w:val="20"/>
          <w:szCs w:val="20"/>
          <w:lang w:val="en-US"/>
        </w:rPr>
        <w:t>Numer</w:t>
      </w:r>
      <w:proofErr w:type="spellEnd"/>
      <w:r w:rsidRPr="000D7B9A">
        <w:rPr>
          <w:rFonts w:asciiTheme="minorHAnsi" w:hAnsiTheme="minorHAnsi" w:cstheme="minorHAnsi"/>
          <w:sz w:val="20"/>
          <w:szCs w:val="20"/>
          <w:lang w:val="en-US"/>
        </w:rPr>
        <w:t xml:space="preserve"> REGON:</w:t>
      </w:r>
      <w:r w:rsidRPr="000D7B9A">
        <w:rPr>
          <w:rFonts w:asciiTheme="minorHAnsi" w:hAnsiTheme="minorHAnsi" w:cstheme="minorHAnsi"/>
          <w:sz w:val="20"/>
          <w:szCs w:val="20"/>
          <w:lang w:val="en-US"/>
        </w:rPr>
        <w:tab/>
        <w:t xml:space="preserve">..........................................   </w:t>
      </w:r>
      <w:proofErr w:type="spellStart"/>
      <w:r w:rsidRPr="000D7B9A">
        <w:rPr>
          <w:rFonts w:asciiTheme="minorHAnsi" w:hAnsiTheme="minorHAnsi" w:cstheme="minorHAnsi"/>
          <w:sz w:val="20"/>
          <w:szCs w:val="20"/>
          <w:lang w:val="en-US"/>
        </w:rPr>
        <w:t>Numer</w:t>
      </w:r>
      <w:proofErr w:type="spellEnd"/>
      <w:r w:rsidRPr="000D7B9A">
        <w:rPr>
          <w:rFonts w:asciiTheme="minorHAnsi" w:hAnsiTheme="minorHAnsi" w:cstheme="minorHAnsi"/>
          <w:sz w:val="20"/>
          <w:szCs w:val="20"/>
          <w:lang w:val="en-US"/>
        </w:rPr>
        <w:t xml:space="preserve"> NIP: ..........................................</w:t>
      </w:r>
    </w:p>
    <w:p w:rsidR="0081648E" w:rsidRPr="000D7B9A" w:rsidRDefault="0081648E" w:rsidP="0081648E">
      <w:pPr>
        <w:pStyle w:val="Default"/>
        <w:jc w:val="both"/>
        <w:rPr>
          <w:rFonts w:asciiTheme="minorHAnsi" w:hAnsiTheme="minorHAnsi" w:cstheme="minorHAnsi"/>
          <w:sz w:val="20"/>
          <w:szCs w:val="20"/>
        </w:rPr>
      </w:pPr>
      <w:r w:rsidRPr="000D7B9A">
        <w:rPr>
          <w:rFonts w:asciiTheme="minorHAnsi" w:hAnsiTheme="minorHAnsi" w:cstheme="minorHAnsi"/>
          <w:sz w:val="20"/>
          <w:szCs w:val="20"/>
        </w:rPr>
        <w:t>Adres kontaktowy e-mail: ……………………………………………………………</w:t>
      </w:r>
    </w:p>
    <w:p w:rsidR="0081648E" w:rsidRPr="000D7B9A" w:rsidRDefault="0081648E" w:rsidP="0081648E">
      <w:pPr>
        <w:pStyle w:val="Default"/>
        <w:jc w:val="both"/>
        <w:rPr>
          <w:rFonts w:asciiTheme="minorHAnsi" w:hAnsiTheme="minorHAnsi" w:cstheme="minorHAnsi"/>
          <w:b/>
          <w:sz w:val="20"/>
          <w:szCs w:val="20"/>
        </w:rPr>
      </w:pPr>
      <w:r w:rsidRPr="000D7B9A">
        <w:rPr>
          <w:rFonts w:asciiTheme="minorHAnsi" w:hAnsiTheme="minorHAnsi" w:cstheme="minorHAnsi"/>
          <w:b/>
          <w:sz w:val="20"/>
          <w:szCs w:val="20"/>
        </w:rPr>
        <w:t xml:space="preserve">UWAGA: proszę podać czytelny adres e-mail, na który Wykonawca będzie otrzymywał od Zamawiającego wszystkie informacje związane z prowadzonym postępowaniem po otwarciu ofert. </w:t>
      </w:r>
    </w:p>
    <w:p w:rsidR="00861C3E" w:rsidRPr="00F72207" w:rsidRDefault="0081648E" w:rsidP="00CB6957">
      <w:pPr>
        <w:pStyle w:val="Default"/>
        <w:numPr>
          <w:ilvl w:val="0"/>
          <w:numId w:val="3"/>
        </w:numPr>
        <w:jc w:val="both"/>
        <w:rPr>
          <w:rFonts w:asciiTheme="minorHAnsi" w:hAnsiTheme="minorHAnsi" w:cstheme="minorHAnsi"/>
          <w:b/>
          <w:bCs/>
          <w:sz w:val="20"/>
          <w:szCs w:val="20"/>
        </w:rPr>
      </w:pPr>
      <w:r w:rsidRPr="00F72207">
        <w:rPr>
          <w:rFonts w:asciiTheme="minorHAnsi" w:hAnsiTheme="minorHAnsi" w:cstheme="minorHAnsi"/>
          <w:sz w:val="20"/>
          <w:szCs w:val="20"/>
        </w:rPr>
        <w:t xml:space="preserve">Okres gwarancji – </w:t>
      </w:r>
      <w:r w:rsidR="00861C3E" w:rsidRPr="00F72207">
        <w:rPr>
          <w:rFonts w:asciiTheme="minorHAnsi" w:hAnsiTheme="minorHAnsi" w:cstheme="minorHAnsi"/>
          <w:b/>
          <w:bCs/>
          <w:sz w:val="20"/>
          <w:szCs w:val="20"/>
        </w:rPr>
        <w:t xml:space="preserve">………………… miesięcy  </w:t>
      </w:r>
    </w:p>
    <w:p w:rsidR="0081648E" w:rsidRPr="000D7B9A" w:rsidRDefault="0081648E" w:rsidP="00244054">
      <w:pPr>
        <w:pStyle w:val="Default"/>
        <w:numPr>
          <w:ilvl w:val="0"/>
          <w:numId w:val="3"/>
        </w:numPr>
        <w:jc w:val="both"/>
        <w:rPr>
          <w:rFonts w:asciiTheme="minorHAnsi" w:hAnsiTheme="minorHAnsi" w:cstheme="minorHAnsi"/>
          <w:b/>
          <w:sz w:val="20"/>
          <w:szCs w:val="20"/>
        </w:rPr>
      </w:pPr>
      <w:r w:rsidRPr="000D7B9A">
        <w:rPr>
          <w:rFonts w:asciiTheme="minorHAnsi" w:hAnsiTheme="minorHAnsi" w:cstheme="minorHAnsi"/>
          <w:sz w:val="20"/>
          <w:szCs w:val="20"/>
        </w:rPr>
        <w:t>Termin wykonania zamówienia oraz okres rękojmi zgodnie z zapisami zapytania.</w:t>
      </w:r>
    </w:p>
    <w:p w:rsidR="0081648E" w:rsidRPr="000D7B9A" w:rsidRDefault="0081648E" w:rsidP="00244054">
      <w:pPr>
        <w:pStyle w:val="Default"/>
        <w:numPr>
          <w:ilvl w:val="0"/>
          <w:numId w:val="3"/>
        </w:numPr>
        <w:jc w:val="both"/>
        <w:rPr>
          <w:rFonts w:asciiTheme="minorHAnsi" w:hAnsiTheme="minorHAnsi" w:cstheme="minorHAnsi"/>
          <w:b/>
          <w:sz w:val="20"/>
          <w:szCs w:val="20"/>
        </w:rPr>
      </w:pPr>
      <w:r w:rsidRPr="000D7B9A">
        <w:rPr>
          <w:rFonts w:asciiTheme="minorHAnsi" w:hAnsiTheme="minorHAnsi" w:cstheme="minorHAnsi"/>
          <w:sz w:val="20"/>
          <w:szCs w:val="20"/>
        </w:rPr>
        <w:t>Warunki płatności</w:t>
      </w:r>
      <w:r w:rsidR="000D7B9A" w:rsidRPr="000D7B9A">
        <w:rPr>
          <w:rFonts w:asciiTheme="minorHAnsi" w:hAnsiTheme="minorHAnsi" w:cstheme="minorHAnsi"/>
          <w:sz w:val="20"/>
          <w:szCs w:val="20"/>
        </w:rPr>
        <w:t>: przelew do 30 dnia od przedłożenia faktury.</w:t>
      </w:r>
      <w:r w:rsidR="00410F03">
        <w:rPr>
          <w:rFonts w:asciiTheme="minorHAnsi" w:hAnsiTheme="minorHAnsi" w:cstheme="minorHAnsi"/>
          <w:sz w:val="20"/>
          <w:szCs w:val="20"/>
        </w:rPr>
        <w:t xml:space="preserve"> Termin płatności może ulec wydłużeniu w przypadku nie otrzymania w </w:t>
      </w:r>
      <w:r w:rsidR="00F72207">
        <w:rPr>
          <w:rFonts w:asciiTheme="minorHAnsi" w:hAnsiTheme="minorHAnsi" w:cstheme="minorHAnsi"/>
          <w:sz w:val="20"/>
          <w:szCs w:val="20"/>
        </w:rPr>
        <w:t xml:space="preserve">terminie środków zewnętrznych. </w:t>
      </w:r>
    </w:p>
    <w:p w:rsidR="0081648E" w:rsidRPr="000D7B9A" w:rsidRDefault="0081648E" w:rsidP="00244054">
      <w:pPr>
        <w:pStyle w:val="Default"/>
        <w:numPr>
          <w:ilvl w:val="0"/>
          <w:numId w:val="3"/>
        </w:numPr>
        <w:jc w:val="both"/>
        <w:rPr>
          <w:rFonts w:asciiTheme="minorHAnsi" w:hAnsiTheme="minorHAnsi" w:cstheme="minorHAnsi"/>
          <w:b/>
          <w:sz w:val="20"/>
          <w:szCs w:val="20"/>
        </w:rPr>
      </w:pPr>
      <w:r w:rsidRPr="000D7B9A">
        <w:rPr>
          <w:rFonts w:asciiTheme="minorHAnsi" w:hAnsiTheme="minorHAnsi" w:cstheme="minorHAnsi"/>
          <w:sz w:val="20"/>
          <w:szCs w:val="20"/>
        </w:rPr>
        <w:t>Oświadczamy, że zapoznaliśmy się z treścią zapytania i uzyskaliśmy wszelkie informacje niezbędne do przygotowania niniejszej oferty. Przedstawione w zapytaniu warunki zostały przez nas zaakceptowane.</w:t>
      </w:r>
    </w:p>
    <w:p w:rsidR="0081648E" w:rsidRPr="000D7B9A" w:rsidRDefault="0081648E" w:rsidP="00244054">
      <w:pPr>
        <w:pStyle w:val="Default"/>
        <w:numPr>
          <w:ilvl w:val="0"/>
          <w:numId w:val="3"/>
        </w:numPr>
        <w:jc w:val="both"/>
        <w:rPr>
          <w:rFonts w:asciiTheme="minorHAnsi" w:hAnsiTheme="minorHAnsi" w:cstheme="minorHAnsi"/>
          <w:b/>
          <w:sz w:val="20"/>
          <w:szCs w:val="20"/>
        </w:rPr>
      </w:pPr>
      <w:r w:rsidRPr="000D7B9A">
        <w:rPr>
          <w:rFonts w:asciiTheme="minorHAnsi" w:hAnsiTheme="minorHAnsi" w:cstheme="minorHAnsi"/>
          <w:sz w:val="20"/>
          <w:szCs w:val="20"/>
        </w:rPr>
        <w:t>Oświadczamy, że uważamy się za związanych niniejszą ofertą przez 30 dni od dnia otwarcia ofert.</w:t>
      </w:r>
    </w:p>
    <w:p w:rsidR="0081648E" w:rsidRPr="000D7B9A" w:rsidRDefault="0081648E" w:rsidP="00244054">
      <w:pPr>
        <w:pStyle w:val="Default"/>
        <w:numPr>
          <w:ilvl w:val="0"/>
          <w:numId w:val="3"/>
        </w:numPr>
        <w:jc w:val="both"/>
        <w:rPr>
          <w:rFonts w:asciiTheme="minorHAnsi" w:hAnsiTheme="minorHAnsi" w:cstheme="minorHAnsi"/>
          <w:b/>
          <w:sz w:val="20"/>
          <w:szCs w:val="20"/>
        </w:rPr>
      </w:pPr>
      <w:r w:rsidRPr="000D7B9A">
        <w:rPr>
          <w:rFonts w:asciiTheme="minorHAnsi" w:hAnsiTheme="minorHAnsi" w:cstheme="minorHAnsi"/>
          <w:sz w:val="20"/>
          <w:szCs w:val="20"/>
        </w:rPr>
        <w:t>Oświadczam, że wypełniłem obowiązki informacyjne przewidziane w art. 13 lub art. 14 RODO</w:t>
      </w:r>
      <w:r w:rsidRPr="000D7B9A">
        <w:rPr>
          <w:rFonts w:asciiTheme="minorHAnsi" w:hAnsiTheme="minorHAnsi" w:cstheme="minorHAnsi"/>
          <w:sz w:val="20"/>
          <w:szCs w:val="20"/>
          <w:vertAlign w:val="superscript"/>
        </w:rPr>
        <w:t>1)</w:t>
      </w:r>
      <w:r w:rsidRPr="000D7B9A">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Oświadczam/y, że:</w:t>
      </w:r>
      <w:r w:rsidRPr="000D7B9A">
        <w:rPr>
          <w:rFonts w:asciiTheme="minorHAnsi" w:hAnsiTheme="minorHAnsi" w:cstheme="minorHAnsi"/>
          <w:sz w:val="20"/>
          <w:szCs w:val="20"/>
        </w:rPr>
        <w:tab/>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 xml:space="preserve">• Posiadam/y niezbędną wiedzę i doświadczenie w zakresie wykonywania </w:t>
      </w:r>
      <w:r w:rsidR="000D7B9A" w:rsidRPr="000D7B9A">
        <w:rPr>
          <w:rFonts w:asciiTheme="minorHAnsi" w:hAnsiTheme="minorHAnsi" w:cstheme="minorHAnsi"/>
          <w:sz w:val="20"/>
          <w:szCs w:val="20"/>
        </w:rPr>
        <w:t>dostaw</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stanowiących przedmiot zapytania oraz dysponujemy potencjałem technicznym i</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osobami zdolnymi do wykonania niniejszego zamówienia.</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 Znajduje/my się w sytuacji ekonomicznej i finansowej zapewniającej wykonanie</w:t>
      </w:r>
    </w:p>
    <w:p w:rsidR="0081648E" w:rsidRPr="000D7B9A" w:rsidRDefault="0081648E" w:rsidP="000D7B9A">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niniejszego zamówienia</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 nie znajduje/my się w stanie upadłości lub likwidacji ani w stanie uzasadniającym</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złożenie wniosku o ogłoszenie upadłości;</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br/>
        <w:t>Oświadczam/y, że nie podlegam/y wykluczeniu z postępowania, w szczególności:</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brak powiązań kapitałowych lub osobowych z Zamawiającym, przez co rozumie się</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wzajemne powiązania między Zamawiającym lub osobami upoważnionymi do</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zaciągania zobowiązań w imieniu Zamawiającego lub osobami wykonującymi w</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imieniu Zamawiającego czynności związane z przygotowaniem i przeprowadzeniem</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procedury wyboru wykonawcy a wykonawcą, polegające w szczególności na:</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lastRenderedPageBreak/>
        <w:t>d. uczestniczeniu w spółce jako wspólnik spółki cywilnej lub spółki osobowej;</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e. posiadaniu co najmniej 10 % udziałów lub akcji;</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f. pełnieniu funkcji członka organu nadzorczego lub zarządzającego, prokurenta,</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pełnomocnika;</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g. pozostawaniu w związku małżeńskim, w stosunku pokrewieństwa lub</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powinowactwa w linii prostej; pokrewieństwa drugiego stopnia lub</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powinowactwa drugiego stopnia w linii bocznej lub w stosunku</w:t>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przysposobienia, opieki lub kurateli;</w:t>
      </w:r>
    </w:p>
    <w:p w:rsidR="0081648E" w:rsidRPr="000D7B9A" w:rsidRDefault="0081648E" w:rsidP="00D65D81">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h. pozostawaniu z wykonawcą w takim stosunku prawnym lub faktycznym, że</w:t>
      </w:r>
      <w:r w:rsidR="00D65D81">
        <w:rPr>
          <w:rFonts w:asciiTheme="minorHAnsi" w:hAnsiTheme="minorHAnsi" w:cstheme="minorHAnsi"/>
          <w:sz w:val="20"/>
          <w:szCs w:val="20"/>
        </w:rPr>
        <w:t xml:space="preserve"> </w:t>
      </w:r>
      <w:r w:rsidRPr="000D7B9A">
        <w:rPr>
          <w:rFonts w:asciiTheme="minorHAnsi" w:hAnsiTheme="minorHAnsi" w:cstheme="minorHAnsi"/>
          <w:sz w:val="20"/>
          <w:szCs w:val="20"/>
        </w:rPr>
        <w:t>może to budzić uzasadnione wątpliwości co do bezstronności tych osób</w:t>
      </w:r>
      <w:r w:rsidRPr="000D7B9A">
        <w:rPr>
          <w:rFonts w:asciiTheme="minorHAnsi" w:hAnsiTheme="minorHAnsi" w:cstheme="minorHAnsi"/>
          <w:sz w:val="20"/>
          <w:szCs w:val="20"/>
        </w:rPr>
        <w:br/>
      </w:r>
    </w:p>
    <w:p w:rsidR="0081648E" w:rsidRPr="000D7B9A" w:rsidRDefault="0081648E" w:rsidP="0081648E">
      <w:pPr>
        <w:pStyle w:val="Default"/>
        <w:ind w:left="930"/>
        <w:jc w:val="both"/>
        <w:rPr>
          <w:rFonts w:asciiTheme="minorHAnsi" w:hAnsiTheme="minorHAnsi" w:cstheme="minorHAnsi"/>
          <w:sz w:val="20"/>
          <w:szCs w:val="20"/>
        </w:rPr>
      </w:pPr>
      <w:r w:rsidRPr="000D7B9A">
        <w:rPr>
          <w:rFonts w:asciiTheme="minorHAnsi" w:hAnsiTheme="minorHAnsi" w:cstheme="minorHAnsi"/>
          <w:sz w:val="20"/>
          <w:szCs w:val="20"/>
        </w:rPr>
        <w:t>Oświadczam, że nie podlegam wykluczeniu z postępowania w związku z okolicznościami wskazanymi w art. 7 ust. 1 ustawy z dnia 13 kwietnia 2022 r. o szczególnych rozwiązaniach w zakresie przeciwdziałania wspieraniu agresji na Ukrainę oraz służących ochronie bezpieczeństwa narodowego, na czas trwania tych okoliczności.</w:t>
      </w:r>
    </w:p>
    <w:p w:rsidR="0081648E" w:rsidRPr="000D7B9A" w:rsidRDefault="0081648E" w:rsidP="0081648E">
      <w:pPr>
        <w:pStyle w:val="Default"/>
        <w:ind w:left="930"/>
        <w:jc w:val="both"/>
        <w:rPr>
          <w:rFonts w:asciiTheme="minorHAnsi" w:hAnsiTheme="minorHAnsi" w:cstheme="minorHAnsi"/>
          <w:b/>
          <w:sz w:val="20"/>
          <w:szCs w:val="20"/>
        </w:rPr>
      </w:pPr>
    </w:p>
    <w:p w:rsidR="0081648E" w:rsidRPr="000D7B9A" w:rsidRDefault="0081648E" w:rsidP="00244054">
      <w:pPr>
        <w:pStyle w:val="Default"/>
        <w:numPr>
          <w:ilvl w:val="0"/>
          <w:numId w:val="3"/>
        </w:numPr>
        <w:jc w:val="both"/>
        <w:rPr>
          <w:rFonts w:asciiTheme="minorHAnsi" w:hAnsiTheme="minorHAnsi" w:cstheme="minorHAnsi"/>
          <w:b/>
          <w:sz w:val="20"/>
          <w:szCs w:val="20"/>
        </w:rPr>
      </w:pPr>
      <w:r w:rsidRPr="000D7B9A">
        <w:rPr>
          <w:rFonts w:asciiTheme="minorHAnsi" w:hAnsiTheme="minorHAnsi" w:cstheme="minorHAnsi"/>
          <w:sz w:val="20"/>
          <w:szCs w:val="20"/>
        </w:rPr>
        <w:t>W przypadku uznania niniejszej oferty za ofertę najkorzystniejszą zobowiązujemy się do dostarczenia</w:t>
      </w:r>
      <w:r w:rsidR="000D7B9A" w:rsidRPr="000D7B9A">
        <w:rPr>
          <w:rFonts w:asciiTheme="minorHAnsi" w:hAnsiTheme="minorHAnsi" w:cstheme="minorHAnsi"/>
          <w:sz w:val="20"/>
          <w:szCs w:val="20"/>
        </w:rPr>
        <w:t xml:space="preserve"> i montażu</w:t>
      </w:r>
      <w:r w:rsidRPr="000D7B9A">
        <w:rPr>
          <w:rFonts w:asciiTheme="minorHAnsi" w:hAnsiTheme="minorHAnsi" w:cstheme="minorHAnsi"/>
          <w:sz w:val="20"/>
          <w:szCs w:val="20"/>
        </w:rPr>
        <w:t xml:space="preserve"> wskazanych w zapytaniu </w:t>
      </w:r>
      <w:r w:rsidR="000D7B9A" w:rsidRPr="000D7B9A">
        <w:rPr>
          <w:rFonts w:asciiTheme="minorHAnsi" w:hAnsiTheme="minorHAnsi" w:cstheme="minorHAnsi"/>
          <w:sz w:val="20"/>
          <w:szCs w:val="20"/>
        </w:rPr>
        <w:t>elementów wyposażenia</w:t>
      </w:r>
      <w:r w:rsidRPr="000D7B9A">
        <w:rPr>
          <w:rFonts w:asciiTheme="minorHAnsi" w:hAnsiTheme="minorHAnsi" w:cstheme="minorHAnsi"/>
          <w:sz w:val="20"/>
          <w:szCs w:val="20"/>
        </w:rPr>
        <w:t xml:space="preserve"> w miejscu i terminie wskazanym przez Zamawiającego.</w:t>
      </w:r>
    </w:p>
    <w:p w:rsidR="0081648E" w:rsidRPr="000D7B9A" w:rsidRDefault="0081648E" w:rsidP="00244054">
      <w:pPr>
        <w:pStyle w:val="Default"/>
        <w:numPr>
          <w:ilvl w:val="0"/>
          <w:numId w:val="3"/>
        </w:numPr>
        <w:jc w:val="both"/>
        <w:rPr>
          <w:rFonts w:asciiTheme="minorHAnsi" w:hAnsiTheme="minorHAnsi" w:cstheme="minorHAnsi"/>
          <w:b/>
          <w:sz w:val="20"/>
          <w:szCs w:val="20"/>
        </w:rPr>
      </w:pPr>
      <w:r w:rsidRPr="000D7B9A">
        <w:rPr>
          <w:rFonts w:asciiTheme="minorHAnsi" w:hAnsiTheme="minorHAnsi" w:cstheme="minorHAnsi"/>
          <w:sz w:val="20"/>
          <w:szCs w:val="20"/>
        </w:rPr>
        <w:t xml:space="preserve">Informuję, że </w:t>
      </w:r>
      <w:r w:rsidRPr="000D7B9A">
        <w:rPr>
          <w:rFonts w:asciiTheme="minorHAnsi" w:hAnsiTheme="minorHAnsi" w:cstheme="minorHAnsi"/>
          <w:b/>
          <w:sz w:val="20"/>
          <w:szCs w:val="20"/>
        </w:rPr>
        <w:t xml:space="preserve">jestem </w:t>
      </w:r>
      <w:r w:rsidRPr="000D7B9A">
        <w:rPr>
          <w:rFonts w:asciiTheme="minorHAnsi" w:hAnsiTheme="minorHAnsi" w:cstheme="minorHAnsi"/>
          <w:sz w:val="20"/>
          <w:szCs w:val="20"/>
        </w:rPr>
        <w:t xml:space="preserve">(niepotrzebne skreślić) </w:t>
      </w:r>
      <w:r w:rsidRPr="000D7B9A">
        <w:rPr>
          <w:rFonts w:asciiTheme="minorHAnsi" w:hAnsiTheme="minorHAnsi" w:cstheme="minorHAnsi"/>
          <w:b/>
          <w:sz w:val="20"/>
          <w:szCs w:val="20"/>
        </w:rPr>
        <w:t>mikro/małym/średnim/dużym* przedsiębiorcą.</w:t>
      </w:r>
    </w:p>
    <w:p w:rsidR="0081648E" w:rsidRPr="000D7B9A" w:rsidRDefault="0081648E" w:rsidP="00244054">
      <w:pPr>
        <w:pStyle w:val="Default"/>
        <w:numPr>
          <w:ilvl w:val="0"/>
          <w:numId w:val="3"/>
        </w:numPr>
        <w:jc w:val="both"/>
        <w:rPr>
          <w:rFonts w:asciiTheme="minorHAnsi" w:hAnsiTheme="minorHAnsi" w:cstheme="minorHAnsi"/>
          <w:i/>
          <w:sz w:val="20"/>
          <w:szCs w:val="20"/>
        </w:rPr>
      </w:pPr>
      <w:r w:rsidRPr="000D7B9A">
        <w:rPr>
          <w:rFonts w:asciiTheme="minorHAnsi" w:hAnsiTheme="minorHAnsi" w:cstheme="minorHAnsi"/>
          <w:sz w:val="20"/>
          <w:szCs w:val="20"/>
        </w:rPr>
        <w:t xml:space="preserve">Oferta wraz z załącznikami została złożona na </w:t>
      </w:r>
      <w:r w:rsidRPr="000D7B9A">
        <w:rPr>
          <w:rFonts w:asciiTheme="minorHAnsi" w:hAnsiTheme="minorHAnsi" w:cstheme="minorHAnsi"/>
          <w:b/>
          <w:sz w:val="20"/>
          <w:szCs w:val="20"/>
        </w:rPr>
        <w:t>…....</w:t>
      </w:r>
      <w:r w:rsidRPr="000D7B9A">
        <w:rPr>
          <w:rFonts w:asciiTheme="minorHAnsi" w:hAnsiTheme="minorHAnsi" w:cstheme="minorHAnsi"/>
          <w:sz w:val="20"/>
          <w:szCs w:val="20"/>
        </w:rPr>
        <w:t xml:space="preserve"> stronach kolejno ponumerowanych od nr </w:t>
      </w:r>
      <w:r w:rsidRPr="000D7B9A">
        <w:rPr>
          <w:rFonts w:asciiTheme="minorHAnsi" w:hAnsiTheme="minorHAnsi" w:cstheme="minorHAnsi"/>
          <w:b/>
          <w:sz w:val="20"/>
          <w:szCs w:val="20"/>
        </w:rPr>
        <w:t xml:space="preserve">…….... </w:t>
      </w:r>
      <w:r w:rsidRPr="000D7B9A">
        <w:rPr>
          <w:rFonts w:asciiTheme="minorHAnsi" w:hAnsiTheme="minorHAnsi" w:cstheme="minorHAnsi"/>
          <w:sz w:val="20"/>
          <w:szCs w:val="20"/>
        </w:rPr>
        <w:t xml:space="preserve">do nr </w:t>
      </w:r>
      <w:r w:rsidRPr="000D7B9A">
        <w:rPr>
          <w:rFonts w:asciiTheme="minorHAnsi" w:hAnsiTheme="minorHAnsi" w:cstheme="minorHAnsi"/>
          <w:b/>
          <w:sz w:val="20"/>
          <w:szCs w:val="20"/>
        </w:rPr>
        <w:t>…..........</w:t>
      </w:r>
    </w:p>
    <w:p w:rsidR="0081648E" w:rsidRPr="000D7B9A" w:rsidRDefault="0081648E" w:rsidP="00244054">
      <w:pPr>
        <w:pStyle w:val="Default"/>
        <w:numPr>
          <w:ilvl w:val="0"/>
          <w:numId w:val="3"/>
        </w:numPr>
        <w:jc w:val="both"/>
        <w:rPr>
          <w:rFonts w:asciiTheme="minorHAnsi" w:hAnsiTheme="minorHAnsi" w:cstheme="minorHAnsi"/>
          <w:i/>
          <w:sz w:val="20"/>
          <w:szCs w:val="20"/>
        </w:rPr>
      </w:pPr>
      <w:r w:rsidRPr="000D7B9A">
        <w:rPr>
          <w:rFonts w:asciiTheme="minorHAnsi" w:hAnsiTheme="minorHAnsi" w:cstheme="minorHAnsi"/>
          <w:sz w:val="20"/>
          <w:szCs w:val="20"/>
        </w:rPr>
        <w:t>Załącznikami do niniejszej oferty są:</w:t>
      </w:r>
    </w:p>
    <w:p w:rsidR="0081648E" w:rsidRPr="000D7B9A" w:rsidRDefault="002168FA" w:rsidP="0081648E">
      <w:pPr>
        <w:pStyle w:val="Default"/>
        <w:jc w:val="both"/>
        <w:rPr>
          <w:rFonts w:asciiTheme="minorHAnsi" w:hAnsiTheme="minorHAnsi" w:cstheme="minorHAnsi"/>
          <w:sz w:val="20"/>
          <w:szCs w:val="20"/>
        </w:rPr>
      </w:pPr>
      <w:r>
        <w:rPr>
          <w:rFonts w:asciiTheme="minorHAnsi" w:hAnsiTheme="minorHAnsi" w:cstheme="minorHAnsi"/>
          <w:sz w:val="20"/>
          <w:szCs w:val="20"/>
        </w:rPr>
        <w:t xml:space="preserve">Kosztorys ofertowy </w:t>
      </w:r>
    </w:p>
    <w:p w:rsidR="0081648E" w:rsidRPr="000D7B9A" w:rsidRDefault="0081648E" w:rsidP="0081648E">
      <w:pPr>
        <w:pStyle w:val="Default"/>
        <w:jc w:val="both"/>
        <w:rPr>
          <w:rFonts w:asciiTheme="minorHAnsi" w:hAnsiTheme="minorHAnsi" w:cstheme="minorHAnsi"/>
          <w:sz w:val="20"/>
          <w:szCs w:val="20"/>
        </w:rPr>
      </w:pPr>
      <w:r w:rsidRPr="000D7B9A">
        <w:rPr>
          <w:rFonts w:asciiTheme="minorHAnsi" w:hAnsiTheme="minorHAnsi" w:cstheme="minorHAnsi"/>
          <w:sz w:val="20"/>
          <w:szCs w:val="20"/>
        </w:rPr>
        <w:t>.........................................................</w:t>
      </w:r>
    </w:p>
    <w:p w:rsidR="0081648E" w:rsidRPr="00810030" w:rsidRDefault="0081648E" w:rsidP="0081648E">
      <w:pPr>
        <w:pStyle w:val="Default"/>
        <w:jc w:val="both"/>
      </w:pPr>
    </w:p>
    <w:p w:rsidR="0081648E" w:rsidRPr="009E350E" w:rsidRDefault="0081648E" w:rsidP="0081648E">
      <w:pPr>
        <w:pStyle w:val="Default"/>
        <w:jc w:val="both"/>
        <w:rPr>
          <w:sz w:val="16"/>
          <w:szCs w:val="16"/>
        </w:rPr>
      </w:pPr>
      <w:r w:rsidRPr="009E350E">
        <w:rPr>
          <w:sz w:val="16"/>
          <w:szCs w:val="16"/>
        </w:rPr>
        <w:t>* niepotrzebne skreślić</w:t>
      </w:r>
    </w:p>
    <w:p w:rsidR="0081648E" w:rsidRDefault="0081648E" w:rsidP="0081648E">
      <w:pPr>
        <w:pStyle w:val="Default"/>
        <w:jc w:val="both"/>
        <w:rPr>
          <w:rFonts w:asciiTheme="minorHAnsi" w:hAnsiTheme="minorHAnsi" w:cstheme="minorBidi"/>
          <w:sz w:val="22"/>
          <w:szCs w:val="22"/>
        </w:rPr>
      </w:pPr>
    </w:p>
    <w:p w:rsidR="0081648E" w:rsidRDefault="0081648E" w:rsidP="0081648E">
      <w:pPr>
        <w:pStyle w:val="Default"/>
        <w:rPr>
          <w:rFonts w:asciiTheme="minorHAnsi" w:hAnsiTheme="minorHAnsi" w:cstheme="minorBidi"/>
          <w:sz w:val="22"/>
          <w:szCs w:val="22"/>
        </w:rPr>
      </w:pPr>
    </w:p>
    <w:p w:rsidR="0081648E" w:rsidRDefault="0081648E" w:rsidP="0081648E">
      <w:pPr>
        <w:pStyle w:val="Default"/>
        <w:rPr>
          <w:rFonts w:asciiTheme="minorHAnsi" w:hAnsiTheme="minorHAnsi" w:cstheme="minorBidi"/>
          <w:sz w:val="22"/>
          <w:szCs w:val="22"/>
        </w:rPr>
      </w:pPr>
    </w:p>
    <w:p w:rsidR="0081648E" w:rsidRPr="00E658F1" w:rsidRDefault="0081648E" w:rsidP="0081648E">
      <w:pPr>
        <w:pStyle w:val="Default"/>
        <w:rPr>
          <w:rFonts w:asciiTheme="minorHAnsi" w:hAnsiTheme="minorHAnsi" w:cstheme="minorBidi"/>
          <w:sz w:val="22"/>
          <w:szCs w:val="22"/>
        </w:rPr>
      </w:pPr>
      <w:r w:rsidRPr="00A27E84">
        <w:rPr>
          <w:rFonts w:asciiTheme="minorHAnsi" w:hAnsiTheme="minorHAnsi" w:cstheme="minorBidi"/>
          <w:sz w:val="22"/>
          <w:szCs w:val="22"/>
        </w:rPr>
        <w:t>..............</w:t>
      </w:r>
      <w:r>
        <w:rPr>
          <w:rFonts w:asciiTheme="minorHAnsi" w:hAnsiTheme="minorHAnsi" w:cstheme="minorBidi"/>
          <w:sz w:val="22"/>
          <w:szCs w:val="22"/>
        </w:rPr>
        <w:t xml:space="preserve">                                                                        </w:t>
      </w:r>
      <w:r w:rsidRPr="00A27E84">
        <w:rPr>
          <w:rFonts w:asciiTheme="minorHAnsi" w:hAnsiTheme="minorHAnsi" w:cstheme="minorBidi"/>
          <w:sz w:val="22"/>
          <w:szCs w:val="22"/>
        </w:rPr>
        <w:t xml:space="preserve"> ..........................</w:t>
      </w:r>
      <w:r w:rsidRPr="00A27E84">
        <w:rPr>
          <w:rFonts w:asciiTheme="minorHAnsi" w:hAnsiTheme="minorHAnsi" w:cstheme="minorBidi"/>
          <w:sz w:val="22"/>
          <w:szCs w:val="22"/>
        </w:rPr>
        <w:br/>
        <w:t xml:space="preserve">data </w:t>
      </w:r>
      <w:r>
        <w:rPr>
          <w:rFonts w:asciiTheme="minorHAnsi" w:hAnsiTheme="minorHAnsi" w:cstheme="minorBidi"/>
          <w:sz w:val="22"/>
          <w:szCs w:val="22"/>
        </w:rPr>
        <w:t xml:space="preserve">                                                         </w:t>
      </w:r>
      <w:r w:rsidRPr="00A27E84">
        <w:rPr>
          <w:rFonts w:asciiTheme="minorHAnsi" w:hAnsiTheme="minorHAnsi" w:cstheme="minorBidi"/>
          <w:sz w:val="22"/>
          <w:szCs w:val="22"/>
        </w:rPr>
        <w:t xml:space="preserve">podpis osoby upoważnionej do reprezentacji </w:t>
      </w:r>
      <w:r>
        <w:rPr>
          <w:rFonts w:asciiTheme="minorHAnsi" w:hAnsiTheme="minorHAnsi" w:cstheme="minorBidi"/>
          <w:sz w:val="22"/>
          <w:szCs w:val="22"/>
        </w:rPr>
        <w:t>Wykonawcy</w:t>
      </w:r>
    </w:p>
    <w:sectPr w:rsidR="0081648E" w:rsidRPr="00E658F1" w:rsidSect="00EE60CA">
      <w:headerReference w:type="default" r:id="rId8"/>
      <w:pgSz w:w="11906" w:h="16838"/>
      <w:pgMar w:top="82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F19" w:rsidRDefault="00AC0F19" w:rsidP="0019745D">
      <w:r>
        <w:separator/>
      </w:r>
    </w:p>
  </w:endnote>
  <w:endnote w:type="continuationSeparator" w:id="0">
    <w:p w:rsidR="00AC0F19" w:rsidRDefault="00AC0F19" w:rsidP="00197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F19" w:rsidRDefault="00AC0F19" w:rsidP="0019745D">
      <w:r>
        <w:separator/>
      </w:r>
    </w:p>
  </w:footnote>
  <w:footnote w:type="continuationSeparator" w:id="0">
    <w:p w:rsidR="00AC0F19" w:rsidRDefault="00AC0F19" w:rsidP="00197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tblGrid>
    <w:tr w:rsidR="004E2A7E" w:rsidRPr="00EE60CA" w:rsidTr="004E2A7E">
      <w:trPr>
        <w:trHeight w:val="1134"/>
      </w:trPr>
      <w:tc>
        <w:tcPr>
          <w:tcW w:w="3134" w:type="dxa"/>
          <w:tcBorders>
            <w:top w:val="nil"/>
            <w:left w:val="nil"/>
            <w:bottom w:val="nil"/>
            <w:right w:val="nil"/>
          </w:tcBorders>
          <w:shd w:val="clear" w:color="auto" w:fill="auto"/>
          <w:hideMark/>
        </w:tcPr>
        <w:p w:rsidR="004E2A7E" w:rsidRPr="00EE60CA" w:rsidRDefault="004E2A7E" w:rsidP="00EE60CA">
          <w:pPr>
            <w:pStyle w:val="Nagwek"/>
          </w:pPr>
        </w:p>
      </w:tc>
    </w:tr>
  </w:tbl>
  <w:p w:rsidR="00CB6957" w:rsidRDefault="00CB6957">
    <w:pPr>
      <w:pStyle w:val="Tekstpodstawowy"/>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B16"/>
    <w:multiLevelType w:val="multilevel"/>
    <w:tmpl w:val="60CA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A7FD8"/>
    <w:multiLevelType w:val="multilevel"/>
    <w:tmpl w:val="B802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C26EA"/>
    <w:multiLevelType w:val="hybridMultilevel"/>
    <w:tmpl w:val="EB36F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B768BF"/>
    <w:multiLevelType w:val="hybridMultilevel"/>
    <w:tmpl w:val="F2322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5C242D"/>
    <w:multiLevelType w:val="multilevel"/>
    <w:tmpl w:val="F32E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E458D"/>
    <w:multiLevelType w:val="multilevel"/>
    <w:tmpl w:val="9CF298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r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D4A06C3"/>
    <w:multiLevelType w:val="multilevel"/>
    <w:tmpl w:val="17E4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51AFC"/>
    <w:multiLevelType w:val="multilevel"/>
    <w:tmpl w:val="F578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0F7FB5"/>
    <w:multiLevelType w:val="hybridMultilevel"/>
    <w:tmpl w:val="20083026"/>
    <w:lvl w:ilvl="0" w:tplc="8F1EFF02">
      <w:start w:val="1"/>
      <w:numFmt w:val="decimal"/>
      <w:lvlText w:val="%1."/>
      <w:lvlJc w:val="left"/>
      <w:pPr>
        <w:ind w:left="930" w:hanging="570"/>
      </w:pPr>
      <w:rPr>
        <w:rFonts w:hint="default"/>
        <w:b/>
        <w:i w:val="0"/>
      </w:rPr>
    </w:lvl>
    <w:lvl w:ilvl="1" w:tplc="A54604F4">
      <w:start w:val="1"/>
      <w:numFmt w:val="bullet"/>
      <w:lvlText w:val=""/>
      <w:lvlJc w:val="left"/>
      <w:pPr>
        <w:tabs>
          <w:tab w:val="num" w:pos="2466"/>
        </w:tabs>
        <w:ind w:left="2466" w:hanging="138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0B83202"/>
    <w:multiLevelType w:val="multilevel"/>
    <w:tmpl w:val="6880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74A3D"/>
    <w:multiLevelType w:val="multilevel"/>
    <w:tmpl w:val="9370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575939"/>
    <w:multiLevelType w:val="multilevel"/>
    <w:tmpl w:val="649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D4058"/>
    <w:multiLevelType w:val="multilevel"/>
    <w:tmpl w:val="5168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D80AC5"/>
    <w:multiLevelType w:val="multilevel"/>
    <w:tmpl w:val="CB3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3"/>
  </w:num>
  <w:num w:numId="5">
    <w:abstractNumId w:val="0"/>
  </w:num>
  <w:num w:numId="6">
    <w:abstractNumId w:val="13"/>
  </w:num>
  <w:num w:numId="7">
    <w:abstractNumId w:val="7"/>
  </w:num>
  <w:num w:numId="8">
    <w:abstractNumId w:val="9"/>
  </w:num>
  <w:num w:numId="9">
    <w:abstractNumId w:val="10"/>
  </w:num>
  <w:num w:numId="10">
    <w:abstractNumId w:val="12"/>
  </w:num>
  <w:num w:numId="11">
    <w:abstractNumId w:val="6"/>
  </w:num>
  <w:num w:numId="12">
    <w:abstractNumId w:val="4"/>
  </w:num>
  <w:num w:numId="13">
    <w:abstractNumId w:val="11"/>
  </w:num>
  <w:num w:numId="14">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5538"/>
  </w:hdrShapeDefaults>
  <w:footnotePr>
    <w:footnote w:id="-1"/>
    <w:footnote w:id="0"/>
  </w:footnotePr>
  <w:endnotePr>
    <w:endnote w:id="-1"/>
    <w:endnote w:id="0"/>
  </w:endnotePr>
  <w:compat/>
  <w:rsids>
    <w:rsidRoot w:val="000500B6"/>
    <w:rsid w:val="000069C8"/>
    <w:rsid w:val="00016FA4"/>
    <w:rsid w:val="000215A8"/>
    <w:rsid w:val="00044E27"/>
    <w:rsid w:val="000456EB"/>
    <w:rsid w:val="000500B6"/>
    <w:rsid w:val="00053B41"/>
    <w:rsid w:val="00054A73"/>
    <w:rsid w:val="00056C17"/>
    <w:rsid w:val="00057CC4"/>
    <w:rsid w:val="00065F32"/>
    <w:rsid w:val="00065F85"/>
    <w:rsid w:val="000943B2"/>
    <w:rsid w:val="000949A0"/>
    <w:rsid w:val="000A47D8"/>
    <w:rsid w:val="000A7F9E"/>
    <w:rsid w:val="000C3C03"/>
    <w:rsid w:val="000C64E7"/>
    <w:rsid w:val="000D0FC6"/>
    <w:rsid w:val="000D5539"/>
    <w:rsid w:val="000D7B9A"/>
    <w:rsid w:val="000E3558"/>
    <w:rsid w:val="000E4C6C"/>
    <w:rsid w:val="000E7F05"/>
    <w:rsid w:val="000F5C1F"/>
    <w:rsid w:val="000F6246"/>
    <w:rsid w:val="000F6F15"/>
    <w:rsid w:val="00102BF7"/>
    <w:rsid w:val="00102F70"/>
    <w:rsid w:val="00106986"/>
    <w:rsid w:val="001106FF"/>
    <w:rsid w:val="00110D22"/>
    <w:rsid w:val="00110DD9"/>
    <w:rsid w:val="00113656"/>
    <w:rsid w:val="00115A5F"/>
    <w:rsid w:val="001160F1"/>
    <w:rsid w:val="00123852"/>
    <w:rsid w:val="00140887"/>
    <w:rsid w:val="00156547"/>
    <w:rsid w:val="00186A54"/>
    <w:rsid w:val="00186CF1"/>
    <w:rsid w:val="001964DC"/>
    <w:rsid w:val="0019745D"/>
    <w:rsid w:val="001B03A2"/>
    <w:rsid w:val="001B6E76"/>
    <w:rsid w:val="001B7AD9"/>
    <w:rsid w:val="001C2CD4"/>
    <w:rsid w:val="001F6D6C"/>
    <w:rsid w:val="00212D46"/>
    <w:rsid w:val="002168FA"/>
    <w:rsid w:val="002171DB"/>
    <w:rsid w:val="00226188"/>
    <w:rsid w:val="00226D22"/>
    <w:rsid w:val="002360FE"/>
    <w:rsid w:val="00242F36"/>
    <w:rsid w:val="00244054"/>
    <w:rsid w:val="00244379"/>
    <w:rsid w:val="002528A2"/>
    <w:rsid w:val="0026084D"/>
    <w:rsid w:val="00264C85"/>
    <w:rsid w:val="002655AA"/>
    <w:rsid w:val="00276451"/>
    <w:rsid w:val="00280091"/>
    <w:rsid w:val="00294967"/>
    <w:rsid w:val="002970C9"/>
    <w:rsid w:val="002A78C5"/>
    <w:rsid w:val="002B0057"/>
    <w:rsid w:val="002B5FA2"/>
    <w:rsid w:val="002B6C5E"/>
    <w:rsid w:val="002E0180"/>
    <w:rsid w:val="002F7568"/>
    <w:rsid w:val="00304829"/>
    <w:rsid w:val="00321DC1"/>
    <w:rsid w:val="00322DCA"/>
    <w:rsid w:val="0034253B"/>
    <w:rsid w:val="00345399"/>
    <w:rsid w:val="0035178A"/>
    <w:rsid w:val="00356F96"/>
    <w:rsid w:val="00360E4C"/>
    <w:rsid w:val="00376260"/>
    <w:rsid w:val="00385D6C"/>
    <w:rsid w:val="00394F0B"/>
    <w:rsid w:val="003A66BF"/>
    <w:rsid w:val="003A78D3"/>
    <w:rsid w:val="003B02FA"/>
    <w:rsid w:val="003C7CCD"/>
    <w:rsid w:val="003D0C7A"/>
    <w:rsid w:val="003D2687"/>
    <w:rsid w:val="003D3BEA"/>
    <w:rsid w:val="003E43F0"/>
    <w:rsid w:val="00410F03"/>
    <w:rsid w:val="00414061"/>
    <w:rsid w:val="00421A89"/>
    <w:rsid w:val="00424C71"/>
    <w:rsid w:val="00424D81"/>
    <w:rsid w:val="00440600"/>
    <w:rsid w:val="0044245D"/>
    <w:rsid w:val="00446384"/>
    <w:rsid w:val="00465D43"/>
    <w:rsid w:val="00490519"/>
    <w:rsid w:val="004905C9"/>
    <w:rsid w:val="004919B9"/>
    <w:rsid w:val="004A222F"/>
    <w:rsid w:val="004A752C"/>
    <w:rsid w:val="004B7D35"/>
    <w:rsid w:val="004C3FD9"/>
    <w:rsid w:val="004D0444"/>
    <w:rsid w:val="004D2F6D"/>
    <w:rsid w:val="004E2A7E"/>
    <w:rsid w:val="004F18B8"/>
    <w:rsid w:val="004F69E2"/>
    <w:rsid w:val="00502A90"/>
    <w:rsid w:val="00524525"/>
    <w:rsid w:val="00527B2D"/>
    <w:rsid w:val="00532C81"/>
    <w:rsid w:val="00560377"/>
    <w:rsid w:val="00564FB4"/>
    <w:rsid w:val="00567F56"/>
    <w:rsid w:val="00577C18"/>
    <w:rsid w:val="00581C4D"/>
    <w:rsid w:val="005865AD"/>
    <w:rsid w:val="0059263F"/>
    <w:rsid w:val="005A4005"/>
    <w:rsid w:val="005B5BF0"/>
    <w:rsid w:val="005C00EA"/>
    <w:rsid w:val="005C4C16"/>
    <w:rsid w:val="005D25E4"/>
    <w:rsid w:val="005F5D1D"/>
    <w:rsid w:val="005F6E49"/>
    <w:rsid w:val="00613F3D"/>
    <w:rsid w:val="0062104C"/>
    <w:rsid w:val="00623EE2"/>
    <w:rsid w:val="00634BCD"/>
    <w:rsid w:val="006408BE"/>
    <w:rsid w:val="006544BF"/>
    <w:rsid w:val="00676FAF"/>
    <w:rsid w:val="00681523"/>
    <w:rsid w:val="006A5CA2"/>
    <w:rsid w:val="006A71F4"/>
    <w:rsid w:val="006B676F"/>
    <w:rsid w:val="006D329F"/>
    <w:rsid w:val="006E0D86"/>
    <w:rsid w:val="006E326B"/>
    <w:rsid w:val="006E703D"/>
    <w:rsid w:val="00753EF7"/>
    <w:rsid w:val="007770F8"/>
    <w:rsid w:val="007825DF"/>
    <w:rsid w:val="00787D93"/>
    <w:rsid w:val="00790CA0"/>
    <w:rsid w:val="007A356D"/>
    <w:rsid w:val="007B5D34"/>
    <w:rsid w:val="007C0F15"/>
    <w:rsid w:val="007D0FA7"/>
    <w:rsid w:val="007D3E94"/>
    <w:rsid w:val="007D4CF7"/>
    <w:rsid w:val="007D4EDE"/>
    <w:rsid w:val="007F1735"/>
    <w:rsid w:val="007F432F"/>
    <w:rsid w:val="008102AB"/>
    <w:rsid w:val="00811BDC"/>
    <w:rsid w:val="00816254"/>
    <w:rsid w:val="0081648E"/>
    <w:rsid w:val="00825E57"/>
    <w:rsid w:val="00827E90"/>
    <w:rsid w:val="0084238E"/>
    <w:rsid w:val="008511FF"/>
    <w:rsid w:val="00851952"/>
    <w:rsid w:val="00856033"/>
    <w:rsid w:val="00861C3E"/>
    <w:rsid w:val="00880DC1"/>
    <w:rsid w:val="00894543"/>
    <w:rsid w:val="008C10EC"/>
    <w:rsid w:val="008C7ABB"/>
    <w:rsid w:val="008D7BEC"/>
    <w:rsid w:val="008E287F"/>
    <w:rsid w:val="008F240C"/>
    <w:rsid w:val="00910643"/>
    <w:rsid w:val="00916CA5"/>
    <w:rsid w:val="00917096"/>
    <w:rsid w:val="00920998"/>
    <w:rsid w:val="0092676E"/>
    <w:rsid w:val="00934601"/>
    <w:rsid w:val="00935CF5"/>
    <w:rsid w:val="0094798A"/>
    <w:rsid w:val="00951FC7"/>
    <w:rsid w:val="009553EE"/>
    <w:rsid w:val="00965650"/>
    <w:rsid w:val="009735C2"/>
    <w:rsid w:val="00976188"/>
    <w:rsid w:val="00994E3D"/>
    <w:rsid w:val="009A27E3"/>
    <w:rsid w:val="009A3BAE"/>
    <w:rsid w:val="009A6F5D"/>
    <w:rsid w:val="009A7EE8"/>
    <w:rsid w:val="009C342E"/>
    <w:rsid w:val="009C4F8D"/>
    <w:rsid w:val="009E53BF"/>
    <w:rsid w:val="009E6A8C"/>
    <w:rsid w:val="009F269B"/>
    <w:rsid w:val="00A341F2"/>
    <w:rsid w:val="00A36662"/>
    <w:rsid w:val="00A4727F"/>
    <w:rsid w:val="00A503C8"/>
    <w:rsid w:val="00A626B1"/>
    <w:rsid w:val="00A64E6E"/>
    <w:rsid w:val="00A80A43"/>
    <w:rsid w:val="00A83FA3"/>
    <w:rsid w:val="00AA1021"/>
    <w:rsid w:val="00AC0F19"/>
    <w:rsid w:val="00AF58EF"/>
    <w:rsid w:val="00AF7291"/>
    <w:rsid w:val="00B03B66"/>
    <w:rsid w:val="00B32CC7"/>
    <w:rsid w:val="00B70771"/>
    <w:rsid w:val="00B75AAE"/>
    <w:rsid w:val="00B96021"/>
    <w:rsid w:val="00BB4469"/>
    <w:rsid w:val="00BB4ACA"/>
    <w:rsid w:val="00BB55F5"/>
    <w:rsid w:val="00BD0B06"/>
    <w:rsid w:val="00BF0ED7"/>
    <w:rsid w:val="00BF4CCA"/>
    <w:rsid w:val="00C00089"/>
    <w:rsid w:val="00C010E0"/>
    <w:rsid w:val="00C158DD"/>
    <w:rsid w:val="00C16480"/>
    <w:rsid w:val="00C164C1"/>
    <w:rsid w:val="00C25ADD"/>
    <w:rsid w:val="00C7295E"/>
    <w:rsid w:val="00C8542D"/>
    <w:rsid w:val="00CA16CB"/>
    <w:rsid w:val="00CA1815"/>
    <w:rsid w:val="00CA34FF"/>
    <w:rsid w:val="00CA7776"/>
    <w:rsid w:val="00CB3A48"/>
    <w:rsid w:val="00CB6957"/>
    <w:rsid w:val="00CD06A2"/>
    <w:rsid w:val="00CD5567"/>
    <w:rsid w:val="00CD58C9"/>
    <w:rsid w:val="00CF0DAF"/>
    <w:rsid w:val="00D02A30"/>
    <w:rsid w:val="00D0348E"/>
    <w:rsid w:val="00D201FE"/>
    <w:rsid w:val="00D34C10"/>
    <w:rsid w:val="00D361D8"/>
    <w:rsid w:val="00D36D32"/>
    <w:rsid w:val="00D447F6"/>
    <w:rsid w:val="00D62FBB"/>
    <w:rsid w:val="00D65D81"/>
    <w:rsid w:val="00D852ED"/>
    <w:rsid w:val="00D87212"/>
    <w:rsid w:val="00DA26D1"/>
    <w:rsid w:val="00DC76BF"/>
    <w:rsid w:val="00DD0E72"/>
    <w:rsid w:val="00DD2313"/>
    <w:rsid w:val="00DD6893"/>
    <w:rsid w:val="00DE00E8"/>
    <w:rsid w:val="00DE61D3"/>
    <w:rsid w:val="00DF01CB"/>
    <w:rsid w:val="00DF6BBC"/>
    <w:rsid w:val="00E000A3"/>
    <w:rsid w:val="00E013D8"/>
    <w:rsid w:val="00E03D6C"/>
    <w:rsid w:val="00E23DF1"/>
    <w:rsid w:val="00E24F46"/>
    <w:rsid w:val="00E2793F"/>
    <w:rsid w:val="00E43185"/>
    <w:rsid w:val="00E632E5"/>
    <w:rsid w:val="00E65356"/>
    <w:rsid w:val="00E733F1"/>
    <w:rsid w:val="00E7355C"/>
    <w:rsid w:val="00E8533B"/>
    <w:rsid w:val="00E85B44"/>
    <w:rsid w:val="00E90A2D"/>
    <w:rsid w:val="00E97092"/>
    <w:rsid w:val="00EB0854"/>
    <w:rsid w:val="00EE14E2"/>
    <w:rsid w:val="00EE60CA"/>
    <w:rsid w:val="00EF7105"/>
    <w:rsid w:val="00F114BC"/>
    <w:rsid w:val="00F128C2"/>
    <w:rsid w:val="00F132D5"/>
    <w:rsid w:val="00F30D09"/>
    <w:rsid w:val="00F36EAB"/>
    <w:rsid w:val="00F4326A"/>
    <w:rsid w:val="00F52CB3"/>
    <w:rsid w:val="00F53775"/>
    <w:rsid w:val="00F541C4"/>
    <w:rsid w:val="00F54F0B"/>
    <w:rsid w:val="00F64D87"/>
    <w:rsid w:val="00F67016"/>
    <w:rsid w:val="00F72207"/>
    <w:rsid w:val="00F7263B"/>
    <w:rsid w:val="00F73BC8"/>
    <w:rsid w:val="00F80568"/>
    <w:rsid w:val="00F81837"/>
    <w:rsid w:val="00F8194F"/>
    <w:rsid w:val="00F83317"/>
    <w:rsid w:val="00F929D5"/>
    <w:rsid w:val="00F92F17"/>
    <w:rsid w:val="00F94AE9"/>
    <w:rsid w:val="00F95CB5"/>
    <w:rsid w:val="00FC2D99"/>
    <w:rsid w:val="00FD14B4"/>
    <w:rsid w:val="00FD4F7A"/>
    <w:rsid w:val="00FE1687"/>
    <w:rsid w:val="00FF5BD1"/>
    <w:rsid w:val="00FF6052"/>
    <w:rsid w:val="00FF77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4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34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1974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24405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9745D"/>
    <w:rPr>
      <w:rFonts w:ascii="Cambria" w:eastAsia="Times New Roman" w:hAnsi="Cambria" w:cs="Times New Roman"/>
      <w:b/>
      <w:bCs/>
      <w:i/>
      <w:iCs/>
      <w:sz w:val="28"/>
      <w:szCs w:val="28"/>
    </w:rPr>
  </w:style>
  <w:style w:type="paragraph" w:styleId="Tekstprzypisudolnego">
    <w:name w:val="footnote text"/>
    <w:basedOn w:val="Normalny"/>
    <w:link w:val="TekstprzypisudolnegoZnak"/>
    <w:unhideWhenUsed/>
    <w:rsid w:val="0019745D"/>
    <w:rPr>
      <w:rFonts w:ascii="Calibri" w:eastAsia="Calibri" w:hAnsi="Calibri"/>
    </w:rPr>
  </w:style>
  <w:style w:type="character" w:customStyle="1" w:styleId="TekstprzypisudolnegoZnak">
    <w:name w:val="Tekst przypisu dolnego Znak"/>
    <w:basedOn w:val="Domylnaczcionkaakapitu"/>
    <w:link w:val="Tekstprzypisudolnego"/>
    <w:uiPriority w:val="99"/>
    <w:rsid w:val="0019745D"/>
    <w:rPr>
      <w:rFonts w:ascii="Calibri" w:eastAsia="Calibri" w:hAnsi="Calibri" w:cs="Times New Roman"/>
      <w:sz w:val="20"/>
      <w:szCs w:val="20"/>
    </w:rPr>
  </w:style>
  <w:style w:type="paragraph" w:styleId="Akapitzlist">
    <w:name w:val="List Paragraph"/>
    <w:basedOn w:val="Normalny"/>
    <w:uiPriority w:val="34"/>
    <w:qFormat/>
    <w:rsid w:val="0019745D"/>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aliases w:val="Footnote Reference Number"/>
    <w:unhideWhenUsed/>
    <w:rsid w:val="0019745D"/>
    <w:rPr>
      <w:vertAlign w:val="superscript"/>
    </w:rPr>
  </w:style>
  <w:style w:type="paragraph" w:styleId="Bezodstpw">
    <w:name w:val="No Spacing"/>
    <w:uiPriority w:val="1"/>
    <w:qFormat/>
    <w:rsid w:val="00613F3D"/>
    <w:pPr>
      <w:spacing w:after="0" w:line="240" w:lineRule="auto"/>
    </w:pPr>
  </w:style>
  <w:style w:type="character" w:customStyle="1" w:styleId="FontStyle69">
    <w:name w:val="Font Style69"/>
    <w:basedOn w:val="Domylnaczcionkaakapitu"/>
    <w:uiPriority w:val="99"/>
    <w:rsid w:val="00613F3D"/>
    <w:rPr>
      <w:rFonts w:ascii="Verdana" w:hAnsi="Verdana" w:cs="Verdana"/>
      <w:sz w:val="14"/>
      <w:szCs w:val="14"/>
    </w:rPr>
  </w:style>
  <w:style w:type="paragraph" w:customStyle="1" w:styleId="Style34">
    <w:name w:val="Style34"/>
    <w:basedOn w:val="Normalny"/>
    <w:uiPriority w:val="99"/>
    <w:rsid w:val="00613F3D"/>
    <w:pPr>
      <w:widowControl w:val="0"/>
      <w:autoSpaceDE w:val="0"/>
      <w:autoSpaceDN w:val="0"/>
      <w:adjustRightInd w:val="0"/>
      <w:spacing w:line="196" w:lineRule="exact"/>
      <w:ind w:hanging="397"/>
    </w:pPr>
    <w:rPr>
      <w:rFonts w:ascii="Verdana" w:eastAsiaTheme="minorEastAsia" w:hAnsi="Verdana" w:cstheme="minorBidi"/>
      <w:sz w:val="24"/>
      <w:szCs w:val="24"/>
    </w:rPr>
  </w:style>
  <w:style w:type="paragraph" w:customStyle="1" w:styleId="Style30">
    <w:name w:val="Style30"/>
    <w:basedOn w:val="Normalny"/>
    <w:uiPriority w:val="99"/>
    <w:rsid w:val="006B676F"/>
    <w:pPr>
      <w:widowControl w:val="0"/>
      <w:autoSpaceDE w:val="0"/>
      <w:autoSpaceDN w:val="0"/>
      <w:adjustRightInd w:val="0"/>
      <w:spacing w:line="225" w:lineRule="exact"/>
      <w:ind w:hanging="407"/>
      <w:jc w:val="both"/>
    </w:pPr>
    <w:rPr>
      <w:rFonts w:ascii="Verdana" w:eastAsiaTheme="minorEastAsia" w:hAnsi="Verdana" w:cstheme="minorBidi"/>
      <w:sz w:val="24"/>
      <w:szCs w:val="24"/>
    </w:rPr>
  </w:style>
  <w:style w:type="character" w:customStyle="1" w:styleId="FontStyle58">
    <w:name w:val="Font Style58"/>
    <w:basedOn w:val="Domylnaczcionkaakapitu"/>
    <w:uiPriority w:val="99"/>
    <w:rsid w:val="006B676F"/>
    <w:rPr>
      <w:rFonts w:ascii="Verdana" w:hAnsi="Verdana" w:cs="Verdana"/>
      <w:sz w:val="16"/>
      <w:szCs w:val="16"/>
    </w:rPr>
  </w:style>
  <w:style w:type="paragraph" w:customStyle="1" w:styleId="Style31">
    <w:name w:val="Style31"/>
    <w:basedOn w:val="Normalny"/>
    <w:uiPriority w:val="99"/>
    <w:rsid w:val="00910643"/>
    <w:pPr>
      <w:widowControl w:val="0"/>
      <w:autoSpaceDE w:val="0"/>
      <w:autoSpaceDN w:val="0"/>
      <w:adjustRightInd w:val="0"/>
      <w:spacing w:line="220" w:lineRule="exact"/>
      <w:jc w:val="both"/>
    </w:pPr>
    <w:rPr>
      <w:rFonts w:ascii="Verdana" w:eastAsiaTheme="minorEastAsia" w:hAnsi="Verdana" w:cstheme="minorBidi"/>
      <w:sz w:val="24"/>
      <w:szCs w:val="24"/>
    </w:rPr>
  </w:style>
  <w:style w:type="paragraph" w:styleId="Tekstpodstawowy">
    <w:name w:val="Body Text"/>
    <w:basedOn w:val="Normalny"/>
    <w:link w:val="TekstpodstawowyZnak"/>
    <w:uiPriority w:val="1"/>
    <w:qFormat/>
    <w:rsid w:val="00E000A3"/>
    <w:pPr>
      <w:widowControl w:val="0"/>
    </w:pPr>
    <w:rPr>
      <w:sz w:val="24"/>
      <w:szCs w:val="24"/>
      <w:lang w:val="en-US" w:eastAsia="en-US"/>
    </w:rPr>
  </w:style>
  <w:style w:type="character" w:customStyle="1" w:styleId="TekstpodstawowyZnak">
    <w:name w:val="Tekst podstawowy Znak"/>
    <w:basedOn w:val="Domylnaczcionkaakapitu"/>
    <w:link w:val="Tekstpodstawowy"/>
    <w:uiPriority w:val="1"/>
    <w:rsid w:val="00E000A3"/>
    <w:rPr>
      <w:rFonts w:ascii="Times New Roman" w:eastAsia="Times New Roman" w:hAnsi="Times New Roman" w:cs="Times New Roman"/>
      <w:sz w:val="24"/>
      <w:szCs w:val="24"/>
      <w:lang w:val="en-US"/>
    </w:rPr>
  </w:style>
  <w:style w:type="paragraph" w:customStyle="1" w:styleId="Style28">
    <w:name w:val="Style28"/>
    <w:basedOn w:val="Normalny"/>
    <w:uiPriority w:val="99"/>
    <w:rsid w:val="00E000A3"/>
    <w:pPr>
      <w:widowControl w:val="0"/>
      <w:autoSpaceDE w:val="0"/>
      <w:autoSpaceDN w:val="0"/>
      <w:adjustRightInd w:val="0"/>
      <w:spacing w:line="219" w:lineRule="exact"/>
    </w:pPr>
    <w:rPr>
      <w:rFonts w:ascii="Verdana" w:eastAsiaTheme="minorEastAsia" w:hAnsi="Verdana" w:cstheme="minorBidi"/>
      <w:sz w:val="24"/>
      <w:szCs w:val="24"/>
    </w:rPr>
  </w:style>
  <w:style w:type="paragraph" w:customStyle="1" w:styleId="Akapitzlist1">
    <w:name w:val="Akapit z listą1"/>
    <w:basedOn w:val="Normalny"/>
    <w:rsid w:val="00CF0DAF"/>
    <w:pPr>
      <w:spacing w:after="160" w:line="259" w:lineRule="auto"/>
      <w:ind w:left="720"/>
      <w:contextualSpacing/>
    </w:pPr>
    <w:rPr>
      <w:rFonts w:ascii="Calibri" w:hAnsi="Calibri"/>
      <w:sz w:val="22"/>
      <w:szCs w:val="22"/>
      <w:lang w:eastAsia="en-US"/>
    </w:rPr>
  </w:style>
  <w:style w:type="paragraph" w:customStyle="1" w:styleId="Default">
    <w:name w:val="Default"/>
    <w:rsid w:val="003C7C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D34C10"/>
    <w:rPr>
      <w:rFonts w:asciiTheme="majorHAnsi" w:eastAsiaTheme="majorEastAsia" w:hAnsiTheme="majorHAnsi" w:cstheme="majorBidi"/>
      <w:color w:val="2E74B5" w:themeColor="accent1" w:themeShade="BF"/>
      <w:sz w:val="32"/>
      <w:szCs w:val="32"/>
      <w:lang w:eastAsia="pl-PL"/>
    </w:rPr>
  </w:style>
  <w:style w:type="table" w:customStyle="1" w:styleId="TableNormal">
    <w:name w:val="Table Normal"/>
    <w:uiPriority w:val="2"/>
    <w:semiHidden/>
    <w:unhideWhenUsed/>
    <w:qFormat/>
    <w:rsid w:val="004A22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A222F"/>
    <w:pPr>
      <w:widowControl w:val="0"/>
    </w:pPr>
    <w:rPr>
      <w:sz w:val="22"/>
      <w:szCs w:val="22"/>
      <w:lang w:val="en-US" w:eastAsia="en-US"/>
    </w:rPr>
  </w:style>
  <w:style w:type="paragraph" w:styleId="Tekstpodstawowy2">
    <w:name w:val="Body Text 2"/>
    <w:basedOn w:val="Normalny"/>
    <w:link w:val="Tekstpodstawowy2Znak"/>
    <w:uiPriority w:val="99"/>
    <w:semiHidden/>
    <w:unhideWhenUsed/>
    <w:rsid w:val="000A47D8"/>
    <w:pPr>
      <w:spacing w:after="120" w:line="480" w:lineRule="auto"/>
    </w:pPr>
  </w:style>
  <w:style w:type="character" w:customStyle="1" w:styleId="Tekstpodstawowy2Znak">
    <w:name w:val="Tekst podstawowy 2 Znak"/>
    <w:basedOn w:val="Domylnaczcionkaakapitu"/>
    <w:link w:val="Tekstpodstawowy2"/>
    <w:uiPriority w:val="99"/>
    <w:semiHidden/>
    <w:rsid w:val="000A47D8"/>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0A47D8"/>
    <w:pPr>
      <w:tabs>
        <w:tab w:val="center" w:pos="4536"/>
        <w:tab w:val="right" w:pos="9072"/>
      </w:tabs>
      <w:autoSpaceDE w:val="0"/>
      <w:autoSpaceDN w:val="0"/>
      <w:spacing w:line="360" w:lineRule="auto"/>
      <w:jc w:val="both"/>
    </w:pPr>
    <w:rPr>
      <w:sz w:val="24"/>
      <w:szCs w:val="24"/>
    </w:rPr>
  </w:style>
  <w:style w:type="character" w:customStyle="1" w:styleId="NagwekZnak">
    <w:name w:val="Nagłówek Znak"/>
    <w:basedOn w:val="Domylnaczcionkaakapitu"/>
    <w:link w:val="Nagwek"/>
    <w:uiPriority w:val="99"/>
    <w:rsid w:val="000A47D8"/>
    <w:rPr>
      <w:rFonts w:ascii="Times New Roman" w:eastAsia="Times New Roman" w:hAnsi="Times New Roman" w:cs="Times New Roman"/>
      <w:sz w:val="24"/>
      <w:szCs w:val="24"/>
      <w:lang w:eastAsia="pl-PL"/>
    </w:rPr>
  </w:style>
  <w:style w:type="paragraph" w:styleId="Tytu">
    <w:name w:val="Title"/>
    <w:basedOn w:val="Normalny"/>
    <w:link w:val="TytuZnak"/>
    <w:qFormat/>
    <w:rsid w:val="000A47D8"/>
    <w:pPr>
      <w:spacing w:line="360" w:lineRule="auto"/>
      <w:jc w:val="center"/>
    </w:pPr>
    <w:rPr>
      <w:rFonts w:ascii="Arial Narrow" w:hAnsi="Arial Narrow"/>
      <w:b/>
      <w:bCs/>
      <w:sz w:val="24"/>
      <w:szCs w:val="24"/>
    </w:rPr>
  </w:style>
  <w:style w:type="character" w:customStyle="1" w:styleId="TytuZnak">
    <w:name w:val="Tytuł Znak"/>
    <w:basedOn w:val="Domylnaczcionkaakapitu"/>
    <w:link w:val="Tytu"/>
    <w:rsid w:val="000A47D8"/>
    <w:rPr>
      <w:rFonts w:ascii="Arial Narrow" w:eastAsia="Times New Roman" w:hAnsi="Arial Narrow" w:cs="Times New Roman"/>
      <w:b/>
      <w:bCs/>
      <w:sz w:val="24"/>
      <w:szCs w:val="24"/>
      <w:lang w:eastAsia="pl-PL"/>
    </w:rPr>
  </w:style>
  <w:style w:type="character" w:customStyle="1" w:styleId="st">
    <w:name w:val="st"/>
    <w:basedOn w:val="Domylnaczcionkaakapitu"/>
    <w:rsid w:val="00110D22"/>
  </w:style>
  <w:style w:type="character" w:styleId="Uwydatnienie">
    <w:name w:val="Emphasis"/>
    <w:basedOn w:val="Domylnaczcionkaakapitu"/>
    <w:uiPriority w:val="20"/>
    <w:qFormat/>
    <w:rsid w:val="00110D22"/>
    <w:rPr>
      <w:i/>
      <w:iCs/>
    </w:rPr>
  </w:style>
  <w:style w:type="paragraph" w:styleId="Tekstpodstawowy3">
    <w:name w:val="Body Text 3"/>
    <w:basedOn w:val="Normalny"/>
    <w:link w:val="Tekstpodstawowy3Znak"/>
    <w:uiPriority w:val="99"/>
    <w:semiHidden/>
    <w:unhideWhenUsed/>
    <w:rsid w:val="00994E3D"/>
    <w:pPr>
      <w:spacing w:after="120"/>
    </w:pPr>
    <w:rPr>
      <w:sz w:val="16"/>
      <w:szCs w:val="16"/>
    </w:rPr>
  </w:style>
  <w:style w:type="character" w:customStyle="1" w:styleId="Tekstpodstawowy3Znak">
    <w:name w:val="Tekst podstawowy 3 Znak"/>
    <w:basedOn w:val="Domylnaczcionkaakapitu"/>
    <w:link w:val="Tekstpodstawowy3"/>
    <w:uiPriority w:val="99"/>
    <w:semiHidden/>
    <w:rsid w:val="00994E3D"/>
    <w:rPr>
      <w:rFonts w:ascii="Times New Roman" w:eastAsia="Times New Roman" w:hAnsi="Times New Roman" w:cs="Times New Roman"/>
      <w:sz w:val="16"/>
      <w:szCs w:val="16"/>
      <w:lang w:eastAsia="pl-PL"/>
    </w:rPr>
  </w:style>
  <w:style w:type="paragraph" w:styleId="Stopka">
    <w:name w:val="footer"/>
    <w:basedOn w:val="Normalny"/>
    <w:link w:val="StopkaZnak"/>
    <w:uiPriority w:val="99"/>
    <w:unhideWhenUsed/>
    <w:rsid w:val="00BF0ED7"/>
    <w:pPr>
      <w:tabs>
        <w:tab w:val="center" w:pos="4536"/>
        <w:tab w:val="right" w:pos="9072"/>
      </w:tabs>
    </w:pPr>
    <w:rPr>
      <w:rFonts w:asciiTheme="minorHAnsi" w:eastAsiaTheme="minorEastAsia" w:hAnsiTheme="minorHAnsi" w:cstheme="minorBidi"/>
      <w:sz w:val="22"/>
      <w:szCs w:val="22"/>
    </w:rPr>
  </w:style>
  <w:style w:type="character" w:customStyle="1" w:styleId="StopkaZnak">
    <w:name w:val="Stopka Znak"/>
    <w:basedOn w:val="Domylnaczcionkaakapitu"/>
    <w:link w:val="Stopka"/>
    <w:uiPriority w:val="99"/>
    <w:rsid w:val="00BF0ED7"/>
    <w:rPr>
      <w:rFonts w:eastAsiaTheme="minorEastAsia"/>
      <w:lang w:eastAsia="pl-PL"/>
    </w:rPr>
  </w:style>
  <w:style w:type="paragraph" w:styleId="Tekstpodstawowywcity2">
    <w:name w:val="Body Text Indent 2"/>
    <w:basedOn w:val="Normalny"/>
    <w:link w:val="Tekstpodstawowywcity2Znak"/>
    <w:uiPriority w:val="99"/>
    <w:semiHidden/>
    <w:unhideWhenUsed/>
    <w:rsid w:val="00577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7C18"/>
    <w:rPr>
      <w:rFonts w:ascii="Times New Roman" w:eastAsia="Times New Roman" w:hAnsi="Times New Roman" w:cs="Times New Roman"/>
      <w:sz w:val="20"/>
      <w:szCs w:val="20"/>
      <w:lang w:eastAsia="pl-PL"/>
    </w:rPr>
  </w:style>
  <w:style w:type="paragraph" w:customStyle="1" w:styleId="ust">
    <w:name w:val="ust"/>
    <w:rsid w:val="003A78D3"/>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Standard">
    <w:name w:val="Standard"/>
    <w:rsid w:val="00E733F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D0348E"/>
    <w:rPr>
      <w:color w:val="0000FF"/>
      <w:u w:val="single"/>
    </w:rPr>
  </w:style>
  <w:style w:type="character" w:styleId="UyteHipercze">
    <w:name w:val="FollowedHyperlink"/>
    <w:basedOn w:val="Domylnaczcionkaakapitu"/>
    <w:uiPriority w:val="99"/>
    <w:semiHidden/>
    <w:unhideWhenUsed/>
    <w:rsid w:val="009A6F5D"/>
    <w:rPr>
      <w:color w:val="954F72" w:themeColor="followedHyperlink"/>
      <w:u w:val="single"/>
    </w:rPr>
  </w:style>
  <w:style w:type="table" w:styleId="Tabela-Siatka">
    <w:name w:val="Table Grid"/>
    <w:basedOn w:val="Standardowy"/>
    <w:uiPriority w:val="39"/>
    <w:rsid w:val="00E0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semiHidden/>
    <w:rsid w:val="00244054"/>
    <w:rPr>
      <w:rFonts w:asciiTheme="majorHAnsi" w:eastAsiaTheme="majorEastAsia" w:hAnsiTheme="majorHAnsi" w:cstheme="majorBidi"/>
      <w:color w:val="1F4D78" w:themeColor="accent1" w:themeShade="7F"/>
      <w:sz w:val="24"/>
      <w:szCs w:val="24"/>
      <w:lang w:eastAsia="pl-PL"/>
    </w:rPr>
  </w:style>
  <w:style w:type="paragraph" w:styleId="Tekstdymka">
    <w:name w:val="Balloon Text"/>
    <w:basedOn w:val="Normalny"/>
    <w:link w:val="TekstdymkaZnak"/>
    <w:uiPriority w:val="99"/>
    <w:semiHidden/>
    <w:unhideWhenUsed/>
    <w:rsid w:val="00CB6957"/>
    <w:rPr>
      <w:rFonts w:ascii="Tahoma" w:hAnsi="Tahoma" w:cs="Tahoma"/>
      <w:sz w:val="16"/>
      <w:szCs w:val="16"/>
    </w:rPr>
  </w:style>
  <w:style w:type="character" w:customStyle="1" w:styleId="TekstdymkaZnak">
    <w:name w:val="Tekst dymka Znak"/>
    <w:basedOn w:val="Domylnaczcionkaakapitu"/>
    <w:link w:val="Tekstdymka"/>
    <w:uiPriority w:val="99"/>
    <w:semiHidden/>
    <w:rsid w:val="00CB6957"/>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42946636">
      <w:bodyDiv w:val="1"/>
      <w:marLeft w:val="0"/>
      <w:marRight w:val="0"/>
      <w:marTop w:val="0"/>
      <w:marBottom w:val="0"/>
      <w:divBdr>
        <w:top w:val="none" w:sz="0" w:space="0" w:color="auto"/>
        <w:left w:val="none" w:sz="0" w:space="0" w:color="auto"/>
        <w:bottom w:val="none" w:sz="0" w:space="0" w:color="auto"/>
        <w:right w:val="none" w:sz="0" w:space="0" w:color="auto"/>
      </w:divBdr>
    </w:div>
    <w:div w:id="205262094">
      <w:bodyDiv w:val="1"/>
      <w:marLeft w:val="0"/>
      <w:marRight w:val="0"/>
      <w:marTop w:val="0"/>
      <w:marBottom w:val="0"/>
      <w:divBdr>
        <w:top w:val="none" w:sz="0" w:space="0" w:color="auto"/>
        <w:left w:val="none" w:sz="0" w:space="0" w:color="auto"/>
        <w:bottom w:val="none" w:sz="0" w:space="0" w:color="auto"/>
        <w:right w:val="none" w:sz="0" w:space="0" w:color="auto"/>
      </w:divBdr>
    </w:div>
    <w:div w:id="246884104">
      <w:bodyDiv w:val="1"/>
      <w:marLeft w:val="0"/>
      <w:marRight w:val="0"/>
      <w:marTop w:val="0"/>
      <w:marBottom w:val="0"/>
      <w:divBdr>
        <w:top w:val="none" w:sz="0" w:space="0" w:color="auto"/>
        <w:left w:val="none" w:sz="0" w:space="0" w:color="auto"/>
        <w:bottom w:val="none" w:sz="0" w:space="0" w:color="auto"/>
        <w:right w:val="none" w:sz="0" w:space="0" w:color="auto"/>
      </w:divBdr>
    </w:div>
    <w:div w:id="257831245">
      <w:bodyDiv w:val="1"/>
      <w:marLeft w:val="0"/>
      <w:marRight w:val="0"/>
      <w:marTop w:val="0"/>
      <w:marBottom w:val="0"/>
      <w:divBdr>
        <w:top w:val="none" w:sz="0" w:space="0" w:color="auto"/>
        <w:left w:val="none" w:sz="0" w:space="0" w:color="auto"/>
        <w:bottom w:val="none" w:sz="0" w:space="0" w:color="auto"/>
        <w:right w:val="none" w:sz="0" w:space="0" w:color="auto"/>
      </w:divBdr>
      <w:divsChild>
        <w:div w:id="711659390">
          <w:marLeft w:val="0"/>
          <w:marRight w:val="0"/>
          <w:marTop w:val="0"/>
          <w:marBottom w:val="0"/>
          <w:divBdr>
            <w:top w:val="none" w:sz="0" w:space="0" w:color="auto"/>
            <w:left w:val="none" w:sz="0" w:space="0" w:color="auto"/>
            <w:bottom w:val="none" w:sz="0" w:space="0" w:color="auto"/>
            <w:right w:val="none" w:sz="0" w:space="0" w:color="auto"/>
          </w:divBdr>
        </w:div>
        <w:div w:id="1680621419">
          <w:marLeft w:val="0"/>
          <w:marRight w:val="0"/>
          <w:marTop w:val="0"/>
          <w:marBottom w:val="0"/>
          <w:divBdr>
            <w:top w:val="none" w:sz="0" w:space="0" w:color="auto"/>
            <w:left w:val="none" w:sz="0" w:space="0" w:color="auto"/>
            <w:bottom w:val="none" w:sz="0" w:space="0" w:color="auto"/>
            <w:right w:val="none" w:sz="0" w:space="0" w:color="auto"/>
          </w:divBdr>
        </w:div>
      </w:divsChild>
    </w:div>
    <w:div w:id="319772238">
      <w:bodyDiv w:val="1"/>
      <w:marLeft w:val="0"/>
      <w:marRight w:val="0"/>
      <w:marTop w:val="0"/>
      <w:marBottom w:val="0"/>
      <w:divBdr>
        <w:top w:val="none" w:sz="0" w:space="0" w:color="auto"/>
        <w:left w:val="none" w:sz="0" w:space="0" w:color="auto"/>
        <w:bottom w:val="none" w:sz="0" w:space="0" w:color="auto"/>
        <w:right w:val="none" w:sz="0" w:space="0" w:color="auto"/>
      </w:divBdr>
      <w:divsChild>
        <w:div w:id="1068961992">
          <w:marLeft w:val="0"/>
          <w:marRight w:val="0"/>
          <w:marTop w:val="0"/>
          <w:marBottom w:val="0"/>
          <w:divBdr>
            <w:top w:val="none" w:sz="0" w:space="0" w:color="auto"/>
            <w:left w:val="none" w:sz="0" w:space="0" w:color="auto"/>
            <w:bottom w:val="none" w:sz="0" w:space="0" w:color="auto"/>
            <w:right w:val="none" w:sz="0" w:space="0" w:color="auto"/>
          </w:divBdr>
        </w:div>
        <w:div w:id="1532574608">
          <w:marLeft w:val="0"/>
          <w:marRight w:val="0"/>
          <w:marTop w:val="0"/>
          <w:marBottom w:val="0"/>
          <w:divBdr>
            <w:top w:val="none" w:sz="0" w:space="0" w:color="auto"/>
            <w:left w:val="none" w:sz="0" w:space="0" w:color="auto"/>
            <w:bottom w:val="none" w:sz="0" w:space="0" w:color="auto"/>
            <w:right w:val="none" w:sz="0" w:space="0" w:color="auto"/>
          </w:divBdr>
        </w:div>
      </w:divsChild>
    </w:div>
    <w:div w:id="343171749">
      <w:bodyDiv w:val="1"/>
      <w:marLeft w:val="0"/>
      <w:marRight w:val="0"/>
      <w:marTop w:val="0"/>
      <w:marBottom w:val="0"/>
      <w:divBdr>
        <w:top w:val="none" w:sz="0" w:space="0" w:color="auto"/>
        <w:left w:val="none" w:sz="0" w:space="0" w:color="auto"/>
        <w:bottom w:val="none" w:sz="0" w:space="0" w:color="auto"/>
        <w:right w:val="none" w:sz="0" w:space="0" w:color="auto"/>
      </w:divBdr>
      <w:divsChild>
        <w:div w:id="1177036946">
          <w:marLeft w:val="0"/>
          <w:marRight w:val="0"/>
          <w:marTop w:val="0"/>
          <w:marBottom w:val="0"/>
          <w:divBdr>
            <w:top w:val="none" w:sz="0" w:space="0" w:color="auto"/>
            <w:left w:val="none" w:sz="0" w:space="0" w:color="auto"/>
            <w:bottom w:val="none" w:sz="0" w:space="0" w:color="auto"/>
            <w:right w:val="none" w:sz="0" w:space="0" w:color="auto"/>
          </w:divBdr>
        </w:div>
        <w:div w:id="1927153498">
          <w:marLeft w:val="0"/>
          <w:marRight w:val="0"/>
          <w:marTop w:val="0"/>
          <w:marBottom w:val="0"/>
          <w:divBdr>
            <w:top w:val="none" w:sz="0" w:space="0" w:color="auto"/>
            <w:left w:val="none" w:sz="0" w:space="0" w:color="auto"/>
            <w:bottom w:val="none" w:sz="0" w:space="0" w:color="auto"/>
            <w:right w:val="none" w:sz="0" w:space="0" w:color="auto"/>
          </w:divBdr>
        </w:div>
      </w:divsChild>
    </w:div>
    <w:div w:id="402874940">
      <w:bodyDiv w:val="1"/>
      <w:marLeft w:val="0"/>
      <w:marRight w:val="0"/>
      <w:marTop w:val="0"/>
      <w:marBottom w:val="0"/>
      <w:divBdr>
        <w:top w:val="none" w:sz="0" w:space="0" w:color="auto"/>
        <w:left w:val="none" w:sz="0" w:space="0" w:color="auto"/>
        <w:bottom w:val="none" w:sz="0" w:space="0" w:color="auto"/>
        <w:right w:val="none" w:sz="0" w:space="0" w:color="auto"/>
      </w:divBdr>
    </w:div>
    <w:div w:id="412048735">
      <w:bodyDiv w:val="1"/>
      <w:marLeft w:val="0"/>
      <w:marRight w:val="0"/>
      <w:marTop w:val="0"/>
      <w:marBottom w:val="0"/>
      <w:divBdr>
        <w:top w:val="none" w:sz="0" w:space="0" w:color="auto"/>
        <w:left w:val="none" w:sz="0" w:space="0" w:color="auto"/>
        <w:bottom w:val="none" w:sz="0" w:space="0" w:color="auto"/>
        <w:right w:val="none" w:sz="0" w:space="0" w:color="auto"/>
      </w:divBdr>
    </w:div>
    <w:div w:id="431248011">
      <w:bodyDiv w:val="1"/>
      <w:marLeft w:val="0"/>
      <w:marRight w:val="0"/>
      <w:marTop w:val="0"/>
      <w:marBottom w:val="0"/>
      <w:divBdr>
        <w:top w:val="none" w:sz="0" w:space="0" w:color="auto"/>
        <w:left w:val="none" w:sz="0" w:space="0" w:color="auto"/>
        <w:bottom w:val="none" w:sz="0" w:space="0" w:color="auto"/>
        <w:right w:val="none" w:sz="0" w:space="0" w:color="auto"/>
      </w:divBdr>
      <w:divsChild>
        <w:div w:id="251865895">
          <w:marLeft w:val="0"/>
          <w:marRight w:val="0"/>
          <w:marTop w:val="0"/>
          <w:marBottom w:val="0"/>
          <w:divBdr>
            <w:top w:val="none" w:sz="0" w:space="0" w:color="auto"/>
            <w:left w:val="none" w:sz="0" w:space="0" w:color="auto"/>
            <w:bottom w:val="none" w:sz="0" w:space="0" w:color="auto"/>
            <w:right w:val="none" w:sz="0" w:space="0" w:color="auto"/>
          </w:divBdr>
          <w:divsChild>
            <w:div w:id="766735771">
              <w:marLeft w:val="0"/>
              <w:marRight w:val="0"/>
              <w:marTop w:val="0"/>
              <w:marBottom w:val="0"/>
              <w:divBdr>
                <w:top w:val="none" w:sz="0" w:space="0" w:color="auto"/>
                <w:left w:val="none" w:sz="0" w:space="0" w:color="auto"/>
                <w:bottom w:val="none" w:sz="0" w:space="0" w:color="auto"/>
                <w:right w:val="none" w:sz="0" w:space="0" w:color="auto"/>
              </w:divBdr>
              <w:divsChild>
                <w:div w:id="121463312">
                  <w:marLeft w:val="0"/>
                  <w:marRight w:val="0"/>
                  <w:marTop w:val="0"/>
                  <w:marBottom w:val="0"/>
                  <w:divBdr>
                    <w:top w:val="none" w:sz="0" w:space="0" w:color="auto"/>
                    <w:left w:val="none" w:sz="0" w:space="0" w:color="auto"/>
                    <w:bottom w:val="none" w:sz="0" w:space="0" w:color="auto"/>
                    <w:right w:val="none" w:sz="0" w:space="0" w:color="auto"/>
                  </w:divBdr>
                </w:div>
              </w:divsChild>
            </w:div>
            <w:div w:id="545530612">
              <w:marLeft w:val="0"/>
              <w:marRight w:val="0"/>
              <w:marTop w:val="0"/>
              <w:marBottom w:val="0"/>
              <w:divBdr>
                <w:top w:val="none" w:sz="0" w:space="0" w:color="auto"/>
                <w:left w:val="none" w:sz="0" w:space="0" w:color="auto"/>
                <w:bottom w:val="none" w:sz="0" w:space="0" w:color="auto"/>
                <w:right w:val="none" w:sz="0" w:space="0" w:color="auto"/>
              </w:divBdr>
              <w:divsChild>
                <w:div w:id="1743868127">
                  <w:marLeft w:val="0"/>
                  <w:marRight w:val="0"/>
                  <w:marTop w:val="0"/>
                  <w:marBottom w:val="0"/>
                  <w:divBdr>
                    <w:top w:val="none" w:sz="0" w:space="0" w:color="auto"/>
                    <w:left w:val="none" w:sz="0" w:space="0" w:color="auto"/>
                    <w:bottom w:val="none" w:sz="0" w:space="0" w:color="auto"/>
                    <w:right w:val="none" w:sz="0" w:space="0" w:color="auto"/>
                  </w:divBdr>
                </w:div>
              </w:divsChild>
            </w:div>
            <w:div w:id="1281843660">
              <w:marLeft w:val="0"/>
              <w:marRight w:val="0"/>
              <w:marTop w:val="0"/>
              <w:marBottom w:val="0"/>
              <w:divBdr>
                <w:top w:val="none" w:sz="0" w:space="0" w:color="auto"/>
                <w:left w:val="none" w:sz="0" w:space="0" w:color="auto"/>
                <w:bottom w:val="none" w:sz="0" w:space="0" w:color="auto"/>
                <w:right w:val="none" w:sz="0" w:space="0" w:color="auto"/>
              </w:divBdr>
              <w:divsChild>
                <w:div w:id="1646468313">
                  <w:marLeft w:val="0"/>
                  <w:marRight w:val="0"/>
                  <w:marTop w:val="0"/>
                  <w:marBottom w:val="0"/>
                  <w:divBdr>
                    <w:top w:val="none" w:sz="0" w:space="0" w:color="auto"/>
                    <w:left w:val="none" w:sz="0" w:space="0" w:color="auto"/>
                    <w:bottom w:val="none" w:sz="0" w:space="0" w:color="auto"/>
                    <w:right w:val="none" w:sz="0" w:space="0" w:color="auto"/>
                  </w:divBdr>
                </w:div>
              </w:divsChild>
            </w:div>
            <w:div w:id="816334867">
              <w:marLeft w:val="0"/>
              <w:marRight w:val="0"/>
              <w:marTop w:val="0"/>
              <w:marBottom w:val="0"/>
              <w:divBdr>
                <w:top w:val="none" w:sz="0" w:space="0" w:color="auto"/>
                <w:left w:val="none" w:sz="0" w:space="0" w:color="auto"/>
                <w:bottom w:val="none" w:sz="0" w:space="0" w:color="auto"/>
                <w:right w:val="none" w:sz="0" w:space="0" w:color="auto"/>
              </w:divBdr>
              <w:divsChild>
                <w:div w:id="1851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5971">
      <w:bodyDiv w:val="1"/>
      <w:marLeft w:val="0"/>
      <w:marRight w:val="0"/>
      <w:marTop w:val="0"/>
      <w:marBottom w:val="0"/>
      <w:divBdr>
        <w:top w:val="none" w:sz="0" w:space="0" w:color="auto"/>
        <w:left w:val="none" w:sz="0" w:space="0" w:color="auto"/>
        <w:bottom w:val="none" w:sz="0" w:space="0" w:color="auto"/>
        <w:right w:val="none" w:sz="0" w:space="0" w:color="auto"/>
      </w:divBdr>
      <w:divsChild>
        <w:div w:id="1290088499">
          <w:marLeft w:val="0"/>
          <w:marRight w:val="0"/>
          <w:marTop w:val="0"/>
          <w:marBottom w:val="0"/>
          <w:divBdr>
            <w:top w:val="none" w:sz="0" w:space="0" w:color="auto"/>
            <w:left w:val="none" w:sz="0" w:space="0" w:color="auto"/>
            <w:bottom w:val="none" w:sz="0" w:space="0" w:color="auto"/>
            <w:right w:val="none" w:sz="0" w:space="0" w:color="auto"/>
          </w:divBdr>
        </w:div>
        <w:div w:id="796290233">
          <w:marLeft w:val="0"/>
          <w:marRight w:val="0"/>
          <w:marTop w:val="0"/>
          <w:marBottom w:val="0"/>
          <w:divBdr>
            <w:top w:val="none" w:sz="0" w:space="0" w:color="auto"/>
            <w:left w:val="none" w:sz="0" w:space="0" w:color="auto"/>
            <w:bottom w:val="none" w:sz="0" w:space="0" w:color="auto"/>
            <w:right w:val="none" w:sz="0" w:space="0" w:color="auto"/>
          </w:divBdr>
        </w:div>
      </w:divsChild>
    </w:div>
    <w:div w:id="572660159">
      <w:bodyDiv w:val="1"/>
      <w:marLeft w:val="0"/>
      <w:marRight w:val="0"/>
      <w:marTop w:val="0"/>
      <w:marBottom w:val="0"/>
      <w:divBdr>
        <w:top w:val="none" w:sz="0" w:space="0" w:color="auto"/>
        <w:left w:val="none" w:sz="0" w:space="0" w:color="auto"/>
        <w:bottom w:val="none" w:sz="0" w:space="0" w:color="auto"/>
        <w:right w:val="none" w:sz="0" w:space="0" w:color="auto"/>
      </w:divBdr>
    </w:div>
    <w:div w:id="674304399">
      <w:bodyDiv w:val="1"/>
      <w:marLeft w:val="0"/>
      <w:marRight w:val="0"/>
      <w:marTop w:val="0"/>
      <w:marBottom w:val="0"/>
      <w:divBdr>
        <w:top w:val="none" w:sz="0" w:space="0" w:color="auto"/>
        <w:left w:val="none" w:sz="0" w:space="0" w:color="auto"/>
        <w:bottom w:val="none" w:sz="0" w:space="0" w:color="auto"/>
        <w:right w:val="none" w:sz="0" w:space="0" w:color="auto"/>
      </w:divBdr>
      <w:divsChild>
        <w:div w:id="1434780981">
          <w:marLeft w:val="0"/>
          <w:marRight w:val="0"/>
          <w:marTop w:val="0"/>
          <w:marBottom w:val="0"/>
          <w:divBdr>
            <w:top w:val="none" w:sz="0" w:space="0" w:color="auto"/>
            <w:left w:val="none" w:sz="0" w:space="0" w:color="auto"/>
            <w:bottom w:val="none" w:sz="0" w:space="0" w:color="auto"/>
            <w:right w:val="none" w:sz="0" w:space="0" w:color="auto"/>
          </w:divBdr>
        </w:div>
        <w:div w:id="1290625762">
          <w:marLeft w:val="0"/>
          <w:marRight w:val="0"/>
          <w:marTop w:val="0"/>
          <w:marBottom w:val="0"/>
          <w:divBdr>
            <w:top w:val="none" w:sz="0" w:space="0" w:color="auto"/>
            <w:left w:val="none" w:sz="0" w:space="0" w:color="auto"/>
            <w:bottom w:val="none" w:sz="0" w:space="0" w:color="auto"/>
            <w:right w:val="none" w:sz="0" w:space="0" w:color="auto"/>
          </w:divBdr>
        </w:div>
      </w:divsChild>
    </w:div>
    <w:div w:id="735667819">
      <w:bodyDiv w:val="1"/>
      <w:marLeft w:val="0"/>
      <w:marRight w:val="0"/>
      <w:marTop w:val="0"/>
      <w:marBottom w:val="0"/>
      <w:divBdr>
        <w:top w:val="none" w:sz="0" w:space="0" w:color="auto"/>
        <w:left w:val="none" w:sz="0" w:space="0" w:color="auto"/>
        <w:bottom w:val="none" w:sz="0" w:space="0" w:color="auto"/>
        <w:right w:val="none" w:sz="0" w:space="0" w:color="auto"/>
      </w:divBdr>
    </w:div>
    <w:div w:id="793787795">
      <w:bodyDiv w:val="1"/>
      <w:marLeft w:val="0"/>
      <w:marRight w:val="0"/>
      <w:marTop w:val="0"/>
      <w:marBottom w:val="0"/>
      <w:divBdr>
        <w:top w:val="none" w:sz="0" w:space="0" w:color="auto"/>
        <w:left w:val="none" w:sz="0" w:space="0" w:color="auto"/>
        <w:bottom w:val="none" w:sz="0" w:space="0" w:color="auto"/>
        <w:right w:val="none" w:sz="0" w:space="0" w:color="auto"/>
      </w:divBdr>
      <w:divsChild>
        <w:div w:id="620696183">
          <w:marLeft w:val="0"/>
          <w:marRight w:val="0"/>
          <w:marTop w:val="0"/>
          <w:marBottom w:val="0"/>
          <w:divBdr>
            <w:top w:val="none" w:sz="0" w:space="0" w:color="auto"/>
            <w:left w:val="none" w:sz="0" w:space="0" w:color="auto"/>
            <w:bottom w:val="none" w:sz="0" w:space="0" w:color="auto"/>
            <w:right w:val="none" w:sz="0" w:space="0" w:color="auto"/>
          </w:divBdr>
        </w:div>
        <w:div w:id="1536456613">
          <w:marLeft w:val="0"/>
          <w:marRight w:val="0"/>
          <w:marTop w:val="0"/>
          <w:marBottom w:val="0"/>
          <w:divBdr>
            <w:top w:val="none" w:sz="0" w:space="0" w:color="auto"/>
            <w:left w:val="none" w:sz="0" w:space="0" w:color="auto"/>
            <w:bottom w:val="none" w:sz="0" w:space="0" w:color="auto"/>
            <w:right w:val="none" w:sz="0" w:space="0" w:color="auto"/>
          </w:divBdr>
        </w:div>
      </w:divsChild>
    </w:div>
    <w:div w:id="960959870">
      <w:bodyDiv w:val="1"/>
      <w:marLeft w:val="0"/>
      <w:marRight w:val="0"/>
      <w:marTop w:val="0"/>
      <w:marBottom w:val="0"/>
      <w:divBdr>
        <w:top w:val="none" w:sz="0" w:space="0" w:color="auto"/>
        <w:left w:val="none" w:sz="0" w:space="0" w:color="auto"/>
        <w:bottom w:val="none" w:sz="0" w:space="0" w:color="auto"/>
        <w:right w:val="none" w:sz="0" w:space="0" w:color="auto"/>
      </w:divBdr>
      <w:divsChild>
        <w:div w:id="876503405">
          <w:marLeft w:val="0"/>
          <w:marRight w:val="0"/>
          <w:marTop w:val="0"/>
          <w:marBottom w:val="0"/>
          <w:divBdr>
            <w:top w:val="none" w:sz="0" w:space="0" w:color="auto"/>
            <w:left w:val="none" w:sz="0" w:space="0" w:color="auto"/>
            <w:bottom w:val="none" w:sz="0" w:space="0" w:color="auto"/>
            <w:right w:val="none" w:sz="0" w:space="0" w:color="auto"/>
          </w:divBdr>
        </w:div>
      </w:divsChild>
    </w:div>
    <w:div w:id="1086540367">
      <w:bodyDiv w:val="1"/>
      <w:marLeft w:val="0"/>
      <w:marRight w:val="0"/>
      <w:marTop w:val="0"/>
      <w:marBottom w:val="0"/>
      <w:divBdr>
        <w:top w:val="none" w:sz="0" w:space="0" w:color="auto"/>
        <w:left w:val="none" w:sz="0" w:space="0" w:color="auto"/>
        <w:bottom w:val="none" w:sz="0" w:space="0" w:color="auto"/>
        <w:right w:val="none" w:sz="0" w:space="0" w:color="auto"/>
      </w:divBdr>
      <w:divsChild>
        <w:div w:id="256792593">
          <w:marLeft w:val="0"/>
          <w:marRight w:val="0"/>
          <w:marTop w:val="0"/>
          <w:marBottom w:val="0"/>
          <w:divBdr>
            <w:top w:val="none" w:sz="0" w:space="0" w:color="auto"/>
            <w:left w:val="none" w:sz="0" w:space="0" w:color="auto"/>
            <w:bottom w:val="none" w:sz="0" w:space="0" w:color="auto"/>
            <w:right w:val="none" w:sz="0" w:space="0" w:color="auto"/>
          </w:divBdr>
        </w:div>
        <w:div w:id="628367026">
          <w:marLeft w:val="0"/>
          <w:marRight w:val="0"/>
          <w:marTop w:val="0"/>
          <w:marBottom w:val="0"/>
          <w:divBdr>
            <w:top w:val="none" w:sz="0" w:space="0" w:color="auto"/>
            <w:left w:val="none" w:sz="0" w:space="0" w:color="auto"/>
            <w:bottom w:val="none" w:sz="0" w:space="0" w:color="auto"/>
            <w:right w:val="none" w:sz="0" w:space="0" w:color="auto"/>
          </w:divBdr>
        </w:div>
        <w:div w:id="730999412">
          <w:marLeft w:val="0"/>
          <w:marRight w:val="0"/>
          <w:marTop w:val="0"/>
          <w:marBottom w:val="0"/>
          <w:divBdr>
            <w:top w:val="none" w:sz="0" w:space="0" w:color="auto"/>
            <w:left w:val="none" w:sz="0" w:space="0" w:color="auto"/>
            <w:bottom w:val="none" w:sz="0" w:space="0" w:color="auto"/>
            <w:right w:val="none" w:sz="0" w:space="0" w:color="auto"/>
          </w:divBdr>
        </w:div>
        <w:div w:id="1055667427">
          <w:marLeft w:val="0"/>
          <w:marRight w:val="0"/>
          <w:marTop w:val="0"/>
          <w:marBottom w:val="0"/>
          <w:divBdr>
            <w:top w:val="none" w:sz="0" w:space="0" w:color="auto"/>
            <w:left w:val="none" w:sz="0" w:space="0" w:color="auto"/>
            <w:bottom w:val="none" w:sz="0" w:space="0" w:color="auto"/>
            <w:right w:val="none" w:sz="0" w:space="0" w:color="auto"/>
          </w:divBdr>
        </w:div>
        <w:div w:id="1899124530">
          <w:marLeft w:val="0"/>
          <w:marRight w:val="0"/>
          <w:marTop w:val="0"/>
          <w:marBottom w:val="0"/>
          <w:divBdr>
            <w:top w:val="none" w:sz="0" w:space="0" w:color="auto"/>
            <w:left w:val="none" w:sz="0" w:space="0" w:color="auto"/>
            <w:bottom w:val="none" w:sz="0" w:space="0" w:color="auto"/>
            <w:right w:val="none" w:sz="0" w:space="0" w:color="auto"/>
          </w:divBdr>
        </w:div>
      </w:divsChild>
    </w:div>
    <w:div w:id="1151950031">
      <w:bodyDiv w:val="1"/>
      <w:marLeft w:val="0"/>
      <w:marRight w:val="0"/>
      <w:marTop w:val="0"/>
      <w:marBottom w:val="0"/>
      <w:divBdr>
        <w:top w:val="none" w:sz="0" w:space="0" w:color="auto"/>
        <w:left w:val="none" w:sz="0" w:space="0" w:color="auto"/>
        <w:bottom w:val="none" w:sz="0" w:space="0" w:color="auto"/>
        <w:right w:val="none" w:sz="0" w:space="0" w:color="auto"/>
      </w:divBdr>
    </w:div>
    <w:div w:id="1238049915">
      <w:bodyDiv w:val="1"/>
      <w:marLeft w:val="0"/>
      <w:marRight w:val="0"/>
      <w:marTop w:val="0"/>
      <w:marBottom w:val="0"/>
      <w:divBdr>
        <w:top w:val="none" w:sz="0" w:space="0" w:color="auto"/>
        <w:left w:val="none" w:sz="0" w:space="0" w:color="auto"/>
        <w:bottom w:val="none" w:sz="0" w:space="0" w:color="auto"/>
        <w:right w:val="none" w:sz="0" w:space="0" w:color="auto"/>
      </w:divBdr>
      <w:divsChild>
        <w:div w:id="668483514">
          <w:marLeft w:val="0"/>
          <w:marRight w:val="0"/>
          <w:marTop w:val="0"/>
          <w:marBottom w:val="0"/>
          <w:divBdr>
            <w:top w:val="none" w:sz="0" w:space="0" w:color="auto"/>
            <w:left w:val="none" w:sz="0" w:space="0" w:color="auto"/>
            <w:bottom w:val="none" w:sz="0" w:space="0" w:color="auto"/>
            <w:right w:val="none" w:sz="0" w:space="0" w:color="auto"/>
          </w:divBdr>
        </w:div>
        <w:div w:id="1441485114">
          <w:marLeft w:val="0"/>
          <w:marRight w:val="0"/>
          <w:marTop w:val="0"/>
          <w:marBottom w:val="0"/>
          <w:divBdr>
            <w:top w:val="none" w:sz="0" w:space="0" w:color="auto"/>
            <w:left w:val="none" w:sz="0" w:space="0" w:color="auto"/>
            <w:bottom w:val="none" w:sz="0" w:space="0" w:color="auto"/>
            <w:right w:val="none" w:sz="0" w:space="0" w:color="auto"/>
          </w:divBdr>
        </w:div>
      </w:divsChild>
    </w:div>
    <w:div w:id="1340691684">
      <w:bodyDiv w:val="1"/>
      <w:marLeft w:val="0"/>
      <w:marRight w:val="0"/>
      <w:marTop w:val="0"/>
      <w:marBottom w:val="0"/>
      <w:divBdr>
        <w:top w:val="none" w:sz="0" w:space="0" w:color="auto"/>
        <w:left w:val="none" w:sz="0" w:space="0" w:color="auto"/>
        <w:bottom w:val="none" w:sz="0" w:space="0" w:color="auto"/>
        <w:right w:val="none" w:sz="0" w:space="0" w:color="auto"/>
      </w:divBdr>
      <w:divsChild>
        <w:div w:id="2025550671">
          <w:marLeft w:val="0"/>
          <w:marRight w:val="0"/>
          <w:marTop w:val="0"/>
          <w:marBottom w:val="0"/>
          <w:divBdr>
            <w:top w:val="none" w:sz="0" w:space="0" w:color="auto"/>
            <w:left w:val="none" w:sz="0" w:space="0" w:color="auto"/>
            <w:bottom w:val="none" w:sz="0" w:space="0" w:color="auto"/>
            <w:right w:val="none" w:sz="0" w:space="0" w:color="auto"/>
          </w:divBdr>
        </w:div>
      </w:divsChild>
    </w:div>
    <w:div w:id="1363478999">
      <w:bodyDiv w:val="1"/>
      <w:marLeft w:val="0"/>
      <w:marRight w:val="0"/>
      <w:marTop w:val="0"/>
      <w:marBottom w:val="0"/>
      <w:divBdr>
        <w:top w:val="none" w:sz="0" w:space="0" w:color="auto"/>
        <w:left w:val="none" w:sz="0" w:space="0" w:color="auto"/>
        <w:bottom w:val="none" w:sz="0" w:space="0" w:color="auto"/>
        <w:right w:val="none" w:sz="0" w:space="0" w:color="auto"/>
      </w:divBdr>
      <w:divsChild>
        <w:div w:id="353847137">
          <w:marLeft w:val="0"/>
          <w:marRight w:val="0"/>
          <w:marTop w:val="0"/>
          <w:marBottom w:val="0"/>
          <w:divBdr>
            <w:top w:val="none" w:sz="0" w:space="0" w:color="auto"/>
            <w:left w:val="none" w:sz="0" w:space="0" w:color="auto"/>
            <w:bottom w:val="none" w:sz="0" w:space="0" w:color="auto"/>
            <w:right w:val="none" w:sz="0" w:space="0" w:color="auto"/>
          </w:divBdr>
        </w:div>
        <w:div w:id="1694962568">
          <w:marLeft w:val="0"/>
          <w:marRight w:val="0"/>
          <w:marTop w:val="0"/>
          <w:marBottom w:val="0"/>
          <w:divBdr>
            <w:top w:val="none" w:sz="0" w:space="0" w:color="auto"/>
            <w:left w:val="none" w:sz="0" w:space="0" w:color="auto"/>
            <w:bottom w:val="none" w:sz="0" w:space="0" w:color="auto"/>
            <w:right w:val="none" w:sz="0" w:space="0" w:color="auto"/>
          </w:divBdr>
        </w:div>
      </w:divsChild>
    </w:div>
    <w:div w:id="1367868988">
      <w:bodyDiv w:val="1"/>
      <w:marLeft w:val="0"/>
      <w:marRight w:val="0"/>
      <w:marTop w:val="0"/>
      <w:marBottom w:val="0"/>
      <w:divBdr>
        <w:top w:val="none" w:sz="0" w:space="0" w:color="auto"/>
        <w:left w:val="none" w:sz="0" w:space="0" w:color="auto"/>
        <w:bottom w:val="none" w:sz="0" w:space="0" w:color="auto"/>
        <w:right w:val="none" w:sz="0" w:space="0" w:color="auto"/>
      </w:divBdr>
      <w:divsChild>
        <w:div w:id="227768100">
          <w:marLeft w:val="0"/>
          <w:marRight w:val="0"/>
          <w:marTop w:val="0"/>
          <w:marBottom w:val="0"/>
          <w:divBdr>
            <w:top w:val="none" w:sz="0" w:space="0" w:color="auto"/>
            <w:left w:val="none" w:sz="0" w:space="0" w:color="auto"/>
            <w:bottom w:val="none" w:sz="0" w:space="0" w:color="auto"/>
            <w:right w:val="none" w:sz="0" w:space="0" w:color="auto"/>
          </w:divBdr>
          <w:divsChild>
            <w:div w:id="16508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426">
      <w:bodyDiv w:val="1"/>
      <w:marLeft w:val="0"/>
      <w:marRight w:val="0"/>
      <w:marTop w:val="0"/>
      <w:marBottom w:val="0"/>
      <w:divBdr>
        <w:top w:val="none" w:sz="0" w:space="0" w:color="auto"/>
        <w:left w:val="none" w:sz="0" w:space="0" w:color="auto"/>
        <w:bottom w:val="none" w:sz="0" w:space="0" w:color="auto"/>
        <w:right w:val="none" w:sz="0" w:space="0" w:color="auto"/>
      </w:divBdr>
      <w:divsChild>
        <w:div w:id="465898360">
          <w:marLeft w:val="0"/>
          <w:marRight w:val="0"/>
          <w:marTop w:val="0"/>
          <w:marBottom w:val="0"/>
          <w:divBdr>
            <w:top w:val="none" w:sz="0" w:space="0" w:color="auto"/>
            <w:left w:val="none" w:sz="0" w:space="0" w:color="auto"/>
            <w:bottom w:val="none" w:sz="0" w:space="0" w:color="auto"/>
            <w:right w:val="none" w:sz="0" w:space="0" w:color="auto"/>
          </w:divBdr>
        </w:div>
        <w:div w:id="158036035">
          <w:marLeft w:val="0"/>
          <w:marRight w:val="0"/>
          <w:marTop w:val="0"/>
          <w:marBottom w:val="0"/>
          <w:divBdr>
            <w:top w:val="none" w:sz="0" w:space="0" w:color="auto"/>
            <w:left w:val="none" w:sz="0" w:space="0" w:color="auto"/>
            <w:bottom w:val="none" w:sz="0" w:space="0" w:color="auto"/>
            <w:right w:val="none" w:sz="0" w:space="0" w:color="auto"/>
          </w:divBdr>
        </w:div>
      </w:divsChild>
    </w:div>
    <w:div w:id="1528057845">
      <w:bodyDiv w:val="1"/>
      <w:marLeft w:val="0"/>
      <w:marRight w:val="0"/>
      <w:marTop w:val="0"/>
      <w:marBottom w:val="0"/>
      <w:divBdr>
        <w:top w:val="none" w:sz="0" w:space="0" w:color="auto"/>
        <w:left w:val="none" w:sz="0" w:space="0" w:color="auto"/>
        <w:bottom w:val="none" w:sz="0" w:space="0" w:color="auto"/>
        <w:right w:val="none" w:sz="0" w:space="0" w:color="auto"/>
      </w:divBdr>
      <w:divsChild>
        <w:div w:id="2075622124">
          <w:marLeft w:val="0"/>
          <w:marRight w:val="0"/>
          <w:marTop w:val="0"/>
          <w:marBottom w:val="0"/>
          <w:divBdr>
            <w:top w:val="none" w:sz="0" w:space="0" w:color="auto"/>
            <w:left w:val="none" w:sz="0" w:space="0" w:color="auto"/>
            <w:bottom w:val="none" w:sz="0" w:space="0" w:color="auto"/>
            <w:right w:val="none" w:sz="0" w:space="0" w:color="auto"/>
          </w:divBdr>
        </w:div>
        <w:div w:id="1352340821">
          <w:marLeft w:val="0"/>
          <w:marRight w:val="0"/>
          <w:marTop w:val="0"/>
          <w:marBottom w:val="0"/>
          <w:divBdr>
            <w:top w:val="none" w:sz="0" w:space="0" w:color="auto"/>
            <w:left w:val="none" w:sz="0" w:space="0" w:color="auto"/>
            <w:bottom w:val="none" w:sz="0" w:space="0" w:color="auto"/>
            <w:right w:val="none" w:sz="0" w:space="0" w:color="auto"/>
          </w:divBdr>
        </w:div>
      </w:divsChild>
    </w:div>
    <w:div w:id="1644389693">
      <w:bodyDiv w:val="1"/>
      <w:marLeft w:val="0"/>
      <w:marRight w:val="0"/>
      <w:marTop w:val="0"/>
      <w:marBottom w:val="0"/>
      <w:divBdr>
        <w:top w:val="none" w:sz="0" w:space="0" w:color="auto"/>
        <w:left w:val="none" w:sz="0" w:space="0" w:color="auto"/>
        <w:bottom w:val="none" w:sz="0" w:space="0" w:color="auto"/>
        <w:right w:val="none" w:sz="0" w:space="0" w:color="auto"/>
      </w:divBdr>
    </w:div>
    <w:div w:id="1761415472">
      <w:bodyDiv w:val="1"/>
      <w:marLeft w:val="0"/>
      <w:marRight w:val="0"/>
      <w:marTop w:val="0"/>
      <w:marBottom w:val="0"/>
      <w:divBdr>
        <w:top w:val="none" w:sz="0" w:space="0" w:color="auto"/>
        <w:left w:val="none" w:sz="0" w:space="0" w:color="auto"/>
        <w:bottom w:val="none" w:sz="0" w:space="0" w:color="auto"/>
        <w:right w:val="none" w:sz="0" w:space="0" w:color="auto"/>
      </w:divBdr>
    </w:div>
    <w:div w:id="1955793552">
      <w:bodyDiv w:val="1"/>
      <w:marLeft w:val="0"/>
      <w:marRight w:val="0"/>
      <w:marTop w:val="0"/>
      <w:marBottom w:val="0"/>
      <w:divBdr>
        <w:top w:val="none" w:sz="0" w:space="0" w:color="auto"/>
        <w:left w:val="none" w:sz="0" w:space="0" w:color="auto"/>
        <w:bottom w:val="none" w:sz="0" w:space="0" w:color="auto"/>
        <w:right w:val="none" w:sz="0" w:space="0" w:color="auto"/>
      </w:divBdr>
      <w:divsChild>
        <w:div w:id="1166945007">
          <w:marLeft w:val="0"/>
          <w:marRight w:val="0"/>
          <w:marTop w:val="0"/>
          <w:marBottom w:val="0"/>
          <w:divBdr>
            <w:top w:val="none" w:sz="0" w:space="0" w:color="auto"/>
            <w:left w:val="none" w:sz="0" w:space="0" w:color="auto"/>
            <w:bottom w:val="none" w:sz="0" w:space="0" w:color="auto"/>
            <w:right w:val="none" w:sz="0" w:space="0" w:color="auto"/>
          </w:divBdr>
          <w:divsChild>
            <w:div w:id="2074115583">
              <w:marLeft w:val="0"/>
              <w:marRight w:val="0"/>
              <w:marTop w:val="0"/>
              <w:marBottom w:val="0"/>
              <w:divBdr>
                <w:top w:val="none" w:sz="0" w:space="0" w:color="auto"/>
                <w:left w:val="none" w:sz="0" w:space="0" w:color="auto"/>
                <w:bottom w:val="none" w:sz="0" w:space="0" w:color="auto"/>
                <w:right w:val="none" w:sz="0" w:space="0" w:color="auto"/>
              </w:divBdr>
              <w:divsChild>
                <w:div w:id="1662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5399">
          <w:marLeft w:val="0"/>
          <w:marRight w:val="0"/>
          <w:marTop w:val="0"/>
          <w:marBottom w:val="0"/>
          <w:divBdr>
            <w:top w:val="none" w:sz="0" w:space="0" w:color="auto"/>
            <w:left w:val="none" w:sz="0" w:space="0" w:color="auto"/>
            <w:bottom w:val="none" w:sz="0" w:space="0" w:color="auto"/>
            <w:right w:val="none" w:sz="0" w:space="0" w:color="auto"/>
          </w:divBdr>
          <w:divsChild>
            <w:div w:id="1471095133">
              <w:marLeft w:val="0"/>
              <w:marRight w:val="0"/>
              <w:marTop w:val="0"/>
              <w:marBottom w:val="0"/>
              <w:divBdr>
                <w:top w:val="none" w:sz="0" w:space="0" w:color="auto"/>
                <w:left w:val="none" w:sz="0" w:space="0" w:color="auto"/>
                <w:bottom w:val="none" w:sz="0" w:space="0" w:color="auto"/>
                <w:right w:val="none" w:sz="0" w:space="0" w:color="auto"/>
              </w:divBdr>
              <w:divsChild>
                <w:div w:id="1225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92971">
      <w:bodyDiv w:val="1"/>
      <w:marLeft w:val="0"/>
      <w:marRight w:val="0"/>
      <w:marTop w:val="0"/>
      <w:marBottom w:val="0"/>
      <w:divBdr>
        <w:top w:val="none" w:sz="0" w:space="0" w:color="auto"/>
        <w:left w:val="none" w:sz="0" w:space="0" w:color="auto"/>
        <w:bottom w:val="none" w:sz="0" w:space="0" w:color="auto"/>
        <w:right w:val="none" w:sz="0" w:space="0" w:color="auto"/>
      </w:divBdr>
      <w:divsChild>
        <w:div w:id="180559364">
          <w:marLeft w:val="0"/>
          <w:marRight w:val="0"/>
          <w:marTop w:val="0"/>
          <w:marBottom w:val="0"/>
          <w:divBdr>
            <w:top w:val="none" w:sz="0" w:space="0" w:color="auto"/>
            <w:left w:val="none" w:sz="0" w:space="0" w:color="auto"/>
            <w:bottom w:val="none" w:sz="0" w:space="0" w:color="auto"/>
            <w:right w:val="none" w:sz="0" w:space="0" w:color="auto"/>
          </w:divBdr>
        </w:div>
        <w:div w:id="103814762">
          <w:marLeft w:val="0"/>
          <w:marRight w:val="0"/>
          <w:marTop w:val="0"/>
          <w:marBottom w:val="0"/>
          <w:divBdr>
            <w:top w:val="none" w:sz="0" w:space="0" w:color="auto"/>
            <w:left w:val="none" w:sz="0" w:space="0" w:color="auto"/>
            <w:bottom w:val="none" w:sz="0" w:space="0" w:color="auto"/>
            <w:right w:val="none" w:sz="0" w:space="0" w:color="auto"/>
          </w:divBdr>
        </w:div>
      </w:divsChild>
    </w:div>
    <w:div w:id="2078358286">
      <w:bodyDiv w:val="1"/>
      <w:marLeft w:val="0"/>
      <w:marRight w:val="0"/>
      <w:marTop w:val="0"/>
      <w:marBottom w:val="0"/>
      <w:divBdr>
        <w:top w:val="none" w:sz="0" w:space="0" w:color="auto"/>
        <w:left w:val="none" w:sz="0" w:space="0" w:color="auto"/>
        <w:bottom w:val="none" w:sz="0" w:space="0" w:color="auto"/>
        <w:right w:val="none" w:sz="0" w:space="0" w:color="auto"/>
      </w:divBdr>
      <w:divsChild>
        <w:div w:id="1190755713">
          <w:marLeft w:val="0"/>
          <w:marRight w:val="0"/>
          <w:marTop w:val="0"/>
          <w:marBottom w:val="0"/>
          <w:divBdr>
            <w:top w:val="none" w:sz="0" w:space="0" w:color="auto"/>
            <w:left w:val="none" w:sz="0" w:space="0" w:color="auto"/>
            <w:bottom w:val="none" w:sz="0" w:space="0" w:color="auto"/>
            <w:right w:val="none" w:sz="0" w:space="0" w:color="auto"/>
          </w:divBdr>
        </w:div>
      </w:divsChild>
    </w:div>
    <w:div w:id="21351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DF87-5EBB-4017-83B5-D67269E8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6</Pages>
  <Words>2099</Words>
  <Characters>12597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Pacholec</dc:creator>
  <cp:lastModifiedBy>Marta Nowakowska-Magdziorz</cp:lastModifiedBy>
  <cp:revision>11</cp:revision>
  <cp:lastPrinted>2024-04-22T10:36:00Z</cp:lastPrinted>
  <dcterms:created xsi:type="dcterms:W3CDTF">2024-04-16T07:58:00Z</dcterms:created>
  <dcterms:modified xsi:type="dcterms:W3CDTF">2024-04-23T10:26:00Z</dcterms:modified>
</cp:coreProperties>
</file>