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7"/>
      </w:tblGrid>
      <w:tr w:rsidR="00AC197E" w:rsidTr="00AC197E">
        <w:tc>
          <w:tcPr>
            <w:tcW w:w="5296" w:type="dxa"/>
          </w:tcPr>
          <w:p w:rsidR="00AC197E" w:rsidRDefault="00C1146D" w:rsidP="00DF3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 sprawy BRI.271.47</w:t>
            </w:r>
            <w:r w:rsidR="00AC197E" w:rsidRPr="00602AE2">
              <w:rPr>
                <w:sz w:val="22"/>
                <w:szCs w:val="22"/>
              </w:rPr>
              <w:t>.202</w:t>
            </w:r>
            <w:r w:rsidR="00AC197E">
              <w:rPr>
                <w:sz w:val="22"/>
                <w:szCs w:val="22"/>
              </w:rPr>
              <w:t>3</w:t>
            </w:r>
          </w:p>
        </w:tc>
        <w:tc>
          <w:tcPr>
            <w:tcW w:w="5297" w:type="dxa"/>
          </w:tcPr>
          <w:p w:rsidR="00AC197E" w:rsidRDefault="00AC197E" w:rsidP="00C1146D">
            <w:pPr>
              <w:pStyle w:val="Default"/>
              <w:jc w:val="right"/>
              <w:rPr>
                <w:sz w:val="22"/>
                <w:szCs w:val="22"/>
              </w:rPr>
            </w:pPr>
            <w:r w:rsidRPr="00602AE2">
              <w:rPr>
                <w:sz w:val="22"/>
                <w:szCs w:val="22"/>
              </w:rPr>
              <w:t xml:space="preserve">Sędziszów, dnia </w:t>
            </w:r>
            <w:r w:rsidR="00C53E3D">
              <w:rPr>
                <w:sz w:val="22"/>
                <w:szCs w:val="22"/>
              </w:rPr>
              <w:t>1</w:t>
            </w:r>
            <w:r w:rsidR="00C1146D">
              <w:rPr>
                <w:sz w:val="22"/>
                <w:szCs w:val="22"/>
              </w:rPr>
              <w:t>2</w:t>
            </w:r>
            <w:r w:rsidRPr="00602AE2">
              <w:rPr>
                <w:sz w:val="22"/>
                <w:szCs w:val="22"/>
              </w:rPr>
              <w:t>.0</w:t>
            </w:r>
            <w:r w:rsidR="00C53E3D">
              <w:rPr>
                <w:sz w:val="22"/>
                <w:szCs w:val="22"/>
              </w:rPr>
              <w:t>7</w:t>
            </w:r>
            <w:r w:rsidRPr="00602AE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A93F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r.</w:t>
            </w:r>
          </w:p>
        </w:tc>
      </w:tr>
    </w:tbl>
    <w:p w:rsidR="00517DEC" w:rsidRDefault="00517DEC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ZAPROSZENIE DO ZŁOŻENIA OFERTY </w:t>
      </w:r>
    </w:p>
    <w:bookmarkEnd w:id="0"/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5325D9" w:rsidRDefault="005325D9" w:rsidP="00517DEC">
      <w:pPr>
        <w:pStyle w:val="Default"/>
        <w:jc w:val="center"/>
        <w:rPr>
          <w:sz w:val="22"/>
          <w:szCs w:val="22"/>
        </w:rPr>
      </w:pPr>
    </w:p>
    <w:p w:rsidR="00CB1B1E" w:rsidRDefault="00AC197E" w:rsidP="00CB1B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zamówienia pn.:</w:t>
      </w:r>
    </w:p>
    <w:p w:rsidR="00C53E3D" w:rsidRDefault="00C1146D" w:rsidP="00C1146D">
      <w:pPr>
        <w:pStyle w:val="Default"/>
        <w:jc w:val="center"/>
        <w:rPr>
          <w:b/>
          <w:bCs/>
          <w:sz w:val="22"/>
          <w:szCs w:val="22"/>
        </w:rPr>
      </w:pPr>
      <w:r w:rsidRPr="00C1146D">
        <w:rPr>
          <w:b/>
          <w:bCs/>
          <w:sz w:val="22"/>
          <w:szCs w:val="22"/>
        </w:rPr>
        <w:t>Modernizacja budynku OSP Swaryszów- wykonanie instalacji elektrycznej</w:t>
      </w:r>
    </w:p>
    <w:p w:rsidR="00C1146D" w:rsidRDefault="00C1146D" w:rsidP="00C1146D">
      <w:pPr>
        <w:pStyle w:val="Default"/>
        <w:jc w:val="center"/>
        <w:rPr>
          <w:b/>
          <w:bCs/>
          <w:sz w:val="22"/>
          <w:szCs w:val="22"/>
        </w:rPr>
      </w:pPr>
    </w:p>
    <w:p w:rsidR="00C53E3D" w:rsidRDefault="00C53E3D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AC197E">
      <w:pPr>
        <w:pStyle w:val="Default"/>
        <w:numPr>
          <w:ilvl w:val="0"/>
          <w:numId w:val="10"/>
        </w:num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</w:t>
      </w:r>
      <w:r w:rsidR="00AC197E">
        <w:rPr>
          <w:b/>
          <w:bCs/>
          <w:sz w:val="22"/>
          <w:szCs w:val="22"/>
        </w:rPr>
        <w:t xml:space="preserve">Zamawiającego </w:t>
      </w:r>
    </w:p>
    <w:p w:rsidR="00517DEC" w:rsidRPr="00AC197E" w:rsidRDefault="00CB1B1E" w:rsidP="00A93FFC">
      <w:pPr>
        <w:pStyle w:val="Default"/>
        <w:spacing w:line="276" w:lineRule="auto"/>
        <w:ind w:left="426" w:right="-170"/>
        <w:rPr>
          <w:sz w:val="22"/>
          <w:szCs w:val="22"/>
          <w:u w:val="dotted"/>
        </w:rPr>
      </w:pPr>
      <w:r w:rsidRPr="00AC197E">
        <w:rPr>
          <w:sz w:val="22"/>
          <w:szCs w:val="22"/>
          <w:u w:val="dotted"/>
        </w:rPr>
        <w:t>Gmina Sędziszów</w:t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</w:p>
    <w:p w:rsidR="00CB1B1E" w:rsidRPr="00AC197E" w:rsidRDefault="00CB1B1E" w:rsidP="00A93FFC">
      <w:pPr>
        <w:pStyle w:val="Default"/>
        <w:spacing w:line="276" w:lineRule="auto"/>
        <w:ind w:left="426" w:right="-170"/>
        <w:rPr>
          <w:sz w:val="22"/>
          <w:szCs w:val="22"/>
          <w:u w:val="dotted"/>
        </w:rPr>
      </w:pPr>
      <w:r w:rsidRPr="00AC197E">
        <w:rPr>
          <w:sz w:val="22"/>
          <w:szCs w:val="22"/>
          <w:u w:val="dotted"/>
        </w:rPr>
        <w:t>ul. Dworcowa 20</w:t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</w:p>
    <w:p w:rsidR="00CB1B1E" w:rsidRDefault="00CB1B1E" w:rsidP="00A93FFC">
      <w:pPr>
        <w:pStyle w:val="Default"/>
        <w:spacing w:line="276" w:lineRule="auto"/>
        <w:ind w:left="426" w:right="-170"/>
        <w:rPr>
          <w:sz w:val="22"/>
          <w:szCs w:val="22"/>
        </w:rPr>
      </w:pPr>
      <w:r w:rsidRPr="00AC197E">
        <w:rPr>
          <w:sz w:val="22"/>
          <w:szCs w:val="22"/>
          <w:u w:val="dotted"/>
        </w:rPr>
        <w:t>28-340 Sędziszów</w:t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ab/>
      </w: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17DEC" w:rsidRPr="00282D9F" w:rsidRDefault="00517DEC" w:rsidP="00AC197E">
      <w:pPr>
        <w:pStyle w:val="Default"/>
        <w:numPr>
          <w:ilvl w:val="0"/>
          <w:numId w:val="10"/>
        </w:num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przedmiotu zamówienia </w:t>
      </w:r>
    </w:p>
    <w:p w:rsidR="0068329B" w:rsidRPr="00F17A57" w:rsidRDefault="0068329B" w:rsidP="00F17A57">
      <w:pPr>
        <w:pStyle w:val="Default"/>
        <w:ind w:left="426" w:right="-170"/>
        <w:rPr>
          <w:sz w:val="22"/>
          <w:szCs w:val="22"/>
          <w:u w:val="dotted"/>
        </w:rPr>
      </w:pPr>
    </w:p>
    <w:p w:rsidR="00517DEC" w:rsidRDefault="007B1B98" w:rsidP="009D7961">
      <w:pPr>
        <w:pStyle w:val="Default"/>
        <w:spacing w:line="276" w:lineRule="auto"/>
        <w:ind w:left="426" w:right="-170"/>
        <w:jc w:val="both"/>
        <w:rPr>
          <w:rFonts w:eastAsia="Calibri"/>
          <w:sz w:val="22"/>
          <w:szCs w:val="22"/>
          <w:u w:val="dotted"/>
        </w:rPr>
      </w:pPr>
      <w:r>
        <w:rPr>
          <w:rFonts w:eastAsia="Calibri"/>
          <w:sz w:val="22"/>
          <w:szCs w:val="22"/>
          <w:u w:val="dotted"/>
        </w:rPr>
        <w:t xml:space="preserve">Roboty branży elektrycznej </w:t>
      </w:r>
      <w:r w:rsidR="00F17A57" w:rsidRPr="00F17A57">
        <w:rPr>
          <w:sz w:val="22"/>
          <w:szCs w:val="22"/>
          <w:u w:val="dotted"/>
        </w:rPr>
        <w:t xml:space="preserve"> </w:t>
      </w:r>
      <w:r w:rsidR="00F17A57">
        <w:rPr>
          <w:sz w:val="22"/>
          <w:szCs w:val="22"/>
          <w:u w:val="dotted"/>
        </w:rPr>
        <w:t xml:space="preserve">w </w:t>
      </w:r>
      <w:r w:rsidR="00F17A57" w:rsidRPr="00F17A57">
        <w:rPr>
          <w:sz w:val="22"/>
          <w:szCs w:val="22"/>
          <w:u w:val="dotted"/>
        </w:rPr>
        <w:t xml:space="preserve">budynku </w:t>
      </w:r>
      <w:r>
        <w:rPr>
          <w:sz w:val="22"/>
          <w:szCs w:val="22"/>
          <w:u w:val="dotted"/>
        </w:rPr>
        <w:t xml:space="preserve">OSP Swaryszów </w:t>
      </w:r>
      <w:r w:rsidR="00F17A57">
        <w:rPr>
          <w:sz w:val="22"/>
          <w:szCs w:val="22"/>
          <w:u w:val="dotted"/>
        </w:rPr>
        <w:t xml:space="preserve"> polegające na wykonaniu</w:t>
      </w:r>
      <w:r w:rsidR="00F17A57" w:rsidRPr="00F17A57">
        <w:rPr>
          <w:sz w:val="22"/>
          <w:szCs w:val="22"/>
          <w:u w:val="dotted"/>
        </w:rPr>
        <w:t xml:space="preserve"> </w:t>
      </w:r>
      <w:r>
        <w:rPr>
          <w:sz w:val="22"/>
          <w:szCs w:val="22"/>
          <w:u w:val="dotted"/>
        </w:rPr>
        <w:t xml:space="preserve">nowej </w:t>
      </w:r>
      <w:r w:rsidR="00F17A57" w:rsidRPr="00F17A57">
        <w:rPr>
          <w:sz w:val="22"/>
          <w:szCs w:val="22"/>
          <w:u w:val="dotted"/>
        </w:rPr>
        <w:t>instalacj</w:t>
      </w:r>
      <w:r w:rsidR="00F17A57">
        <w:rPr>
          <w:sz w:val="22"/>
          <w:szCs w:val="22"/>
          <w:u w:val="dotted"/>
        </w:rPr>
        <w:t xml:space="preserve">i. Roboty należy wykonać </w:t>
      </w:r>
      <w:r w:rsidR="0068329B" w:rsidRPr="00AC197E">
        <w:rPr>
          <w:rFonts w:eastAsia="Calibri"/>
          <w:sz w:val="22"/>
          <w:szCs w:val="22"/>
          <w:u w:val="dotted"/>
        </w:rPr>
        <w:t xml:space="preserve">zgodnie z </w:t>
      </w:r>
      <w:r w:rsidR="00F17A57">
        <w:rPr>
          <w:rFonts w:eastAsia="Calibri"/>
          <w:sz w:val="22"/>
          <w:szCs w:val="22"/>
          <w:u w:val="dotted"/>
        </w:rPr>
        <w:t>załączoną dokumentacją: projektem technicznym i przedmiar</w:t>
      </w:r>
      <w:r>
        <w:rPr>
          <w:rFonts w:eastAsia="Calibri"/>
          <w:sz w:val="22"/>
          <w:szCs w:val="22"/>
          <w:u w:val="dotted"/>
        </w:rPr>
        <w:t>e</w:t>
      </w:r>
      <w:r w:rsidR="00F17A57">
        <w:rPr>
          <w:rFonts w:eastAsia="Calibri"/>
          <w:sz w:val="22"/>
          <w:szCs w:val="22"/>
          <w:u w:val="dotted"/>
        </w:rPr>
        <w:t>m robót.</w:t>
      </w:r>
      <w:r>
        <w:rPr>
          <w:rFonts w:eastAsia="Calibri"/>
          <w:sz w:val="22"/>
          <w:szCs w:val="22"/>
          <w:u w:val="dotted"/>
        </w:rPr>
        <w:tab/>
      </w:r>
      <w:r>
        <w:rPr>
          <w:rFonts w:eastAsia="Calibri"/>
          <w:sz w:val="22"/>
          <w:szCs w:val="22"/>
          <w:u w:val="dotted"/>
        </w:rPr>
        <w:tab/>
      </w:r>
      <w:r>
        <w:rPr>
          <w:rFonts w:eastAsia="Calibri"/>
          <w:sz w:val="22"/>
          <w:szCs w:val="22"/>
          <w:u w:val="dotted"/>
        </w:rPr>
        <w:tab/>
      </w:r>
      <w:r w:rsidR="00F17A57">
        <w:rPr>
          <w:rFonts w:eastAsia="Calibri"/>
          <w:sz w:val="22"/>
          <w:szCs w:val="22"/>
          <w:u w:val="dotted"/>
        </w:rPr>
        <w:tab/>
      </w:r>
    </w:p>
    <w:p w:rsidR="0068329B" w:rsidRDefault="0068329B" w:rsidP="00517DEC">
      <w:pPr>
        <w:pStyle w:val="Default"/>
        <w:ind w:left="357"/>
        <w:rPr>
          <w:sz w:val="22"/>
          <w:szCs w:val="22"/>
        </w:rPr>
      </w:pPr>
    </w:p>
    <w:p w:rsidR="00517DEC" w:rsidRPr="00930809" w:rsidRDefault="00517DEC" w:rsidP="00A93FFC">
      <w:pPr>
        <w:pStyle w:val="Default"/>
        <w:numPr>
          <w:ilvl w:val="0"/>
          <w:numId w:val="13"/>
        </w:numPr>
        <w:spacing w:line="276" w:lineRule="auto"/>
        <w:ind w:right="-170"/>
        <w:rPr>
          <w:sz w:val="22"/>
          <w:szCs w:val="22"/>
          <w:u w:val="dotted"/>
        </w:rPr>
      </w:pPr>
      <w:r w:rsidRPr="00930809">
        <w:rPr>
          <w:sz w:val="22"/>
          <w:szCs w:val="22"/>
          <w:u w:val="dotted"/>
        </w:rPr>
        <w:t xml:space="preserve">termin wykonania zamówienia: </w:t>
      </w:r>
      <w:r w:rsidR="00CB1B1E" w:rsidRPr="00930809">
        <w:rPr>
          <w:sz w:val="22"/>
          <w:szCs w:val="22"/>
          <w:u w:val="dotted"/>
        </w:rPr>
        <w:tab/>
      </w:r>
      <w:r w:rsidR="007B1B98">
        <w:rPr>
          <w:sz w:val="22"/>
          <w:szCs w:val="22"/>
          <w:u w:val="dotted"/>
        </w:rPr>
        <w:t xml:space="preserve">04.09.2023 - </w:t>
      </w:r>
      <w:r w:rsidR="00C53E3D">
        <w:rPr>
          <w:sz w:val="22"/>
          <w:szCs w:val="22"/>
          <w:u w:val="dotted"/>
        </w:rPr>
        <w:t>30.11.2023</w:t>
      </w:r>
      <w:r w:rsidR="00501A95">
        <w:rPr>
          <w:sz w:val="22"/>
          <w:szCs w:val="22"/>
          <w:u w:val="dotted"/>
        </w:rPr>
        <w:t>r</w:t>
      </w:r>
      <w:r w:rsidR="00C1146D">
        <w:rPr>
          <w:sz w:val="22"/>
          <w:szCs w:val="22"/>
          <w:u w:val="dotted"/>
        </w:rPr>
        <w:tab/>
      </w:r>
      <w:r w:rsidR="001815DE">
        <w:rPr>
          <w:sz w:val="22"/>
          <w:szCs w:val="22"/>
          <w:u w:val="dotted"/>
        </w:rPr>
        <w:tab/>
      </w:r>
      <w:r w:rsidR="001815DE">
        <w:rPr>
          <w:sz w:val="22"/>
          <w:szCs w:val="22"/>
          <w:u w:val="dotted"/>
        </w:rPr>
        <w:tab/>
      </w:r>
      <w:r w:rsidR="001815DE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C53E3D">
        <w:rPr>
          <w:sz w:val="22"/>
          <w:szCs w:val="22"/>
          <w:u w:val="dotted"/>
        </w:rPr>
        <w:tab/>
      </w:r>
    </w:p>
    <w:p w:rsidR="00517DEC" w:rsidRPr="00930809" w:rsidRDefault="00517DEC" w:rsidP="00A93FFC">
      <w:pPr>
        <w:pStyle w:val="Default"/>
        <w:numPr>
          <w:ilvl w:val="0"/>
          <w:numId w:val="13"/>
        </w:numPr>
        <w:spacing w:line="276" w:lineRule="auto"/>
        <w:ind w:right="-170"/>
        <w:rPr>
          <w:sz w:val="22"/>
          <w:szCs w:val="22"/>
          <w:u w:val="dotted"/>
        </w:rPr>
      </w:pPr>
      <w:r w:rsidRPr="00930809">
        <w:rPr>
          <w:sz w:val="22"/>
          <w:szCs w:val="22"/>
          <w:u w:val="dotted"/>
        </w:rPr>
        <w:t xml:space="preserve">okres gwarancji: </w:t>
      </w:r>
      <w:r w:rsidR="00CB1B1E" w:rsidRPr="00930809">
        <w:rPr>
          <w:sz w:val="22"/>
          <w:szCs w:val="22"/>
          <w:u w:val="dotted"/>
        </w:rPr>
        <w:tab/>
      </w:r>
      <w:r w:rsidR="00CB1B1E" w:rsidRPr="00930809">
        <w:rPr>
          <w:sz w:val="22"/>
          <w:szCs w:val="22"/>
          <w:u w:val="dotted"/>
        </w:rPr>
        <w:tab/>
      </w:r>
      <w:r w:rsidR="00930809" w:rsidRPr="00930809">
        <w:rPr>
          <w:sz w:val="22"/>
          <w:szCs w:val="22"/>
          <w:u w:val="dotted"/>
        </w:rPr>
        <w:tab/>
      </w:r>
      <w:r w:rsidR="00EC0D0D" w:rsidRPr="00930809">
        <w:rPr>
          <w:sz w:val="22"/>
          <w:szCs w:val="22"/>
          <w:u w:val="dotted"/>
        </w:rPr>
        <w:t>60</w:t>
      </w:r>
      <w:r w:rsidR="00CB1B1E" w:rsidRPr="00930809">
        <w:rPr>
          <w:sz w:val="22"/>
          <w:szCs w:val="22"/>
          <w:u w:val="dotted"/>
        </w:rPr>
        <w:t xml:space="preserve"> miesi</w:t>
      </w:r>
      <w:r w:rsidR="00EC0D0D" w:rsidRPr="00930809">
        <w:rPr>
          <w:sz w:val="22"/>
          <w:szCs w:val="22"/>
          <w:u w:val="dotted"/>
        </w:rPr>
        <w:t>ęcy</w:t>
      </w:r>
      <w:r w:rsidRPr="00930809">
        <w:rPr>
          <w:sz w:val="22"/>
          <w:szCs w:val="22"/>
          <w:u w:val="dotted"/>
        </w:rPr>
        <w:t xml:space="preserve"> </w:t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</w:p>
    <w:p w:rsidR="00517DEC" w:rsidRPr="00930809" w:rsidRDefault="00517DEC" w:rsidP="00A93FFC">
      <w:pPr>
        <w:pStyle w:val="Default"/>
        <w:numPr>
          <w:ilvl w:val="0"/>
          <w:numId w:val="13"/>
        </w:numPr>
        <w:spacing w:line="276" w:lineRule="auto"/>
        <w:ind w:right="-170"/>
        <w:rPr>
          <w:sz w:val="22"/>
          <w:szCs w:val="22"/>
          <w:u w:val="dotted"/>
        </w:rPr>
      </w:pPr>
      <w:r w:rsidRPr="00930809">
        <w:rPr>
          <w:sz w:val="22"/>
          <w:szCs w:val="22"/>
          <w:u w:val="dotted"/>
        </w:rPr>
        <w:t xml:space="preserve">warunki płatności: </w:t>
      </w:r>
      <w:r w:rsidR="00CB1B1E" w:rsidRPr="00930809">
        <w:rPr>
          <w:sz w:val="22"/>
          <w:szCs w:val="22"/>
          <w:u w:val="dotted"/>
        </w:rPr>
        <w:tab/>
      </w:r>
      <w:r w:rsidR="00CB1B1E" w:rsidRPr="00930809">
        <w:rPr>
          <w:sz w:val="22"/>
          <w:szCs w:val="22"/>
          <w:u w:val="dotted"/>
        </w:rPr>
        <w:tab/>
        <w:t xml:space="preserve">przelew </w:t>
      </w:r>
      <w:r w:rsidR="00EC0D0D" w:rsidRPr="00930809">
        <w:rPr>
          <w:sz w:val="22"/>
          <w:szCs w:val="22"/>
          <w:u w:val="dotted"/>
        </w:rPr>
        <w:t>30</w:t>
      </w:r>
      <w:r w:rsidR="00CB1B1E" w:rsidRPr="00930809">
        <w:rPr>
          <w:sz w:val="22"/>
          <w:szCs w:val="22"/>
          <w:u w:val="dotted"/>
        </w:rPr>
        <w:t xml:space="preserve"> dni od złożenia faktury wraz z protokołem odbioru</w:t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CB1B1E" w:rsidRPr="00930809">
        <w:rPr>
          <w:sz w:val="22"/>
          <w:szCs w:val="22"/>
          <w:u w:val="dotted"/>
        </w:rPr>
        <w:t xml:space="preserve"> </w:t>
      </w:r>
      <w:r w:rsidRPr="00930809">
        <w:rPr>
          <w:sz w:val="22"/>
          <w:szCs w:val="22"/>
          <w:u w:val="dotted"/>
        </w:rPr>
        <w:t xml:space="preserve"> </w:t>
      </w:r>
    </w:p>
    <w:p w:rsidR="00517DEC" w:rsidRPr="00930809" w:rsidRDefault="0068329B" w:rsidP="00A93FFC">
      <w:pPr>
        <w:pStyle w:val="Default"/>
        <w:numPr>
          <w:ilvl w:val="0"/>
          <w:numId w:val="13"/>
        </w:numPr>
        <w:spacing w:line="276" w:lineRule="auto"/>
        <w:ind w:right="-170"/>
        <w:rPr>
          <w:sz w:val="22"/>
          <w:szCs w:val="22"/>
          <w:u w:val="dotted"/>
        </w:rPr>
      </w:pPr>
      <w:r w:rsidRPr="00930809">
        <w:rPr>
          <w:sz w:val="22"/>
          <w:szCs w:val="22"/>
          <w:u w:val="dotted"/>
        </w:rPr>
        <w:t>forma rozliczenia:</w:t>
      </w:r>
      <w:r w:rsidRPr="00930809">
        <w:rPr>
          <w:sz w:val="22"/>
          <w:szCs w:val="22"/>
          <w:u w:val="dotted"/>
        </w:rPr>
        <w:tab/>
      </w:r>
      <w:r w:rsidRPr="00930809">
        <w:rPr>
          <w:sz w:val="22"/>
          <w:szCs w:val="22"/>
          <w:u w:val="dotted"/>
        </w:rPr>
        <w:tab/>
      </w:r>
      <w:r w:rsidR="00930809" w:rsidRPr="00930809">
        <w:rPr>
          <w:sz w:val="22"/>
          <w:szCs w:val="22"/>
          <w:u w:val="dotted"/>
        </w:rPr>
        <w:tab/>
      </w:r>
      <w:r w:rsidRPr="00930809">
        <w:rPr>
          <w:sz w:val="22"/>
          <w:szCs w:val="22"/>
          <w:u w:val="dotted"/>
        </w:rPr>
        <w:t>ryczałt</w:t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</w:p>
    <w:p w:rsidR="005325D9" w:rsidRDefault="005325D9" w:rsidP="00A93FFC">
      <w:pPr>
        <w:pStyle w:val="Default"/>
        <w:spacing w:line="276" w:lineRule="auto"/>
        <w:ind w:left="713" w:hanging="358"/>
        <w:rPr>
          <w:sz w:val="22"/>
          <w:szCs w:val="22"/>
        </w:rPr>
      </w:pPr>
    </w:p>
    <w:p w:rsidR="002611E1" w:rsidRPr="00930809" w:rsidRDefault="002611E1" w:rsidP="00A93FFC">
      <w:pPr>
        <w:pStyle w:val="Default"/>
        <w:spacing w:line="276" w:lineRule="auto"/>
        <w:ind w:left="426" w:right="113"/>
        <w:jc w:val="both"/>
        <w:rPr>
          <w:sz w:val="22"/>
          <w:szCs w:val="22"/>
          <w:u w:val="dotted"/>
        </w:rPr>
      </w:pPr>
      <w:r w:rsidRPr="00930809">
        <w:rPr>
          <w:sz w:val="22"/>
          <w:szCs w:val="22"/>
          <w:u w:val="dotted"/>
        </w:rPr>
        <w:t>Zamawiający zastrzega sobie prawo do odstąpienia od zawarcia umowy  na wykonanie zamówienia bez podawania</w:t>
      </w:r>
      <w:r w:rsidR="00930809">
        <w:rPr>
          <w:sz w:val="22"/>
          <w:szCs w:val="22"/>
          <w:u w:val="dotted"/>
        </w:rPr>
        <w:t xml:space="preserve"> uzasadnienia swojej decyzji</w:t>
      </w:r>
      <w:r w:rsidR="001815DE">
        <w:rPr>
          <w:sz w:val="22"/>
          <w:szCs w:val="22"/>
          <w:u w:val="dotted"/>
        </w:rPr>
        <w:t xml:space="preserve">. W przypadku uchylenia się Wykonawcy od zawarcia umowy Zamawiający zastrzega sobie prawo do zawarcia umowy z kolejnym </w:t>
      </w:r>
      <w:r w:rsidR="00FA584D">
        <w:rPr>
          <w:sz w:val="22"/>
          <w:szCs w:val="22"/>
          <w:u w:val="dotted"/>
        </w:rPr>
        <w:t>Wykonawc</w:t>
      </w:r>
      <w:r w:rsidR="0093463F">
        <w:rPr>
          <w:sz w:val="22"/>
          <w:szCs w:val="22"/>
          <w:u w:val="dotted"/>
        </w:rPr>
        <w:t>ą</w:t>
      </w:r>
      <w:r w:rsidR="00FA584D">
        <w:rPr>
          <w:sz w:val="22"/>
          <w:szCs w:val="22"/>
          <w:u w:val="dotted"/>
        </w:rPr>
        <w:t xml:space="preserve"> </w:t>
      </w:r>
      <w:r w:rsidR="001815DE">
        <w:rPr>
          <w:sz w:val="22"/>
          <w:szCs w:val="22"/>
          <w:u w:val="dotted"/>
        </w:rPr>
        <w:t xml:space="preserve">którego oferta została </w:t>
      </w:r>
      <w:r w:rsidR="00FA584D">
        <w:rPr>
          <w:sz w:val="22"/>
          <w:szCs w:val="22"/>
          <w:u w:val="dotted"/>
        </w:rPr>
        <w:t>uznana</w:t>
      </w:r>
      <w:r w:rsidR="001815DE">
        <w:rPr>
          <w:sz w:val="22"/>
          <w:szCs w:val="22"/>
          <w:u w:val="dotted"/>
        </w:rPr>
        <w:t xml:space="preserve"> j</w:t>
      </w:r>
      <w:r w:rsidR="00FA584D">
        <w:rPr>
          <w:sz w:val="22"/>
          <w:szCs w:val="22"/>
          <w:u w:val="dotted"/>
        </w:rPr>
        <w:t>ako najkorzystniejsza.</w:t>
      </w:r>
    </w:p>
    <w:p w:rsidR="0066042E" w:rsidRDefault="00517DEC" w:rsidP="0066042E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042E">
        <w:rPr>
          <w:sz w:val="22"/>
          <w:szCs w:val="22"/>
        </w:rPr>
        <w:t xml:space="preserve">                          </w:t>
      </w:r>
      <w:r w:rsidR="00FA584D">
        <w:rPr>
          <w:sz w:val="22"/>
          <w:szCs w:val="22"/>
        </w:rPr>
        <w:t xml:space="preserve">              </w:t>
      </w:r>
      <w:r w:rsidR="0066042E">
        <w:rPr>
          <w:sz w:val="22"/>
          <w:szCs w:val="22"/>
        </w:rPr>
        <w:t xml:space="preserve">                       </w:t>
      </w:r>
      <w:r w:rsidR="00930809">
        <w:rPr>
          <w:sz w:val="22"/>
          <w:szCs w:val="22"/>
        </w:rPr>
        <w:tab/>
      </w:r>
    </w:p>
    <w:p w:rsidR="0066042E" w:rsidRDefault="00AC197E" w:rsidP="00AC197E">
      <w:pPr>
        <w:pStyle w:val="Default"/>
        <w:numPr>
          <w:ilvl w:val="0"/>
          <w:numId w:val="10"/>
        </w:numPr>
        <w:spacing w:after="120"/>
        <w:ind w:left="425" w:hanging="425"/>
        <w:rPr>
          <w:b/>
          <w:sz w:val="22"/>
          <w:szCs w:val="22"/>
        </w:rPr>
      </w:pPr>
      <w:r w:rsidRPr="0066042E">
        <w:rPr>
          <w:b/>
          <w:sz w:val="22"/>
          <w:szCs w:val="22"/>
        </w:rPr>
        <w:t>Kryteria oceny ofert</w:t>
      </w:r>
      <w:r w:rsidR="0066042E">
        <w:rPr>
          <w:b/>
          <w:sz w:val="22"/>
          <w:szCs w:val="22"/>
        </w:rPr>
        <w:t>:</w:t>
      </w:r>
    </w:p>
    <w:p w:rsidR="00AC197E" w:rsidRPr="00AC197E" w:rsidRDefault="00AC197E" w:rsidP="00AC197E">
      <w:pPr>
        <w:pStyle w:val="Default"/>
        <w:ind w:right="-29" w:firstLine="426"/>
        <w:rPr>
          <w:sz w:val="22"/>
          <w:szCs w:val="22"/>
          <w:u w:val="dotted"/>
        </w:rPr>
      </w:pPr>
      <w:r w:rsidRPr="00AC197E">
        <w:rPr>
          <w:sz w:val="22"/>
          <w:szCs w:val="22"/>
          <w:u w:val="dotted"/>
        </w:rPr>
        <w:t xml:space="preserve">Cena: </w:t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>100%</w:t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</w:p>
    <w:p w:rsidR="00AC197E" w:rsidRPr="00AC197E" w:rsidRDefault="00AC197E" w:rsidP="00AC197E">
      <w:pPr>
        <w:pStyle w:val="Default"/>
        <w:ind w:right="-29" w:firstLine="426"/>
        <w:rPr>
          <w:sz w:val="22"/>
          <w:szCs w:val="22"/>
          <w:u w:val="dotted"/>
        </w:rPr>
      </w:pPr>
      <w:r w:rsidRPr="00AC197E">
        <w:rPr>
          <w:sz w:val="22"/>
          <w:szCs w:val="22"/>
          <w:u w:val="dotted"/>
        </w:rPr>
        <w:t xml:space="preserve">Inne dodatkowe:   </w:t>
      </w:r>
      <w:r w:rsidRPr="00AC197E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>brak</w:t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  <w:r w:rsidR="00930809">
        <w:rPr>
          <w:sz w:val="22"/>
          <w:szCs w:val="22"/>
          <w:u w:val="dotted"/>
        </w:rPr>
        <w:tab/>
      </w:r>
    </w:p>
    <w:p w:rsidR="00AC197E" w:rsidRDefault="00AC197E" w:rsidP="00AC197E">
      <w:pPr>
        <w:pStyle w:val="Default"/>
        <w:ind w:firstLine="426"/>
        <w:rPr>
          <w:sz w:val="22"/>
          <w:szCs w:val="22"/>
        </w:rPr>
      </w:pPr>
    </w:p>
    <w:p w:rsidR="00AC197E" w:rsidRDefault="00AC197E" w:rsidP="00AC197E">
      <w:pPr>
        <w:pStyle w:val="Default"/>
        <w:ind w:firstLine="426"/>
        <w:rPr>
          <w:sz w:val="22"/>
          <w:szCs w:val="22"/>
        </w:rPr>
      </w:pPr>
    </w:p>
    <w:p w:rsidR="0066042E" w:rsidRDefault="00AC197E" w:rsidP="00AC197E">
      <w:pPr>
        <w:pStyle w:val="Default"/>
        <w:numPr>
          <w:ilvl w:val="0"/>
          <w:numId w:val="10"/>
        </w:numPr>
        <w:spacing w:after="120"/>
        <w:ind w:left="42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Sposób oceny ofert</w:t>
      </w:r>
      <w:r>
        <w:rPr>
          <w:b/>
          <w:sz w:val="22"/>
          <w:szCs w:val="22"/>
        </w:rPr>
        <w:sym w:font="Symbol" w:char="F02D"/>
      </w:r>
      <w:r>
        <w:rPr>
          <w:b/>
          <w:sz w:val="22"/>
          <w:szCs w:val="22"/>
        </w:rPr>
        <w:t xml:space="preserve"> kryterium dodatkowego</w:t>
      </w:r>
      <w:r w:rsidR="005325D9">
        <w:rPr>
          <w:b/>
          <w:sz w:val="22"/>
          <w:szCs w:val="22"/>
        </w:rPr>
        <w:t>:</w:t>
      </w:r>
      <w:r w:rsidR="008034C2">
        <w:rPr>
          <w:b/>
          <w:sz w:val="22"/>
          <w:szCs w:val="22"/>
        </w:rPr>
        <w:t>*</w:t>
      </w:r>
    </w:p>
    <w:p w:rsidR="00282D9F" w:rsidRPr="00AC197E" w:rsidRDefault="005F4FFA" w:rsidP="00AC197E">
      <w:pPr>
        <w:pStyle w:val="Default"/>
        <w:ind w:right="-29" w:firstLine="426"/>
        <w:rPr>
          <w:sz w:val="22"/>
          <w:szCs w:val="22"/>
          <w:u w:val="dotted"/>
        </w:rPr>
      </w:pPr>
      <w:r w:rsidRPr="00AC197E">
        <w:rPr>
          <w:sz w:val="22"/>
          <w:szCs w:val="22"/>
          <w:u w:val="dotted"/>
        </w:rPr>
        <w:t>nie przewiduje się</w:t>
      </w:r>
      <w:r w:rsidRPr="00AC197E">
        <w:rPr>
          <w:sz w:val="22"/>
          <w:szCs w:val="22"/>
          <w:u w:val="dotted"/>
        </w:rPr>
        <w:tab/>
      </w:r>
      <w:r w:rsidR="00AC197E">
        <w:rPr>
          <w:sz w:val="22"/>
          <w:szCs w:val="22"/>
          <w:u w:val="dotted"/>
        </w:rPr>
        <w:t>kryterium dodatkowego</w:t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  <w:r w:rsidRPr="00AC197E">
        <w:rPr>
          <w:sz w:val="22"/>
          <w:szCs w:val="22"/>
          <w:u w:val="dotted"/>
        </w:rPr>
        <w:tab/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AC197E" w:rsidP="00AC197E">
      <w:pPr>
        <w:pStyle w:val="Default"/>
        <w:numPr>
          <w:ilvl w:val="0"/>
          <w:numId w:val="10"/>
        </w:numPr>
        <w:spacing w:after="120"/>
        <w:ind w:left="425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i  forma złożenia oferty </w:t>
      </w:r>
    </w:p>
    <w:p w:rsidR="00517DEC" w:rsidRPr="004F4C3D" w:rsidRDefault="00517DEC" w:rsidP="00AC197E">
      <w:pPr>
        <w:pStyle w:val="Default"/>
        <w:ind w:firstLine="426"/>
        <w:rPr>
          <w:color w:val="auto"/>
          <w:sz w:val="22"/>
          <w:szCs w:val="22"/>
        </w:rPr>
      </w:pPr>
      <w:r w:rsidRPr="004F4C3D">
        <w:rPr>
          <w:color w:val="auto"/>
          <w:sz w:val="22"/>
          <w:szCs w:val="22"/>
        </w:rPr>
        <w:t xml:space="preserve">Ofertę na Formularzu oferty należy złożyć w terminie do dnia </w:t>
      </w:r>
      <w:r w:rsidR="007B1B98" w:rsidRPr="007B1B98">
        <w:rPr>
          <w:b/>
          <w:color w:val="auto"/>
          <w:sz w:val="22"/>
          <w:szCs w:val="22"/>
        </w:rPr>
        <w:t>2</w:t>
      </w:r>
      <w:r w:rsidR="000B6681">
        <w:rPr>
          <w:b/>
          <w:color w:val="auto"/>
          <w:sz w:val="22"/>
          <w:szCs w:val="22"/>
        </w:rPr>
        <w:t>4</w:t>
      </w:r>
      <w:r w:rsidR="00586A2E" w:rsidRPr="000B7FAE">
        <w:rPr>
          <w:b/>
          <w:color w:val="auto"/>
          <w:sz w:val="22"/>
          <w:szCs w:val="22"/>
        </w:rPr>
        <w:t>.</w:t>
      </w:r>
      <w:r w:rsidR="00586A2E" w:rsidRPr="004F4C3D">
        <w:rPr>
          <w:b/>
          <w:color w:val="auto"/>
          <w:sz w:val="22"/>
          <w:szCs w:val="22"/>
        </w:rPr>
        <w:t>0</w:t>
      </w:r>
      <w:r w:rsidR="00C53E3D">
        <w:rPr>
          <w:b/>
          <w:color w:val="auto"/>
          <w:sz w:val="22"/>
          <w:szCs w:val="22"/>
        </w:rPr>
        <w:t>7</w:t>
      </w:r>
      <w:r w:rsidR="00586A2E" w:rsidRPr="004F4C3D">
        <w:rPr>
          <w:b/>
          <w:color w:val="auto"/>
          <w:sz w:val="22"/>
          <w:szCs w:val="22"/>
        </w:rPr>
        <w:t>.202</w:t>
      </w:r>
      <w:r w:rsidR="00AC197E">
        <w:rPr>
          <w:b/>
          <w:color w:val="auto"/>
          <w:sz w:val="22"/>
          <w:szCs w:val="22"/>
        </w:rPr>
        <w:t>3</w:t>
      </w:r>
      <w:r w:rsidR="0089304B">
        <w:rPr>
          <w:b/>
          <w:color w:val="auto"/>
          <w:sz w:val="22"/>
          <w:szCs w:val="22"/>
        </w:rPr>
        <w:t xml:space="preserve"> do godz. </w:t>
      </w:r>
      <w:r w:rsidR="00C51106" w:rsidRPr="004F4C3D">
        <w:rPr>
          <w:b/>
          <w:color w:val="auto"/>
          <w:sz w:val="22"/>
          <w:szCs w:val="22"/>
        </w:rPr>
        <w:t>0</w:t>
      </w:r>
      <w:r w:rsidR="0089304B">
        <w:rPr>
          <w:b/>
          <w:color w:val="auto"/>
          <w:sz w:val="22"/>
          <w:szCs w:val="22"/>
        </w:rPr>
        <w:t>9</w:t>
      </w:r>
      <w:r w:rsidR="00C51106" w:rsidRPr="004F4C3D">
        <w:rPr>
          <w:b/>
          <w:color w:val="auto"/>
          <w:sz w:val="22"/>
          <w:szCs w:val="22"/>
        </w:rPr>
        <w:t>:00</w:t>
      </w:r>
      <w:r w:rsidRPr="004F4C3D">
        <w:rPr>
          <w:color w:val="auto"/>
          <w:sz w:val="22"/>
          <w:szCs w:val="22"/>
        </w:rPr>
        <w:t xml:space="preserve"> w formie: </w:t>
      </w:r>
    </w:p>
    <w:p w:rsidR="00517DEC" w:rsidRPr="004F4C3D" w:rsidRDefault="00517DEC" w:rsidP="00AC197E">
      <w:pPr>
        <w:pStyle w:val="Default"/>
        <w:ind w:left="426"/>
        <w:rPr>
          <w:color w:val="auto"/>
          <w:sz w:val="22"/>
          <w:szCs w:val="22"/>
        </w:rPr>
      </w:pPr>
      <w:r w:rsidRPr="004F4C3D">
        <w:rPr>
          <w:color w:val="auto"/>
          <w:sz w:val="22"/>
          <w:szCs w:val="22"/>
        </w:rPr>
        <w:t xml:space="preserve">• pisemnej (osobiście, listownie) na adres: </w:t>
      </w:r>
      <w:r w:rsidR="00586A2E" w:rsidRPr="002152BA">
        <w:rPr>
          <w:b/>
          <w:color w:val="auto"/>
          <w:sz w:val="22"/>
          <w:szCs w:val="22"/>
        </w:rPr>
        <w:t>Urząd Miejski w Sędziszowie ul. Dworcowa 20</w:t>
      </w:r>
      <w:r w:rsidR="005F4FFA" w:rsidRPr="002152BA">
        <w:rPr>
          <w:b/>
          <w:color w:val="auto"/>
          <w:sz w:val="22"/>
          <w:szCs w:val="22"/>
        </w:rPr>
        <w:t>, 28-340 Sędziszów</w:t>
      </w:r>
      <w:r w:rsidRPr="004F4C3D">
        <w:rPr>
          <w:color w:val="auto"/>
          <w:sz w:val="22"/>
          <w:szCs w:val="22"/>
        </w:rPr>
        <w:t xml:space="preserve"> </w:t>
      </w:r>
    </w:p>
    <w:p w:rsidR="0066042E" w:rsidRDefault="00517DEC" w:rsidP="00AC197E">
      <w:pPr>
        <w:pStyle w:val="Default"/>
        <w:ind w:left="426"/>
        <w:rPr>
          <w:b/>
          <w:color w:val="auto"/>
          <w:sz w:val="22"/>
          <w:szCs w:val="22"/>
        </w:rPr>
      </w:pPr>
      <w:r w:rsidRPr="004F4C3D">
        <w:rPr>
          <w:color w:val="auto"/>
          <w:sz w:val="22"/>
          <w:szCs w:val="22"/>
        </w:rPr>
        <w:t xml:space="preserve">• w wersji elektronicznej na e-mail: </w:t>
      </w:r>
      <w:r w:rsidR="00586A2E" w:rsidRPr="002152BA">
        <w:rPr>
          <w:b/>
          <w:color w:val="auto"/>
          <w:sz w:val="22"/>
          <w:szCs w:val="22"/>
        </w:rPr>
        <w:t>um@sedziszow.pl</w:t>
      </w:r>
      <w:r w:rsidRPr="002152BA">
        <w:rPr>
          <w:b/>
          <w:color w:val="auto"/>
          <w:sz w:val="22"/>
          <w:szCs w:val="22"/>
        </w:rPr>
        <w:t xml:space="preserve"> </w:t>
      </w:r>
    </w:p>
    <w:p w:rsidR="00D678EA" w:rsidRPr="00D678EA" w:rsidRDefault="00D678EA" w:rsidP="00AC197E">
      <w:pPr>
        <w:pStyle w:val="Default"/>
        <w:ind w:left="426"/>
        <w:rPr>
          <w:color w:val="auto"/>
          <w:sz w:val="22"/>
          <w:szCs w:val="22"/>
        </w:rPr>
      </w:pPr>
      <w:r w:rsidRPr="00D678EA">
        <w:rPr>
          <w:color w:val="auto"/>
          <w:sz w:val="22"/>
          <w:szCs w:val="22"/>
        </w:rPr>
        <w:t>Oferty które wpłyną po wyznaczonym terminie nie będą uwzględnione przez Zamawiającego</w:t>
      </w:r>
      <w:r>
        <w:rPr>
          <w:color w:val="auto"/>
          <w:sz w:val="22"/>
          <w:szCs w:val="22"/>
        </w:rPr>
        <w:t>.</w:t>
      </w:r>
    </w:p>
    <w:p w:rsidR="006F6A0B" w:rsidRDefault="006F6A0B" w:rsidP="0066042E">
      <w:pPr>
        <w:pStyle w:val="Default"/>
        <w:ind w:left="360"/>
        <w:rPr>
          <w:b/>
          <w:color w:val="auto"/>
          <w:sz w:val="22"/>
          <w:szCs w:val="22"/>
        </w:rPr>
      </w:pPr>
    </w:p>
    <w:p w:rsidR="006F6A0B" w:rsidRPr="004F4C3D" w:rsidRDefault="006F6A0B" w:rsidP="00AC197E">
      <w:pPr>
        <w:pStyle w:val="Default"/>
        <w:ind w:left="426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Otwarcie ofert odbędzie się w dniu </w:t>
      </w:r>
      <w:r w:rsidR="007B1B98">
        <w:rPr>
          <w:b/>
          <w:color w:val="auto"/>
          <w:sz w:val="22"/>
          <w:szCs w:val="22"/>
        </w:rPr>
        <w:t>2</w:t>
      </w:r>
      <w:r w:rsidR="000B6681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.0</w:t>
      </w:r>
      <w:r w:rsidR="00C53E3D">
        <w:rPr>
          <w:b/>
          <w:color w:val="auto"/>
          <w:sz w:val="22"/>
          <w:szCs w:val="22"/>
        </w:rPr>
        <w:t>7</w:t>
      </w:r>
      <w:r>
        <w:rPr>
          <w:b/>
          <w:color w:val="auto"/>
          <w:sz w:val="22"/>
          <w:szCs w:val="22"/>
        </w:rPr>
        <w:t>.202</w:t>
      </w:r>
      <w:r w:rsidR="00AC197E">
        <w:rPr>
          <w:b/>
          <w:color w:val="auto"/>
          <w:sz w:val="22"/>
          <w:szCs w:val="22"/>
        </w:rPr>
        <w:t>3</w:t>
      </w:r>
      <w:r w:rsidR="0089304B">
        <w:rPr>
          <w:b/>
          <w:color w:val="auto"/>
          <w:sz w:val="22"/>
          <w:szCs w:val="22"/>
        </w:rPr>
        <w:t>r. o godz. 09</w:t>
      </w:r>
      <w:r w:rsidR="00930809">
        <w:rPr>
          <w:b/>
          <w:color w:val="auto"/>
          <w:sz w:val="22"/>
          <w:szCs w:val="22"/>
        </w:rPr>
        <w:t>:</w:t>
      </w:r>
      <w:r w:rsidR="00D678EA">
        <w:rPr>
          <w:b/>
          <w:color w:val="auto"/>
          <w:sz w:val="22"/>
          <w:szCs w:val="22"/>
        </w:rPr>
        <w:t>15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AC197E" w:rsidRDefault="00AC197E" w:rsidP="0066042E">
      <w:pPr>
        <w:pStyle w:val="Default"/>
        <w:ind w:left="360"/>
        <w:rPr>
          <w:sz w:val="22"/>
          <w:szCs w:val="22"/>
        </w:rPr>
      </w:pPr>
    </w:p>
    <w:p w:rsidR="00AC197E" w:rsidRDefault="00AC197E" w:rsidP="0066042E">
      <w:pPr>
        <w:pStyle w:val="Default"/>
        <w:ind w:left="360"/>
        <w:rPr>
          <w:sz w:val="22"/>
          <w:szCs w:val="22"/>
        </w:rPr>
      </w:pPr>
    </w:p>
    <w:p w:rsidR="00AC197E" w:rsidRDefault="00AC197E" w:rsidP="0066042E">
      <w:pPr>
        <w:pStyle w:val="Default"/>
        <w:ind w:left="360"/>
        <w:rPr>
          <w:sz w:val="22"/>
          <w:szCs w:val="22"/>
        </w:rPr>
      </w:pPr>
    </w:p>
    <w:p w:rsidR="00AC197E" w:rsidRDefault="00AC197E" w:rsidP="0066042E">
      <w:pPr>
        <w:pStyle w:val="Default"/>
        <w:ind w:left="360"/>
        <w:rPr>
          <w:sz w:val="22"/>
          <w:szCs w:val="22"/>
        </w:rPr>
      </w:pPr>
    </w:p>
    <w:p w:rsidR="00AC197E" w:rsidRDefault="00AC197E" w:rsidP="0066042E">
      <w:pPr>
        <w:pStyle w:val="Default"/>
        <w:ind w:left="360"/>
        <w:rPr>
          <w:sz w:val="22"/>
          <w:szCs w:val="22"/>
        </w:rPr>
      </w:pPr>
    </w:p>
    <w:p w:rsidR="005F4FFA" w:rsidRDefault="005F4FFA" w:rsidP="0066042E">
      <w:pPr>
        <w:pStyle w:val="Default"/>
        <w:ind w:left="360"/>
        <w:rPr>
          <w:sz w:val="22"/>
          <w:szCs w:val="22"/>
        </w:rPr>
      </w:pPr>
    </w:p>
    <w:p w:rsidR="005F4FFA" w:rsidRDefault="005F4FFA" w:rsidP="0066042E">
      <w:pPr>
        <w:pStyle w:val="Default"/>
        <w:ind w:left="360"/>
        <w:rPr>
          <w:sz w:val="22"/>
          <w:szCs w:val="22"/>
        </w:rPr>
      </w:pPr>
    </w:p>
    <w:p w:rsidR="005F4FFA" w:rsidRDefault="005F4FFA" w:rsidP="0066042E">
      <w:pPr>
        <w:pStyle w:val="Default"/>
        <w:ind w:left="360"/>
        <w:rPr>
          <w:sz w:val="22"/>
          <w:szCs w:val="22"/>
        </w:rPr>
      </w:pPr>
    </w:p>
    <w:p w:rsidR="00930809" w:rsidRDefault="00930809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Pr="00930809" w:rsidRDefault="00930809" w:rsidP="00930809">
      <w:pPr>
        <w:pStyle w:val="Default"/>
        <w:jc w:val="center"/>
        <w:rPr>
          <w:b/>
          <w:bCs/>
          <w:sz w:val="22"/>
          <w:szCs w:val="22"/>
        </w:rPr>
      </w:pPr>
      <w:r w:rsidRPr="00930809">
        <w:rPr>
          <w:b/>
          <w:bCs/>
          <w:sz w:val="22"/>
          <w:szCs w:val="22"/>
        </w:rPr>
        <w:lastRenderedPageBreak/>
        <w:t>FORMULARZ OFERTY</w:t>
      </w:r>
    </w:p>
    <w:p w:rsidR="00930809" w:rsidRPr="00930809" w:rsidRDefault="00930809" w:rsidP="00930809">
      <w:pPr>
        <w:pStyle w:val="Default"/>
        <w:jc w:val="center"/>
        <w:rPr>
          <w:sz w:val="22"/>
          <w:szCs w:val="22"/>
        </w:rPr>
      </w:pPr>
      <w:r w:rsidRPr="00930809">
        <w:rPr>
          <w:sz w:val="22"/>
          <w:szCs w:val="22"/>
        </w:rPr>
        <w:t>na wykonanie zamówienia pn.:</w:t>
      </w:r>
    </w:p>
    <w:p w:rsidR="007943C2" w:rsidRDefault="007943C2" w:rsidP="007943C2">
      <w:pPr>
        <w:pStyle w:val="Default"/>
        <w:jc w:val="center"/>
        <w:rPr>
          <w:b/>
          <w:bCs/>
          <w:sz w:val="22"/>
          <w:szCs w:val="22"/>
        </w:rPr>
      </w:pPr>
      <w:r w:rsidRPr="00C1146D">
        <w:rPr>
          <w:b/>
          <w:bCs/>
          <w:sz w:val="22"/>
          <w:szCs w:val="22"/>
        </w:rPr>
        <w:t>Modernizacja budynku OSP Swaryszów- wykonanie instalacji elektrycznej</w:t>
      </w:r>
    </w:p>
    <w:p w:rsidR="005325D9" w:rsidRDefault="005325D9" w:rsidP="009B03EC">
      <w:pPr>
        <w:pStyle w:val="Default"/>
        <w:jc w:val="center"/>
        <w:rPr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Pr="00A93FFC" w:rsidRDefault="00517DEC" w:rsidP="00A93FFC">
      <w:pPr>
        <w:pStyle w:val="Default"/>
        <w:numPr>
          <w:ilvl w:val="1"/>
          <w:numId w:val="13"/>
        </w:numPr>
        <w:ind w:left="709" w:hanging="425"/>
        <w:rPr>
          <w:sz w:val="22"/>
          <w:szCs w:val="22"/>
        </w:rPr>
      </w:pPr>
      <w:r w:rsidRPr="00A93FFC">
        <w:rPr>
          <w:bCs/>
          <w:sz w:val="22"/>
          <w:szCs w:val="22"/>
        </w:rPr>
        <w:t xml:space="preserve">Nazwa i adres </w:t>
      </w:r>
      <w:r w:rsidR="00A93FFC" w:rsidRPr="00A93FFC">
        <w:rPr>
          <w:bCs/>
          <w:sz w:val="22"/>
          <w:szCs w:val="22"/>
        </w:rPr>
        <w:t xml:space="preserve">Wykonawcy </w:t>
      </w:r>
    </w:p>
    <w:p w:rsidR="00EC2B97" w:rsidRPr="00EC2B97" w:rsidRDefault="00517DEC" w:rsidP="00EC2B97">
      <w:pPr>
        <w:pStyle w:val="Default"/>
        <w:spacing w:line="480" w:lineRule="auto"/>
        <w:ind w:left="284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NAZWA: </w:t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</w:p>
    <w:p w:rsidR="00EC2B97" w:rsidRDefault="00517DEC" w:rsidP="00EC2B97">
      <w:pPr>
        <w:pStyle w:val="Default"/>
        <w:spacing w:line="480" w:lineRule="auto"/>
        <w:ind w:left="284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ADRES: </w:t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</w:p>
    <w:p w:rsidR="00517DEC" w:rsidRDefault="00517DEC" w:rsidP="00EC2B97">
      <w:pPr>
        <w:pStyle w:val="Default"/>
        <w:spacing w:line="480" w:lineRule="auto"/>
        <w:ind w:left="284"/>
        <w:rPr>
          <w:sz w:val="22"/>
          <w:szCs w:val="22"/>
        </w:rPr>
      </w:pPr>
      <w:r>
        <w:rPr>
          <w:sz w:val="22"/>
          <w:szCs w:val="22"/>
        </w:rPr>
        <w:t>NIP:</w:t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NR RACHUNKU BANKOWEGO: </w:t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</w:p>
    <w:p w:rsidR="00AC458D" w:rsidRPr="00A93FFC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Pr="00A93FFC" w:rsidRDefault="00517DEC" w:rsidP="00A93FFC">
      <w:pPr>
        <w:pStyle w:val="Default"/>
        <w:numPr>
          <w:ilvl w:val="1"/>
          <w:numId w:val="13"/>
        </w:numPr>
        <w:ind w:left="709" w:hanging="425"/>
        <w:rPr>
          <w:sz w:val="22"/>
          <w:szCs w:val="22"/>
        </w:rPr>
      </w:pPr>
      <w:r w:rsidRPr="00A93FFC">
        <w:rPr>
          <w:bCs/>
          <w:sz w:val="22"/>
          <w:szCs w:val="22"/>
        </w:rPr>
        <w:t xml:space="preserve">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DA155F">
      <w:pPr>
        <w:pStyle w:val="Default"/>
        <w:spacing w:line="60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 w:rsidR="00EC2B97">
        <w:rPr>
          <w:sz w:val="22"/>
          <w:szCs w:val="22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9D7961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  <w:t>zł</w:t>
      </w:r>
      <w:r>
        <w:rPr>
          <w:sz w:val="22"/>
          <w:szCs w:val="22"/>
        </w:rPr>
        <w:t xml:space="preserve"> </w:t>
      </w:r>
    </w:p>
    <w:p w:rsidR="00517DEC" w:rsidRPr="00EC2B97" w:rsidRDefault="00517DEC" w:rsidP="00DA155F">
      <w:pPr>
        <w:pStyle w:val="Default"/>
        <w:spacing w:line="600" w:lineRule="auto"/>
        <w:ind w:left="713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Podatek VAT: </w:t>
      </w:r>
      <w:r w:rsidR="00EC2B97">
        <w:rPr>
          <w:sz w:val="22"/>
          <w:szCs w:val="22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9D7961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  <w:t>zł</w:t>
      </w:r>
    </w:p>
    <w:p w:rsidR="00517DEC" w:rsidRDefault="00517DEC" w:rsidP="00DA155F">
      <w:pPr>
        <w:pStyle w:val="Default"/>
        <w:spacing w:line="60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 w:rsidR="00EC2B97">
        <w:rPr>
          <w:sz w:val="22"/>
          <w:szCs w:val="22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9D7961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  <w:t>zł</w:t>
      </w:r>
      <w:r>
        <w:rPr>
          <w:sz w:val="22"/>
          <w:szCs w:val="22"/>
        </w:rPr>
        <w:t xml:space="preserve"> </w:t>
      </w:r>
    </w:p>
    <w:p w:rsidR="00517DEC" w:rsidRDefault="00517DEC" w:rsidP="00DA155F">
      <w:pPr>
        <w:pStyle w:val="Default"/>
        <w:spacing w:line="60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Słownie brutto: </w:t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  <w:r w:rsidR="00EC2B97">
        <w:rPr>
          <w:sz w:val="22"/>
          <w:szCs w:val="22"/>
          <w:u w:val="dotted"/>
        </w:rPr>
        <w:tab/>
      </w:r>
    </w:p>
    <w:p w:rsidR="00AC458D" w:rsidRPr="00EC2B97" w:rsidRDefault="00AC458D" w:rsidP="00517DEC">
      <w:pPr>
        <w:pStyle w:val="Default"/>
        <w:ind w:left="713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="00EC2B97" w:rsidRPr="00A93FFC">
        <w:rPr>
          <w:strike/>
          <w:sz w:val="22"/>
          <w:szCs w:val="22"/>
          <w:u w:val="dotted"/>
        </w:rPr>
        <w:t xml:space="preserve"> </w:t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  <w:r w:rsidR="00EC2B97" w:rsidRPr="00A93FFC">
        <w:rPr>
          <w:strike/>
          <w:sz w:val="22"/>
          <w:szCs w:val="22"/>
          <w:u w:val="dotted"/>
        </w:rPr>
        <w:tab/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Pr="00A93FFC" w:rsidRDefault="00517DEC" w:rsidP="00A93FFC">
      <w:pPr>
        <w:pStyle w:val="Default"/>
        <w:numPr>
          <w:ilvl w:val="1"/>
          <w:numId w:val="13"/>
        </w:numPr>
        <w:ind w:left="709" w:hanging="425"/>
        <w:rPr>
          <w:bCs/>
          <w:sz w:val="22"/>
          <w:szCs w:val="22"/>
        </w:rPr>
      </w:pPr>
      <w:r w:rsidRPr="00A93FFC">
        <w:rPr>
          <w:bCs/>
          <w:sz w:val="22"/>
          <w:szCs w:val="22"/>
        </w:rPr>
        <w:t xml:space="preserve">Oświadczam, że zapoznałem się z opisem przedmiotu zamówienia i nie wnoszę do niego zastrzeżeń. </w:t>
      </w:r>
    </w:p>
    <w:p w:rsidR="00DA155F" w:rsidRDefault="00517DEC" w:rsidP="00A93FFC">
      <w:pPr>
        <w:pStyle w:val="Default"/>
        <w:numPr>
          <w:ilvl w:val="1"/>
          <w:numId w:val="13"/>
        </w:numPr>
        <w:ind w:left="709" w:hanging="425"/>
        <w:rPr>
          <w:bCs/>
          <w:sz w:val="22"/>
          <w:szCs w:val="22"/>
        </w:rPr>
      </w:pPr>
      <w:r w:rsidRPr="00A93FFC">
        <w:rPr>
          <w:bCs/>
          <w:sz w:val="22"/>
          <w:szCs w:val="22"/>
        </w:rPr>
        <w:t xml:space="preserve">Załącznikami do niniejszego formularza oferty stanowiącymi integralną część oferty są: </w:t>
      </w:r>
    </w:p>
    <w:p w:rsidR="00A93FFC" w:rsidRPr="00A93FFC" w:rsidRDefault="00A93FFC" w:rsidP="00A93FFC">
      <w:pPr>
        <w:pStyle w:val="Default"/>
        <w:ind w:left="709"/>
        <w:rPr>
          <w:bCs/>
          <w:sz w:val="22"/>
          <w:szCs w:val="22"/>
        </w:rPr>
      </w:pPr>
    </w:p>
    <w:p w:rsidR="00A93FFC" w:rsidRDefault="00DA155F" w:rsidP="00A93FFC">
      <w:pPr>
        <w:pStyle w:val="Default"/>
        <w:numPr>
          <w:ilvl w:val="2"/>
          <w:numId w:val="13"/>
        </w:numPr>
        <w:ind w:left="993"/>
        <w:rPr>
          <w:sz w:val="22"/>
          <w:szCs w:val="22"/>
          <w:u w:val="dotted"/>
        </w:rPr>
      </w:pPr>
      <w:r w:rsidRPr="00A93FFC">
        <w:rPr>
          <w:sz w:val="22"/>
          <w:szCs w:val="22"/>
          <w:u w:val="dotted"/>
        </w:rPr>
        <w:t>Kosztorys ofertowy</w:t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  <w:r w:rsidR="00A93FFC">
        <w:rPr>
          <w:sz w:val="22"/>
          <w:szCs w:val="22"/>
          <w:u w:val="dotted"/>
        </w:rPr>
        <w:tab/>
      </w:r>
    </w:p>
    <w:p w:rsidR="00517DEC" w:rsidRPr="00A93FFC" w:rsidRDefault="00A93FFC" w:rsidP="00A93FFC">
      <w:pPr>
        <w:pStyle w:val="Default"/>
        <w:numPr>
          <w:ilvl w:val="2"/>
          <w:numId w:val="13"/>
        </w:numPr>
        <w:ind w:left="993"/>
        <w:rPr>
          <w:strike/>
          <w:sz w:val="22"/>
          <w:szCs w:val="22"/>
          <w:u w:val="dotted"/>
        </w:rPr>
      </w:pPr>
      <w:r w:rsidRPr="00A93FFC">
        <w:rPr>
          <w:strike/>
          <w:sz w:val="22"/>
          <w:szCs w:val="22"/>
          <w:u w:val="dotted"/>
        </w:rPr>
        <w:t xml:space="preserve"> </w:t>
      </w:r>
      <w:r w:rsidR="00517DEC" w:rsidRPr="00A93FFC">
        <w:rPr>
          <w:strike/>
          <w:sz w:val="22"/>
          <w:szCs w:val="22"/>
          <w:u w:val="dotted"/>
        </w:rPr>
        <w:t xml:space="preserve"> </w:t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  <w:r w:rsidRPr="00A93FFC">
        <w:rPr>
          <w:strike/>
          <w:sz w:val="22"/>
          <w:szCs w:val="22"/>
          <w:u w:val="dotted"/>
        </w:rPr>
        <w:tab/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A93FFC" w:rsidRDefault="00A93FFC" w:rsidP="00517DEC">
      <w:pPr>
        <w:pStyle w:val="Default"/>
        <w:rPr>
          <w:sz w:val="22"/>
          <w:szCs w:val="22"/>
        </w:rPr>
      </w:pPr>
    </w:p>
    <w:p w:rsidR="00A93FFC" w:rsidRDefault="00A93FFC" w:rsidP="00517DEC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629"/>
      </w:tblGrid>
      <w:tr w:rsidR="00A93FFC" w:rsidTr="00A93FFC">
        <w:tc>
          <w:tcPr>
            <w:tcW w:w="3964" w:type="dxa"/>
          </w:tcPr>
          <w:p w:rsidR="00A93FFC" w:rsidRDefault="00A93FFC" w:rsidP="00517D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dnia .................................................. </w:t>
            </w:r>
          </w:p>
        </w:tc>
        <w:tc>
          <w:tcPr>
            <w:tcW w:w="6629" w:type="dxa"/>
          </w:tcPr>
          <w:p w:rsidR="00A93FFC" w:rsidRDefault="00A93FFC" w:rsidP="00A93FFC">
            <w:pPr>
              <w:pStyle w:val="Default"/>
              <w:ind w:lef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................................................................ </w:t>
            </w:r>
          </w:p>
          <w:p w:rsidR="00A93FFC" w:rsidRPr="00A93FFC" w:rsidRDefault="00A93FFC" w:rsidP="00A93FFC">
            <w:pPr>
              <w:pStyle w:val="Default"/>
              <w:ind w:left="1593"/>
              <w:jc w:val="center"/>
              <w:rPr>
                <w:sz w:val="22"/>
                <w:szCs w:val="22"/>
              </w:rPr>
            </w:pPr>
            <w:r w:rsidRPr="00A93FFC">
              <w:rPr>
                <w:sz w:val="22"/>
                <w:szCs w:val="22"/>
              </w:rPr>
              <w:t xml:space="preserve">podpis osoby uprawnionej </w:t>
            </w:r>
          </w:p>
          <w:p w:rsidR="00A93FFC" w:rsidRDefault="00A93FFC" w:rsidP="00517DE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93FFC" w:rsidRDefault="00A93FFC" w:rsidP="00517DEC">
      <w:pPr>
        <w:pStyle w:val="Default"/>
        <w:rPr>
          <w:sz w:val="22"/>
          <w:szCs w:val="22"/>
        </w:rPr>
      </w:pPr>
    </w:p>
    <w:p w:rsidR="002153C3" w:rsidRDefault="00A93FFC" w:rsidP="00A93FFC">
      <w:pPr>
        <w:pStyle w:val="Default"/>
        <w:ind w:left="60"/>
        <w:rPr>
          <w:i/>
        </w:rPr>
      </w:pPr>
      <w:r>
        <w:rPr>
          <w:i/>
        </w:rPr>
        <w:t xml:space="preserve">* </w:t>
      </w:r>
      <w:r w:rsidR="008034C2">
        <w:rPr>
          <w:i/>
        </w:rPr>
        <w:t>wypełnić jeżeli są przewidziane lub pominąć.</w:t>
      </w:r>
    </w:p>
    <w:sectPr w:rsidR="002153C3" w:rsidSect="003974CE">
      <w:pgSz w:w="11907" w:h="16839" w:code="9"/>
      <w:pgMar w:top="426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BBC4C860"/>
    <w:lvl w:ilvl="0" w:tplc="81B68DB8">
      <w:start w:val="1"/>
      <w:numFmt w:val="decimal"/>
      <w:lvlText w:val="%1."/>
      <w:lvlJc w:val="left"/>
      <w:pPr>
        <w:ind w:left="3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477"/>
    <w:multiLevelType w:val="hybridMultilevel"/>
    <w:tmpl w:val="EE06E66A"/>
    <w:lvl w:ilvl="0" w:tplc="04150011">
      <w:start w:val="1"/>
      <w:numFmt w:val="decimal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FC70253"/>
    <w:multiLevelType w:val="hybridMultilevel"/>
    <w:tmpl w:val="B4CCA8B0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D7FBC"/>
    <w:multiLevelType w:val="hybridMultilevel"/>
    <w:tmpl w:val="2556C7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</w:rPr>
    </w:lvl>
    <w:lvl w:ilvl="2" w:tplc="8536D5C6">
      <w:start w:val="1"/>
      <w:numFmt w:val="lowerLetter"/>
      <w:lvlText w:val="%3)"/>
      <w:lvlJc w:val="left"/>
      <w:pPr>
        <w:ind w:left="276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9"/>
    <w:rsid w:val="000012F2"/>
    <w:rsid w:val="00030922"/>
    <w:rsid w:val="0006607F"/>
    <w:rsid w:val="00067F65"/>
    <w:rsid w:val="000847A3"/>
    <w:rsid w:val="00092F2E"/>
    <w:rsid w:val="000957CF"/>
    <w:rsid w:val="000A29C2"/>
    <w:rsid w:val="000B6256"/>
    <w:rsid w:val="000B6681"/>
    <w:rsid w:val="000B7FAE"/>
    <w:rsid w:val="000C0946"/>
    <w:rsid w:val="000D05EB"/>
    <w:rsid w:val="000D480C"/>
    <w:rsid w:val="000F2D68"/>
    <w:rsid w:val="00104DEE"/>
    <w:rsid w:val="00107890"/>
    <w:rsid w:val="0012278D"/>
    <w:rsid w:val="0012332B"/>
    <w:rsid w:val="00123419"/>
    <w:rsid w:val="00130DF6"/>
    <w:rsid w:val="00131823"/>
    <w:rsid w:val="00155847"/>
    <w:rsid w:val="00162332"/>
    <w:rsid w:val="00163DC6"/>
    <w:rsid w:val="001646CD"/>
    <w:rsid w:val="001664DE"/>
    <w:rsid w:val="00175F0E"/>
    <w:rsid w:val="001815DE"/>
    <w:rsid w:val="001A104B"/>
    <w:rsid w:val="001A3F7F"/>
    <w:rsid w:val="001D1055"/>
    <w:rsid w:val="001F6CDC"/>
    <w:rsid w:val="002039FD"/>
    <w:rsid w:val="002050B4"/>
    <w:rsid w:val="002152BA"/>
    <w:rsid w:val="002153C3"/>
    <w:rsid w:val="00224D38"/>
    <w:rsid w:val="0023537B"/>
    <w:rsid w:val="0023789D"/>
    <w:rsid w:val="00243916"/>
    <w:rsid w:val="00246D9E"/>
    <w:rsid w:val="00251695"/>
    <w:rsid w:val="002611E1"/>
    <w:rsid w:val="00262BAE"/>
    <w:rsid w:val="00274F19"/>
    <w:rsid w:val="00282D9F"/>
    <w:rsid w:val="002931F2"/>
    <w:rsid w:val="002A5768"/>
    <w:rsid w:val="002B4C97"/>
    <w:rsid w:val="002B5D02"/>
    <w:rsid w:val="002C1035"/>
    <w:rsid w:val="002C1CDC"/>
    <w:rsid w:val="002D044E"/>
    <w:rsid w:val="002E0D84"/>
    <w:rsid w:val="002E1330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21D57"/>
    <w:rsid w:val="003370E2"/>
    <w:rsid w:val="00337BA9"/>
    <w:rsid w:val="0036091A"/>
    <w:rsid w:val="00365C1C"/>
    <w:rsid w:val="00366200"/>
    <w:rsid w:val="003974CE"/>
    <w:rsid w:val="003A6410"/>
    <w:rsid w:val="003A7E3C"/>
    <w:rsid w:val="003B1A5A"/>
    <w:rsid w:val="003C6CC4"/>
    <w:rsid w:val="003D19B4"/>
    <w:rsid w:val="003D345A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75A2"/>
    <w:rsid w:val="00486EDE"/>
    <w:rsid w:val="00490252"/>
    <w:rsid w:val="004C2A7B"/>
    <w:rsid w:val="004C6274"/>
    <w:rsid w:val="004D65DD"/>
    <w:rsid w:val="004F0D26"/>
    <w:rsid w:val="004F1528"/>
    <w:rsid w:val="004F4C3D"/>
    <w:rsid w:val="00500820"/>
    <w:rsid w:val="00501A95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82DEA"/>
    <w:rsid w:val="00583C6C"/>
    <w:rsid w:val="00586A2E"/>
    <w:rsid w:val="00590E4F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5F48B0"/>
    <w:rsid w:val="005F4FFA"/>
    <w:rsid w:val="00602AE2"/>
    <w:rsid w:val="00605C0B"/>
    <w:rsid w:val="00622750"/>
    <w:rsid w:val="00624573"/>
    <w:rsid w:val="00626C9E"/>
    <w:rsid w:val="00633286"/>
    <w:rsid w:val="00633915"/>
    <w:rsid w:val="006400BD"/>
    <w:rsid w:val="006433FB"/>
    <w:rsid w:val="00643E74"/>
    <w:rsid w:val="00650626"/>
    <w:rsid w:val="0066042E"/>
    <w:rsid w:val="00661148"/>
    <w:rsid w:val="006729B2"/>
    <w:rsid w:val="006775E2"/>
    <w:rsid w:val="0068329B"/>
    <w:rsid w:val="006874AE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6F6A0B"/>
    <w:rsid w:val="007006D8"/>
    <w:rsid w:val="00711147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943C2"/>
    <w:rsid w:val="00796900"/>
    <w:rsid w:val="007A0155"/>
    <w:rsid w:val="007A105C"/>
    <w:rsid w:val="007A6535"/>
    <w:rsid w:val="007A6B2E"/>
    <w:rsid w:val="007B1B98"/>
    <w:rsid w:val="007B6999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1B53"/>
    <w:rsid w:val="008843B5"/>
    <w:rsid w:val="0089304B"/>
    <w:rsid w:val="008962A5"/>
    <w:rsid w:val="008968DF"/>
    <w:rsid w:val="008973AF"/>
    <w:rsid w:val="008A0CDB"/>
    <w:rsid w:val="008B061A"/>
    <w:rsid w:val="008B6775"/>
    <w:rsid w:val="008C3E2D"/>
    <w:rsid w:val="008E0EBE"/>
    <w:rsid w:val="00921134"/>
    <w:rsid w:val="00921469"/>
    <w:rsid w:val="00930667"/>
    <w:rsid w:val="00930809"/>
    <w:rsid w:val="00932E76"/>
    <w:rsid w:val="0093463F"/>
    <w:rsid w:val="00952FAD"/>
    <w:rsid w:val="00960C1A"/>
    <w:rsid w:val="009626A6"/>
    <w:rsid w:val="00977928"/>
    <w:rsid w:val="00983FFD"/>
    <w:rsid w:val="009948FC"/>
    <w:rsid w:val="009A2763"/>
    <w:rsid w:val="009B02BB"/>
    <w:rsid w:val="009B03EC"/>
    <w:rsid w:val="009D7961"/>
    <w:rsid w:val="00A1046E"/>
    <w:rsid w:val="00A23342"/>
    <w:rsid w:val="00A25E05"/>
    <w:rsid w:val="00A27D58"/>
    <w:rsid w:val="00A30F0F"/>
    <w:rsid w:val="00A31B1B"/>
    <w:rsid w:val="00A320B3"/>
    <w:rsid w:val="00A37E79"/>
    <w:rsid w:val="00A427DC"/>
    <w:rsid w:val="00A460BF"/>
    <w:rsid w:val="00A52200"/>
    <w:rsid w:val="00A604AF"/>
    <w:rsid w:val="00A60E32"/>
    <w:rsid w:val="00A6502C"/>
    <w:rsid w:val="00A92DA5"/>
    <w:rsid w:val="00A93066"/>
    <w:rsid w:val="00A93FFC"/>
    <w:rsid w:val="00AA10D8"/>
    <w:rsid w:val="00AA34D3"/>
    <w:rsid w:val="00AB5308"/>
    <w:rsid w:val="00AB531C"/>
    <w:rsid w:val="00AC197E"/>
    <w:rsid w:val="00AC458D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2DE7"/>
    <w:rsid w:val="00B63790"/>
    <w:rsid w:val="00B76545"/>
    <w:rsid w:val="00B807A3"/>
    <w:rsid w:val="00B84A56"/>
    <w:rsid w:val="00BB0AD5"/>
    <w:rsid w:val="00BB120E"/>
    <w:rsid w:val="00BE6271"/>
    <w:rsid w:val="00C1146D"/>
    <w:rsid w:val="00C16462"/>
    <w:rsid w:val="00C22E46"/>
    <w:rsid w:val="00C27262"/>
    <w:rsid w:val="00C27DA6"/>
    <w:rsid w:val="00C36F44"/>
    <w:rsid w:val="00C413E7"/>
    <w:rsid w:val="00C440E9"/>
    <w:rsid w:val="00C51106"/>
    <w:rsid w:val="00C53E3D"/>
    <w:rsid w:val="00C547F6"/>
    <w:rsid w:val="00C67605"/>
    <w:rsid w:val="00C67D48"/>
    <w:rsid w:val="00C879C7"/>
    <w:rsid w:val="00C94118"/>
    <w:rsid w:val="00CA2A67"/>
    <w:rsid w:val="00CB1B1E"/>
    <w:rsid w:val="00CB32A5"/>
    <w:rsid w:val="00CC3DBF"/>
    <w:rsid w:val="00CD0CEF"/>
    <w:rsid w:val="00CE150B"/>
    <w:rsid w:val="00CF38C2"/>
    <w:rsid w:val="00CF4199"/>
    <w:rsid w:val="00D06E72"/>
    <w:rsid w:val="00D137FB"/>
    <w:rsid w:val="00D1739D"/>
    <w:rsid w:val="00D3077C"/>
    <w:rsid w:val="00D31C8D"/>
    <w:rsid w:val="00D33AC5"/>
    <w:rsid w:val="00D360C7"/>
    <w:rsid w:val="00D40747"/>
    <w:rsid w:val="00D53109"/>
    <w:rsid w:val="00D64565"/>
    <w:rsid w:val="00D65BF5"/>
    <w:rsid w:val="00D678EA"/>
    <w:rsid w:val="00D73B03"/>
    <w:rsid w:val="00D753D9"/>
    <w:rsid w:val="00D76016"/>
    <w:rsid w:val="00D8067C"/>
    <w:rsid w:val="00D80D9B"/>
    <w:rsid w:val="00D8606A"/>
    <w:rsid w:val="00D94605"/>
    <w:rsid w:val="00DA155F"/>
    <w:rsid w:val="00DB45C6"/>
    <w:rsid w:val="00DB6069"/>
    <w:rsid w:val="00DC5834"/>
    <w:rsid w:val="00DF3B55"/>
    <w:rsid w:val="00E0336E"/>
    <w:rsid w:val="00E04540"/>
    <w:rsid w:val="00E2261F"/>
    <w:rsid w:val="00E30DB8"/>
    <w:rsid w:val="00E3198D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0D0D"/>
    <w:rsid w:val="00EC2B97"/>
    <w:rsid w:val="00EC71DF"/>
    <w:rsid w:val="00ED25F0"/>
    <w:rsid w:val="00ED5949"/>
    <w:rsid w:val="00EE1DE6"/>
    <w:rsid w:val="00EF75C8"/>
    <w:rsid w:val="00F014CC"/>
    <w:rsid w:val="00F11D79"/>
    <w:rsid w:val="00F14761"/>
    <w:rsid w:val="00F17A57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29DB"/>
    <w:rsid w:val="00FA584D"/>
    <w:rsid w:val="00FA7E6C"/>
    <w:rsid w:val="00FB0F1D"/>
    <w:rsid w:val="00FB4E59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8DC56-62E5-4C96-87C7-F3AA1EA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e24kjd">
    <w:name w:val="e24kjd"/>
    <w:basedOn w:val="Domylnaczcionkaakapitu"/>
    <w:rsid w:val="002D044E"/>
  </w:style>
  <w:style w:type="table" w:styleId="Tabela-Siatka">
    <w:name w:val="Table Grid"/>
    <w:basedOn w:val="Standardowy"/>
    <w:uiPriority w:val="39"/>
    <w:rsid w:val="00CB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A5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88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DD08-BB5F-4AE8-9FDF-CCFB0091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Kubas-Samociuk</dc:creator>
  <cp:lastModifiedBy>Rafał Kozieł</cp:lastModifiedBy>
  <cp:revision>29</cp:revision>
  <cp:lastPrinted>2020-06-02T08:42:00Z</cp:lastPrinted>
  <dcterms:created xsi:type="dcterms:W3CDTF">2022-05-11T09:50:00Z</dcterms:created>
  <dcterms:modified xsi:type="dcterms:W3CDTF">2023-07-12T13:13:00Z</dcterms:modified>
</cp:coreProperties>
</file>