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1" w:rsidRPr="006400BD" w:rsidRDefault="006F2CC1" w:rsidP="006F2CC1">
      <w:pPr>
        <w:pStyle w:val="Default"/>
        <w:ind w:left="7080"/>
        <w:jc w:val="right"/>
        <w:rPr>
          <w:i/>
          <w:sz w:val="20"/>
          <w:szCs w:val="20"/>
        </w:rPr>
      </w:pPr>
    </w:p>
    <w:p w:rsidR="006F2CC1" w:rsidRPr="003D19B4" w:rsidRDefault="006F2CC1" w:rsidP="006F2CC1">
      <w:pPr>
        <w:pStyle w:val="Default"/>
        <w:rPr>
          <w:i/>
          <w:sz w:val="20"/>
          <w:szCs w:val="20"/>
        </w:rPr>
      </w:pPr>
    </w:p>
    <w:p w:rsidR="006F2CC1" w:rsidRDefault="006F2CC1" w:rsidP="006F2CC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B67702">
        <w:rPr>
          <w:sz w:val="22"/>
          <w:szCs w:val="22"/>
        </w:rPr>
        <w:t>20</w:t>
      </w:r>
      <w:r w:rsidR="00C20E70">
        <w:rPr>
          <w:sz w:val="22"/>
          <w:szCs w:val="22"/>
        </w:rPr>
        <w:t>.0</w:t>
      </w:r>
      <w:r w:rsidR="007A53C7">
        <w:rPr>
          <w:sz w:val="22"/>
          <w:szCs w:val="22"/>
        </w:rPr>
        <w:t>9</w:t>
      </w:r>
      <w:r w:rsidR="00C20E70">
        <w:rPr>
          <w:sz w:val="22"/>
          <w:szCs w:val="22"/>
        </w:rPr>
        <w:t>.202</w:t>
      </w:r>
      <w:r w:rsidR="007A53C7">
        <w:rPr>
          <w:sz w:val="22"/>
          <w:szCs w:val="22"/>
        </w:rPr>
        <w:t>2</w:t>
      </w:r>
      <w:r w:rsidR="00376E34">
        <w:rPr>
          <w:sz w:val="22"/>
          <w:szCs w:val="22"/>
        </w:rPr>
        <w:t xml:space="preserve"> rok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96034">
        <w:rPr>
          <w:sz w:val="20"/>
          <w:szCs w:val="20"/>
        </w:rPr>
        <w:t xml:space="preserve">OS I. </w:t>
      </w:r>
      <w:r w:rsidR="006C65E9">
        <w:rPr>
          <w:sz w:val="20"/>
          <w:szCs w:val="20"/>
        </w:rPr>
        <w:t>272</w:t>
      </w:r>
      <w:r w:rsidR="00296034">
        <w:rPr>
          <w:sz w:val="20"/>
          <w:szCs w:val="20"/>
        </w:rPr>
        <w:t>.1</w:t>
      </w:r>
      <w:r w:rsidR="006C65E9">
        <w:rPr>
          <w:sz w:val="20"/>
          <w:szCs w:val="20"/>
        </w:rPr>
        <w:t>z</w:t>
      </w:r>
      <w:r w:rsidR="00296034">
        <w:rPr>
          <w:sz w:val="20"/>
          <w:szCs w:val="20"/>
        </w:rPr>
        <w:t>.202</w:t>
      </w:r>
      <w:r w:rsidR="007A53C7">
        <w:rPr>
          <w:sz w:val="20"/>
          <w:szCs w:val="20"/>
        </w:rPr>
        <w:t>2</w:t>
      </w:r>
      <w:r>
        <w:rPr>
          <w:sz w:val="22"/>
          <w:szCs w:val="22"/>
        </w:rPr>
        <w:t xml:space="preserve">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 - STR. 1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7A53C7" w:rsidRPr="00F66824" w:rsidRDefault="006F2CC1" w:rsidP="007A53C7">
      <w:pPr>
        <w:pStyle w:val="Default"/>
        <w:jc w:val="center"/>
        <w:rPr>
          <w:b/>
          <w:bCs/>
        </w:rPr>
      </w:pPr>
      <w:r>
        <w:rPr>
          <w:sz w:val="22"/>
          <w:szCs w:val="22"/>
        </w:rPr>
        <w:t xml:space="preserve">na wykonanie </w:t>
      </w:r>
      <w:r w:rsidR="001E517D">
        <w:rPr>
          <w:sz w:val="22"/>
          <w:szCs w:val="22"/>
        </w:rPr>
        <w:t xml:space="preserve"> usługi </w:t>
      </w:r>
      <w:r w:rsidR="007A53C7" w:rsidRPr="00F66824">
        <w:rPr>
          <w:b/>
        </w:rPr>
        <w:t>nieprzekraczającej równowartości 130 000 zł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C5436C" w:rsidRDefault="00C5436C" w:rsidP="00C5436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  <w:r w:rsidR="006F2CC1">
        <w:rPr>
          <w:sz w:val="20"/>
          <w:szCs w:val="20"/>
        </w:rPr>
        <w:t>(</w:t>
      </w:r>
      <w:r w:rsidR="006F2CC1" w:rsidRPr="00517DEC">
        <w:rPr>
          <w:i/>
          <w:sz w:val="20"/>
          <w:szCs w:val="20"/>
        </w:rPr>
        <w:t>nazwa rodzaju zamówienia</w:t>
      </w:r>
      <w:r w:rsidR="006F2CC1">
        <w:rPr>
          <w:sz w:val="20"/>
          <w:szCs w:val="20"/>
        </w:rPr>
        <w:t xml:space="preserve">) </w:t>
      </w: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6F2CC1" w:rsidRDefault="006F2CC1" w:rsidP="006F2CC1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 xml:space="preserve">) </w:t>
      </w:r>
    </w:p>
    <w:p w:rsidR="006F2CC1" w:rsidRDefault="006F2CC1" w:rsidP="006F2CC1">
      <w:pPr>
        <w:pStyle w:val="Default"/>
        <w:rPr>
          <w:b/>
          <w:bCs/>
          <w:sz w:val="22"/>
          <w:szCs w:val="22"/>
        </w:rPr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Nazwa i adres ZAMAWIAJĄCEGO </w:t>
      </w:r>
    </w:p>
    <w:p w:rsidR="006F2CC1" w:rsidRPr="00C5436C" w:rsidRDefault="006F2CC1" w:rsidP="00C5436C">
      <w:pPr>
        <w:pStyle w:val="Default"/>
        <w:ind w:left="332"/>
      </w:pPr>
    </w:p>
    <w:p w:rsidR="006F2CC1" w:rsidRPr="00C5436C" w:rsidRDefault="00376E34" w:rsidP="00C5436C">
      <w:pPr>
        <w:pStyle w:val="Default"/>
        <w:ind w:left="357"/>
      </w:pPr>
      <w:r w:rsidRPr="00C5436C">
        <w:t>Gmina Sędziszów , ul. Dworcowa 20, 28 – 340 Sędziszów , NIP 656 21 64 804</w:t>
      </w:r>
    </w:p>
    <w:p w:rsidR="006F2CC1" w:rsidRPr="00C5436C" w:rsidRDefault="006F2CC1" w:rsidP="00C5436C">
      <w:pPr>
        <w:pStyle w:val="Default"/>
        <w:ind w:left="357"/>
      </w:pPr>
    </w:p>
    <w:p w:rsidR="006F2CC1" w:rsidRPr="00C5436C" w:rsidRDefault="006F2CC1" w:rsidP="00C5436C">
      <w:pPr>
        <w:pStyle w:val="Default"/>
        <w:numPr>
          <w:ilvl w:val="0"/>
          <w:numId w:val="2"/>
        </w:numPr>
        <w:rPr>
          <w:b/>
          <w:bCs/>
        </w:rPr>
      </w:pPr>
      <w:r w:rsidRPr="00C5436C">
        <w:rPr>
          <w:b/>
          <w:bCs/>
        </w:rPr>
        <w:t xml:space="preserve">Opis przedmiotu zamówienia </w:t>
      </w:r>
    </w:p>
    <w:p w:rsidR="00376E34" w:rsidRPr="00E53620" w:rsidRDefault="00376E34" w:rsidP="00C5436C">
      <w:pPr>
        <w:pStyle w:val="Default"/>
        <w:ind w:left="332"/>
        <w:rPr>
          <w:b/>
          <w:bCs/>
        </w:rPr>
      </w:pPr>
    </w:p>
    <w:p w:rsidR="00CB73BB" w:rsidRPr="00F66824" w:rsidRDefault="00CB73BB" w:rsidP="00CB73B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Przedmiotem zamówienia jest dowóz uczniów na zajęcia </w:t>
      </w:r>
      <w:proofErr w:type="spellStart"/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>w-f</w:t>
      </w:r>
      <w:proofErr w:type="spellEnd"/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ze Szkoły Podstawowej Nr 2 w Sędziszowie</w:t>
      </w:r>
      <w:r w:rsidR="001E517D"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ul Przemysłowa</w:t>
      </w:r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 halę sportową przy </w:t>
      </w:r>
      <w:proofErr w:type="spellStart"/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>OSiR</w:t>
      </w:r>
      <w:proofErr w:type="spellEnd"/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Sędziszów</w:t>
      </w:r>
      <w:r w:rsidR="001E517D"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 ul T Kościuszki</w:t>
      </w:r>
      <w:r w:rsidR="00427166"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roku szkolnym 2022/2023</w:t>
      </w:r>
      <w:r w:rsidRPr="00E5362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według poniższego harmonogramu</w:t>
      </w:r>
      <w:r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CB73BB" w:rsidRDefault="00CB73BB" w:rsidP="00CB73BB">
      <w:pPr>
        <w:pStyle w:val="Default"/>
        <w:spacing w:line="276" w:lineRule="auto"/>
        <w:ind w:left="720"/>
        <w:rPr>
          <w:b/>
        </w:rPr>
      </w:pP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>Autobus wyjazd godz.7.55, powrót 9.40 ( zajęcia 8.00- 9.40)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73BB"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poniedziałek</w:t>
      </w:r>
      <w:r w:rsidRPr="00CB73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8276388"/>
      <w:r w:rsidRPr="00CB73BB">
        <w:rPr>
          <w:rFonts w:ascii="Times New Roman" w:hAnsi="Times New Roman" w:cs="Times New Roman"/>
          <w:sz w:val="24"/>
          <w:szCs w:val="24"/>
        </w:rPr>
        <w:t>1, 2 godz. lekcyjna 7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CB73BB">
        <w:rPr>
          <w:rFonts w:ascii="Times New Roman" w:hAnsi="Times New Roman" w:cs="Times New Roman"/>
          <w:sz w:val="24"/>
          <w:szCs w:val="24"/>
        </w:rPr>
        <w:t>-</w:t>
      </w:r>
      <w:bookmarkStart w:id="1" w:name="_Hlk78276441"/>
      <w:r w:rsidRPr="00CB73BB">
        <w:rPr>
          <w:rFonts w:ascii="Times New Roman" w:hAnsi="Times New Roman" w:cs="Times New Roman"/>
          <w:sz w:val="24"/>
          <w:szCs w:val="24"/>
        </w:rPr>
        <w:t>9</w:t>
      </w:r>
      <w:bookmarkEnd w:id="0"/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>Autobus wyjazd godz. 10.35, powrót 12.35 ( zajęcia 10.45- 12.35)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73BB">
        <w:rPr>
          <w:rFonts w:ascii="Times New Roman" w:hAnsi="Times New Roman" w:cs="Times New Roman"/>
          <w:sz w:val="24"/>
          <w:szCs w:val="24"/>
        </w:rPr>
        <w:t xml:space="preserve">Kl. VI, VII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poniedziałek</w:t>
      </w:r>
      <w:r w:rsidRPr="00CB73BB">
        <w:rPr>
          <w:rFonts w:ascii="Times New Roman" w:hAnsi="Times New Roman" w:cs="Times New Roman"/>
          <w:sz w:val="24"/>
          <w:szCs w:val="24"/>
        </w:rPr>
        <w:t xml:space="preserve"> 4, 5 godz. lekcyjna 10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CB73BB">
        <w:rPr>
          <w:rFonts w:ascii="Times New Roman" w:hAnsi="Times New Roman" w:cs="Times New Roman"/>
          <w:sz w:val="24"/>
          <w:szCs w:val="24"/>
        </w:rPr>
        <w:t>-12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 xml:space="preserve">Autobus wyjazd godz. 12.35, powrót 14.25 </w:t>
      </w:r>
      <w:bookmarkStart w:id="2" w:name="_Hlk106019792"/>
      <w:r w:rsidRPr="00CB73BB">
        <w:rPr>
          <w:rFonts w:ascii="Times New Roman" w:hAnsi="Times New Roman" w:cs="Times New Roman"/>
          <w:b/>
          <w:sz w:val="24"/>
          <w:szCs w:val="24"/>
        </w:rPr>
        <w:t>( zajęcia 12.45- 14.25)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bookmarkEnd w:id="2"/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3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Kl.Va,Vb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poniedziałek</w:t>
      </w:r>
      <w:r w:rsidRPr="00CB73BB">
        <w:rPr>
          <w:rFonts w:ascii="Times New Roman" w:hAnsi="Times New Roman" w:cs="Times New Roman"/>
          <w:sz w:val="24"/>
          <w:szCs w:val="24"/>
        </w:rPr>
        <w:t xml:space="preserve">  6,7 godz. lekcyjna 12.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CB73BB">
        <w:rPr>
          <w:rFonts w:ascii="Times New Roman" w:hAnsi="Times New Roman" w:cs="Times New Roman"/>
          <w:sz w:val="24"/>
          <w:szCs w:val="24"/>
        </w:rPr>
        <w:t>-14.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25      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6005693"/>
      <w:r w:rsidRPr="00CB73BB">
        <w:rPr>
          <w:rFonts w:ascii="Times New Roman" w:hAnsi="Times New Roman" w:cs="Times New Roman"/>
          <w:b/>
          <w:sz w:val="24"/>
          <w:szCs w:val="24"/>
        </w:rPr>
        <w:t>Autobus wyjazd godz. 12.35, powrót 14.25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B73BB">
        <w:rPr>
          <w:rFonts w:ascii="Times New Roman" w:hAnsi="Times New Roman" w:cs="Times New Roman"/>
          <w:b/>
          <w:sz w:val="24"/>
          <w:szCs w:val="24"/>
        </w:rPr>
        <w:t>( zajęcia 12.45- 14.25)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4" w:name="_Hlk78276489"/>
      <w:bookmarkEnd w:id="1"/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3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Kl.VIIIa,VIIIb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 xml:space="preserve">wtorek </w:t>
      </w:r>
      <w:r w:rsidRPr="00CB73BB">
        <w:rPr>
          <w:rFonts w:ascii="Times New Roman" w:hAnsi="Times New Roman" w:cs="Times New Roman"/>
          <w:sz w:val="24"/>
          <w:szCs w:val="24"/>
        </w:rPr>
        <w:t xml:space="preserve"> 6,7 godz. lekcyjna 12.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CB73BB">
        <w:rPr>
          <w:rFonts w:ascii="Times New Roman" w:hAnsi="Times New Roman" w:cs="Times New Roman"/>
          <w:sz w:val="24"/>
          <w:szCs w:val="24"/>
        </w:rPr>
        <w:t>-14.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25      </w:t>
      </w:r>
    </w:p>
    <w:bookmarkEnd w:id="3"/>
    <w:bookmarkEnd w:id="4"/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>Autobus wyjazd godz.7.55, powrót 9.40 ( zajęcia 8.00- 9.40)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B">
        <w:rPr>
          <w:rFonts w:ascii="Times New Roman" w:hAnsi="Times New Roman" w:cs="Times New Roman"/>
          <w:sz w:val="24"/>
          <w:szCs w:val="24"/>
        </w:rPr>
        <w:t xml:space="preserve"> Kl.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środa</w:t>
      </w:r>
      <w:r w:rsidRPr="00CB73BB">
        <w:rPr>
          <w:rFonts w:ascii="Times New Roman" w:hAnsi="Times New Roman" w:cs="Times New Roman"/>
          <w:sz w:val="24"/>
          <w:szCs w:val="24"/>
        </w:rPr>
        <w:t xml:space="preserve"> 1, 2 godz. lekcyjna 7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CB73BB">
        <w:rPr>
          <w:rFonts w:ascii="Times New Roman" w:hAnsi="Times New Roman" w:cs="Times New Roman"/>
          <w:sz w:val="24"/>
          <w:szCs w:val="24"/>
        </w:rPr>
        <w:t>-9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>Autobus wyjazd godz. 9.40, powrót 11.30 ( zajęcia 9.45- 11.30)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CB73BB">
        <w:rPr>
          <w:rFonts w:ascii="Times New Roman" w:hAnsi="Times New Roman" w:cs="Times New Roman"/>
          <w:sz w:val="24"/>
          <w:szCs w:val="24"/>
        </w:rPr>
        <w:t>Kl.VI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, VII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środa</w:t>
      </w:r>
      <w:r w:rsidRPr="00CB73BB">
        <w:rPr>
          <w:rFonts w:ascii="Times New Roman" w:hAnsi="Times New Roman" w:cs="Times New Roman"/>
          <w:sz w:val="24"/>
          <w:szCs w:val="24"/>
        </w:rPr>
        <w:t xml:space="preserve">  3,4 godz. lekcyjna 9.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CB73BB">
        <w:rPr>
          <w:rFonts w:ascii="Times New Roman" w:hAnsi="Times New Roman" w:cs="Times New Roman"/>
          <w:sz w:val="24"/>
          <w:szCs w:val="24"/>
        </w:rPr>
        <w:t>-11.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>Autobus wyjazd godz. 12.35, powrót 14.25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B73BB">
        <w:rPr>
          <w:rFonts w:ascii="Times New Roman" w:hAnsi="Times New Roman" w:cs="Times New Roman"/>
          <w:b/>
          <w:sz w:val="24"/>
          <w:szCs w:val="24"/>
        </w:rPr>
        <w:t>( zajęcia 12.45- 14.25)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B73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Kl.IVa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IVb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środa</w:t>
      </w:r>
      <w:r w:rsidRPr="00CB73BB">
        <w:rPr>
          <w:rFonts w:ascii="Times New Roman" w:hAnsi="Times New Roman" w:cs="Times New Roman"/>
          <w:sz w:val="24"/>
          <w:szCs w:val="24"/>
        </w:rPr>
        <w:t xml:space="preserve">  6,7 godz. lekcyjna 12.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CB73BB">
        <w:rPr>
          <w:rFonts w:ascii="Times New Roman" w:hAnsi="Times New Roman" w:cs="Times New Roman"/>
          <w:sz w:val="24"/>
          <w:szCs w:val="24"/>
        </w:rPr>
        <w:t>-14.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25      </w:t>
      </w:r>
    </w:p>
    <w:p w:rsidR="00CB73BB" w:rsidRPr="00CB73BB" w:rsidRDefault="00CB73BB" w:rsidP="00CB73B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b/>
          <w:sz w:val="24"/>
          <w:szCs w:val="24"/>
        </w:rPr>
        <w:t xml:space="preserve"> Autobus wyjazd godz. 12.35, powrót 14.25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B73BB">
        <w:rPr>
          <w:rFonts w:ascii="Times New Roman" w:hAnsi="Times New Roman" w:cs="Times New Roman"/>
          <w:b/>
          <w:sz w:val="24"/>
          <w:szCs w:val="24"/>
        </w:rPr>
        <w:t>( zajęcia 12.45- 14.25)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</w:p>
    <w:p w:rsidR="00CB73BB" w:rsidRPr="00CB73BB" w:rsidRDefault="00CB73BB" w:rsidP="00CB73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B73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Kl.VIIIa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CB73BB">
        <w:rPr>
          <w:rFonts w:ascii="Times New Roman" w:hAnsi="Times New Roman" w:cs="Times New Roman"/>
          <w:sz w:val="24"/>
          <w:szCs w:val="24"/>
        </w:rPr>
        <w:t>VIIIb</w:t>
      </w:r>
      <w:proofErr w:type="spellEnd"/>
      <w:r w:rsidRPr="00CB73BB">
        <w:rPr>
          <w:rFonts w:ascii="Times New Roman" w:hAnsi="Times New Roman" w:cs="Times New Roman"/>
          <w:sz w:val="24"/>
          <w:szCs w:val="24"/>
        </w:rPr>
        <w:t xml:space="preserve"> (dwie grupy) </w:t>
      </w:r>
      <w:r w:rsidRPr="00CB73BB">
        <w:rPr>
          <w:rFonts w:ascii="Times New Roman" w:hAnsi="Times New Roman" w:cs="Times New Roman"/>
          <w:color w:val="FF0000"/>
          <w:sz w:val="24"/>
          <w:szCs w:val="24"/>
        </w:rPr>
        <w:t>czwartek</w:t>
      </w:r>
      <w:r w:rsidRPr="00CB73BB">
        <w:rPr>
          <w:rFonts w:ascii="Times New Roman" w:hAnsi="Times New Roman" w:cs="Times New Roman"/>
          <w:sz w:val="24"/>
          <w:szCs w:val="24"/>
        </w:rPr>
        <w:t xml:space="preserve"> 6,7 godz. lekcyjna 12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CB73BB">
        <w:rPr>
          <w:rFonts w:ascii="Times New Roman" w:hAnsi="Times New Roman" w:cs="Times New Roman"/>
          <w:sz w:val="24"/>
          <w:szCs w:val="24"/>
        </w:rPr>
        <w:t xml:space="preserve">-14 </w:t>
      </w:r>
      <w:r w:rsidRPr="00CB73BB">
        <w:rPr>
          <w:rFonts w:ascii="Times New Roman" w:hAnsi="Times New Roman" w:cs="Times New Roman"/>
          <w:sz w:val="24"/>
          <w:szCs w:val="24"/>
          <w:vertAlign w:val="superscript"/>
        </w:rPr>
        <w:t>25</w:t>
      </w:r>
    </w:p>
    <w:p w:rsidR="00376E34" w:rsidRPr="00C5436C" w:rsidRDefault="00376E34" w:rsidP="00C5436C">
      <w:pPr>
        <w:pStyle w:val="Default"/>
      </w:pPr>
    </w:p>
    <w:p w:rsidR="00E12643" w:rsidRPr="00C5436C" w:rsidRDefault="006F2CC1" w:rsidP="00C5436C">
      <w:pPr>
        <w:pStyle w:val="Default"/>
        <w:numPr>
          <w:ilvl w:val="0"/>
          <w:numId w:val="5"/>
        </w:numPr>
        <w:rPr>
          <w:b/>
        </w:rPr>
      </w:pPr>
      <w:r w:rsidRPr="00C5436C">
        <w:t xml:space="preserve">termin wykonania zamówienia: </w:t>
      </w:r>
      <w:r w:rsidR="007A53C7">
        <w:rPr>
          <w:b/>
        </w:rPr>
        <w:t>od 03.10.2022 do 22. 06.2023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t xml:space="preserve">b) okres gwarancji: </w:t>
      </w:r>
      <w:r w:rsidR="001E79DF" w:rsidRPr="00C5436C">
        <w:t>nie dotyczy</w:t>
      </w:r>
      <w:r w:rsidRPr="00C5436C">
        <w:t xml:space="preserve">, </w:t>
      </w:r>
    </w:p>
    <w:p w:rsidR="006F2CC1" w:rsidRPr="00C5436C" w:rsidRDefault="006F2CC1" w:rsidP="00C5436C">
      <w:pPr>
        <w:pStyle w:val="Default"/>
        <w:ind w:left="713" w:hanging="358"/>
      </w:pPr>
      <w:r w:rsidRPr="00C5436C">
        <w:lastRenderedPageBreak/>
        <w:t xml:space="preserve">c) warunki płatności: </w:t>
      </w:r>
      <w:r w:rsidR="00794F7D" w:rsidRPr="00C5436C">
        <w:t>po zakończeniu miesiąca, w którym realizowana była usługa , w terminie 14 dni od otrzymania przez Zamawiającego prawidłowo wystawionej faktury, w formie przelewu</w:t>
      </w:r>
      <w:r w:rsidRPr="00C5436C">
        <w:t xml:space="preserve">, </w:t>
      </w:r>
    </w:p>
    <w:p w:rsidR="005D5BAC" w:rsidRPr="00C5436C" w:rsidRDefault="006F2CC1" w:rsidP="00C5436C">
      <w:pPr>
        <w:pStyle w:val="Default"/>
      </w:pPr>
      <w:r w:rsidRPr="00C5436C">
        <w:t xml:space="preserve">                                     </w:t>
      </w:r>
    </w:p>
    <w:p w:rsidR="003D090F" w:rsidRPr="00C5436C" w:rsidRDefault="008F6CBD" w:rsidP="00C5436C">
      <w:pPr>
        <w:pStyle w:val="Default"/>
        <w:ind w:left="713" w:hanging="358"/>
      </w:pPr>
      <w:r w:rsidRPr="00C5436C">
        <w:t xml:space="preserve">            </w:t>
      </w:r>
    </w:p>
    <w:p w:rsidR="006F2CC1" w:rsidRPr="00C5436C" w:rsidRDefault="006F2CC1" w:rsidP="00C5436C">
      <w:pPr>
        <w:pStyle w:val="Default"/>
        <w:rPr>
          <w:b/>
        </w:rPr>
      </w:pPr>
      <w:r w:rsidRPr="00C5436C">
        <w:t>3.</w:t>
      </w:r>
      <w:r w:rsidRPr="00C5436C">
        <w:rPr>
          <w:b/>
        </w:rPr>
        <w:t>KRYTERIA OCENY ORERT: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Oferty oceniane będą według następujących kryteriów:</w:t>
      </w:r>
    </w:p>
    <w:tbl>
      <w:tblPr>
        <w:tblpPr w:leftFromText="141" w:rightFromText="141" w:vertAnchor="text" w:tblpX="113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3744"/>
        <w:gridCol w:w="2396"/>
      </w:tblGrid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5436C" w:rsidRPr="00C5436C" w:rsidTr="00D853A8">
        <w:tc>
          <w:tcPr>
            <w:tcW w:w="68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Czas podstawienia pojazdu zastępczego</w:t>
            </w:r>
          </w:p>
        </w:tc>
        <w:tc>
          <w:tcPr>
            <w:tcW w:w="2396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Punkty przyznawane za kryterium cena będą liczone według następujących wzorów.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1 -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5436C">
        <w:rPr>
          <w:rFonts w:ascii="Times New Roman" w:hAnsi="Times New Roman" w:cs="Times New Roman"/>
          <w:b/>
          <w:sz w:val="24"/>
          <w:szCs w:val="24"/>
        </w:rPr>
        <w:t>C = (</w:t>
      </w:r>
      <w:proofErr w:type="spellStart"/>
      <w:r w:rsidRPr="00C5436C">
        <w:rPr>
          <w:rFonts w:ascii="Times New Roman" w:hAnsi="Times New Roman" w:cs="Times New Roman"/>
          <w:b/>
          <w:sz w:val="24"/>
          <w:szCs w:val="24"/>
        </w:rPr>
        <w:t>Cn</w:t>
      </w:r>
      <w:proofErr w:type="spellEnd"/>
      <w:r w:rsidRPr="00C5436C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C5436C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C5436C">
        <w:rPr>
          <w:rFonts w:ascii="Times New Roman" w:hAnsi="Times New Roman" w:cs="Times New Roman"/>
          <w:b/>
          <w:sz w:val="24"/>
          <w:szCs w:val="24"/>
        </w:rPr>
        <w:t>) x 100 x 60%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C - ilość punktów otrzymanych w kryterium cena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6C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C5436C">
        <w:rPr>
          <w:rFonts w:ascii="Times New Roman" w:hAnsi="Times New Roman" w:cs="Times New Roman"/>
          <w:sz w:val="24"/>
          <w:szCs w:val="24"/>
        </w:rPr>
        <w:t xml:space="preserve"> - cena brutto oferty najniższej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36C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C5436C">
        <w:rPr>
          <w:rFonts w:ascii="Times New Roman" w:hAnsi="Times New Roman" w:cs="Times New Roman"/>
          <w:sz w:val="24"/>
          <w:szCs w:val="24"/>
        </w:rPr>
        <w:t xml:space="preserve"> - cena brutto oferty badanej 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Oferta może uzyskać w kryterium ceny maksymalną ilość 60 punktów (1pkt = 1%).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36C">
        <w:rPr>
          <w:rFonts w:ascii="Times New Roman" w:hAnsi="Times New Roman" w:cs="Times New Roman"/>
          <w:b/>
          <w:sz w:val="24"/>
          <w:szCs w:val="24"/>
        </w:rPr>
        <w:t>Kryterium Nr 2 (dodatkowe)  - Czas podstawienia pojazdu zastępczego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36C">
        <w:rPr>
          <w:rFonts w:ascii="Times New Roman" w:hAnsi="Times New Roman" w:cs="Times New Roman"/>
          <w:sz w:val="24"/>
          <w:szCs w:val="24"/>
        </w:rPr>
        <w:t>W przypadku kryterium nr 2 oferta otrzyma ilość punktów w zależności od zaproponowanego przez Wykonawcę czasu w jakim zostanie podstawiony pojazd zastępczy, w przypadku awarii pojazdu głównego.</w:t>
      </w:r>
    </w:p>
    <w:p w:rsidR="00C5436C" w:rsidRPr="00C5436C" w:rsidRDefault="00C5436C" w:rsidP="00C5436C">
      <w:pPr>
        <w:pStyle w:val="Nagwek"/>
        <w:tabs>
          <w:tab w:val="left" w:pos="709"/>
          <w:tab w:val="right" w:pos="364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Czas podstawienia pojazdu zastępczego</w:t>
            </w:r>
          </w:p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w minutach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 możliwa do uzyskania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do 20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od 21 do 40 min włącznie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436C" w:rsidRPr="00C5436C" w:rsidTr="00D853A8"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powyżej 41 min</w:t>
            </w:r>
          </w:p>
        </w:tc>
        <w:tc>
          <w:tcPr>
            <w:tcW w:w="4605" w:type="dxa"/>
          </w:tcPr>
          <w:p w:rsidR="00C5436C" w:rsidRPr="00C5436C" w:rsidRDefault="00C5436C" w:rsidP="00C5436C">
            <w:pPr>
              <w:pStyle w:val="Nagwek"/>
              <w:tabs>
                <w:tab w:val="left" w:pos="709"/>
                <w:tab w:val="right" w:pos="364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</w:pPr>
    </w:p>
    <w:p w:rsidR="006F2CC1" w:rsidRPr="00C5436C" w:rsidRDefault="00C5436C" w:rsidP="00C5436C">
      <w:pPr>
        <w:pStyle w:val="Default"/>
        <w:ind w:hanging="358"/>
        <w:rPr>
          <w:b/>
          <w:bCs/>
        </w:rPr>
      </w:pPr>
      <w:r w:rsidRPr="00C5436C">
        <w:rPr>
          <w:b/>
          <w:bCs/>
        </w:rPr>
        <w:t xml:space="preserve">      4</w:t>
      </w:r>
      <w:r w:rsidR="006F2CC1" w:rsidRPr="00C5436C">
        <w:rPr>
          <w:b/>
          <w:bCs/>
        </w:rPr>
        <w:t xml:space="preserve">. TERMIN I  FORMA ZŁOŻENIA OFERTY </w:t>
      </w:r>
    </w:p>
    <w:p w:rsidR="00794F7D" w:rsidRPr="00C5436C" w:rsidRDefault="00794F7D" w:rsidP="00C5436C">
      <w:pPr>
        <w:pStyle w:val="Default"/>
        <w:ind w:hanging="358"/>
      </w:pPr>
    </w:p>
    <w:p w:rsidR="006F2CC1" w:rsidRPr="00C5436C" w:rsidRDefault="006F2CC1" w:rsidP="00C5436C">
      <w:pPr>
        <w:pStyle w:val="Default"/>
        <w:ind w:left="357"/>
      </w:pPr>
      <w:bookmarkStart w:id="5" w:name="_GoBack"/>
      <w:r w:rsidRPr="00C5436C">
        <w:t xml:space="preserve">Ofertę na Formularzu należy złożyć w terminie </w:t>
      </w:r>
      <w:r w:rsidRPr="00C5436C">
        <w:rPr>
          <w:b/>
        </w:rPr>
        <w:t xml:space="preserve">do </w:t>
      </w:r>
      <w:r w:rsidRPr="00C5436C">
        <w:rPr>
          <w:b/>
          <w:color w:val="auto"/>
        </w:rPr>
        <w:t>dnia</w:t>
      </w:r>
      <w:r w:rsidR="00296034">
        <w:rPr>
          <w:b/>
          <w:color w:val="auto"/>
        </w:rPr>
        <w:t xml:space="preserve"> </w:t>
      </w:r>
      <w:r w:rsidR="005C7CCB">
        <w:rPr>
          <w:b/>
          <w:color w:val="auto"/>
        </w:rPr>
        <w:t>23</w:t>
      </w:r>
      <w:r w:rsidR="00296034">
        <w:rPr>
          <w:b/>
          <w:color w:val="auto"/>
        </w:rPr>
        <w:t>.0</w:t>
      </w:r>
      <w:r w:rsidR="005C7CCB">
        <w:rPr>
          <w:b/>
          <w:color w:val="auto"/>
        </w:rPr>
        <w:t>9</w:t>
      </w:r>
      <w:r w:rsidR="00296034">
        <w:rPr>
          <w:b/>
          <w:color w:val="auto"/>
        </w:rPr>
        <w:t>.202</w:t>
      </w:r>
      <w:r w:rsidR="005C7CCB">
        <w:rPr>
          <w:b/>
          <w:color w:val="auto"/>
        </w:rPr>
        <w:t xml:space="preserve">2  </w:t>
      </w:r>
      <w:r w:rsidR="005D5BAC" w:rsidRPr="00C5436C">
        <w:rPr>
          <w:b/>
          <w:color w:val="auto"/>
        </w:rPr>
        <w:t>roku</w:t>
      </w:r>
      <w:r w:rsidR="00BD019D">
        <w:rPr>
          <w:b/>
        </w:rPr>
        <w:t xml:space="preserve"> do godz. </w:t>
      </w:r>
      <w:r w:rsidR="00656698" w:rsidRPr="00C5436C">
        <w:rPr>
          <w:b/>
        </w:rPr>
        <w:t>10</w:t>
      </w:r>
      <w:r w:rsidR="00953FF5" w:rsidRPr="00C5436C">
        <w:rPr>
          <w:b/>
        </w:rPr>
        <w:t>:00</w:t>
      </w:r>
      <w:r w:rsidR="00953FF5" w:rsidRPr="00C5436C">
        <w:t xml:space="preserve">                  </w:t>
      </w:r>
      <w:r w:rsidRPr="00C5436C">
        <w:t xml:space="preserve"> </w:t>
      </w:r>
      <w:bookmarkEnd w:id="5"/>
      <w:r w:rsidRPr="00C5436C">
        <w:t xml:space="preserve">w formie: </w:t>
      </w:r>
    </w:p>
    <w:p w:rsidR="006F2CC1" w:rsidRPr="00C5436C" w:rsidRDefault="006F2CC1" w:rsidP="00C5436C">
      <w:pPr>
        <w:pStyle w:val="Default"/>
        <w:ind w:left="360"/>
      </w:pPr>
      <w:r w:rsidRPr="00C5436C">
        <w:t>• pisemnej (osobiście, listownie) na adres:</w:t>
      </w:r>
      <w:r w:rsidR="00953FF5" w:rsidRPr="00C5436C">
        <w:t xml:space="preserve"> Gmina Sędziszów , ul. Dworcowa 20, 28-340 Sędziszów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faxem na numer:</w:t>
      </w:r>
      <w:r w:rsidR="00953FF5" w:rsidRPr="00C5436C">
        <w:t xml:space="preserve"> (41) 3811137</w:t>
      </w:r>
      <w:r w:rsidRPr="00C5436C">
        <w:t xml:space="preserve">, </w:t>
      </w:r>
      <w:r w:rsidR="008F6CBD" w:rsidRPr="00C5436C">
        <w:t>lub</w:t>
      </w:r>
    </w:p>
    <w:p w:rsidR="006F2CC1" w:rsidRPr="00C5436C" w:rsidRDefault="006F2CC1" w:rsidP="00C5436C">
      <w:pPr>
        <w:pStyle w:val="Default"/>
        <w:ind w:left="360"/>
      </w:pPr>
      <w:r w:rsidRPr="00C5436C">
        <w:t>• w wersji elektronicznej na e-mail:</w:t>
      </w:r>
      <w:r w:rsidR="00953FF5" w:rsidRPr="00C5436C">
        <w:t xml:space="preserve"> </w:t>
      </w:r>
      <w:r w:rsidR="003D090F" w:rsidRPr="00C5436C">
        <w:t>um@sedziszow.pl</w:t>
      </w:r>
      <w:r w:rsidRPr="00C5436C">
        <w:t xml:space="preserve">, </w:t>
      </w:r>
    </w:p>
    <w:p w:rsidR="006F2CC1" w:rsidRPr="00C5436C" w:rsidRDefault="006F2CC1" w:rsidP="00C5436C">
      <w:pPr>
        <w:pStyle w:val="Default"/>
      </w:pPr>
    </w:p>
    <w:p w:rsidR="006F2CC1" w:rsidRPr="00C5436C" w:rsidRDefault="006F2CC1" w:rsidP="00C5436C">
      <w:pPr>
        <w:pStyle w:val="Default"/>
        <w:ind w:left="360"/>
      </w:pPr>
    </w:p>
    <w:p w:rsidR="006F2CC1" w:rsidRPr="005F34B1" w:rsidRDefault="006F2CC1" w:rsidP="006F2CC1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 xml:space="preserve"> (ciąg dalszy wypełnia oferent – oferent zwraca do zamawi</w:t>
      </w:r>
      <w:r w:rsidR="00044C06">
        <w:rPr>
          <w:b/>
          <w:i/>
          <w:sz w:val="22"/>
          <w:szCs w:val="22"/>
        </w:rPr>
        <w:t xml:space="preserve">ającego formularz kompletny 1, </w:t>
      </w:r>
      <w:r w:rsidRPr="005F34B1">
        <w:rPr>
          <w:b/>
          <w:i/>
          <w:sz w:val="22"/>
          <w:szCs w:val="22"/>
        </w:rPr>
        <w:t xml:space="preserve">2 </w:t>
      </w:r>
      <w:r w:rsidR="00044C06">
        <w:rPr>
          <w:b/>
          <w:i/>
          <w:sz w:val="22"/>
          <w:szCs w:val="22"/>
        </w:rPr>
        <w:t xml:space="preserve">i 3 </w:t>
      </w:r>
      <w:r w:rsidRPr="005F34B1">
        <w:rPr>
          <w:b/>
          <w:i/>
          <w:sz w:val="22"/>
          <w:szCs w:val="22"/>
        </w:rPr>
        <w:t>stronę)</w:t>
      </w: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</w:t>
      </w:r>
      <w:r w:rsidR="00541C81">
        <w:rPr>
          <w:sz w:val="22"/>
          <w:szCs w:val="22"/>
        </w:rPr>
        <w:t>&gt;&gt;&gt;&gt;&gt;&gt;&gt;&gt;&gt;&gt;&gt;&gt;&gt;&gt;&gt;&gt;&gt;&gt;&gt;&gt;&gt;&gt;&gt;&gt;&gt;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6F2CC1" w:rsidRDefault="006F2CC1" w:rsidP="006F2C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 – STR. 2.</w:t>
      </w:r>
    </w:p>
    <w:p w:rsidR="006F2CC1" w:rsidRDefault="006F2CC1" w:rsidP="006F2CC1">
      <w:pPr>
        <w:pStyle w:val="Default"/>
        <w:jc w:val="center"/>
        <w:rPr>
          <w:sz w:val="22"/>
          <w:szCs w:val="22"/>
        </w:rPr>
      </w:pPr>
    </w:p>
    <w:p w:rsidR="006F2CC1" w:rsidRPr="00427166" w:rsidRDefault="006F2CC1" w:rsidP="00427166">
      <w:pPr>
        <w:pStyle w:val="Default"/>
        <w:spacing w:line="276" w:lineRule="auto"/>
        <w:rPr>
          <w:rFonts w:asciiTheme="majorHAnsi" w:hAnsiTheme="majorHAnsi"/>
          <w:sz w:val="22"/>
          <w:szCs w:val="22"/>
        </w:rPr>
      </w:pPr>
      <w:r w:rsidRPr="00427166">
        <w:rPr>
          <w:rFonts w:asciiTheme="majorHAnsi" w:hAnsiTheme="majorHAnsi"/>
          <w:sz w:val="22"/>
          <w:szCs w:val="22"/>
        </w:rPr>
        <w:t xml:space="preserve">na wykonanie </w:t>
      </w:r>
      <w:r w:rsidR="003D090F" w:rsidRPr="00427166">
        <w:rPr>
          <w:rFonts w:asciiTheme="majorHAnsi" w:hAnsiTheme="majorHAnsi"/>
          <w:sz w:val="22"/>
          <w:szCs w:val="22"/>
        </w:rPr>
        <w:t xml:space="preserve">zadania pod nazwą: </w:t>
      </w:r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Przedmiotem zamówienia jest dowóz uczniów na zajęcia </w:t>
      </w:r>
      <w:proofErr w:type="spellStart"/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>w-f</w:t>
      </w:r>
      <w:proofErr w:type="spellEnd"/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 ze Szkoły Podstawowej Nr 2 w Sędziszowie</w:t>
      </w:r>
      <w:r w:rsidR="001E517D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 ul Przemysłowa </w:t>
      </w:r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 na  halę sportową przy </w:t>
      </w:r>
      <w:proofErr w:type="spellStart"/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>OSiR</w:t>
      </w:r>
      <w:proofErr w:type="spellEnd"/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 Sędziszów </w:t>
      </w:r>
      <w:r w:rsidR="001E517D">
        <w:rPr>
          <w:rFonts w:asciiTheme="majorHAnsi" w:eastAsia="Times New Roman" w:hAnsiTheme="majorHAnsi" w:cs="Arial"/>
          <w:sz w:val="23"/>
          <w:szCs w:val="23"/>
          <w:lang w:eastAsia="pl-PL"/>
        </w:rPr>
        <w:t xml:space="preserve">ul T. Kościuszki </w:t>
      </w:r>
      <w:r w:rsidR="00427166" w:rsidRPr="00427166">
        <w:rPr>
          <w:rFonts w:asciiTheme="majorHAnsi" w:eastAsia="Times New Roman" w:hAnsiTheme="majorHAnsi" w:cs="Arial"/>
          <w:sz w:val="23"/>
          <w:szCs w:val="23"/>
          <w:lang w:eastAsia="pl-PL"/>
        </w:rPr>
        <w:t>w roku szkolnym 2022/2023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6F2CC1" w:rsidRPr="00282D9F" w:rsidRDefault="006F2CC1" w:rsidP="006F2CC1">
      <w:pPr>
        <w:pStyle w:val="Default"/>
        <w:rPr>
          <w:b/>
          <w:i/>
          <w:sz w:val="22"/>
          <w:szCs w:val="22"/>
        </w:rPr>
      </w:pPr>
    </w:p>
    <w:p w:rsidR="006F2CC1" w:rsidRDefault="006F2CC1" w:rsidP="003D090F">
      <w:pPr>
        <w:pStyle w:val="Defaul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3D090F" w:rsidRDefault="003D090F" w:rsidP="003D090F">
      <w:pPr>
        <w:pStyle w:val="Default"/>
        <w:spacing w:line="276" w:lineRule="auto"/>
        <w:ind w:left="317"/>
        <w:rPr>
          <w:sz w:val="22"/>
          <w:szCs w:val="22"/>
        </w:rPr>
      </w:pPr>
    </w:p>
    <w:p w:rsidR="00CF675E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</w:t>
      </w:r>
      <w:r w:rsidR="00CF675E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 </w:t>
      </w:r>
      <w:r w:rsidR="00CF675E">
        <w:rPr>
          <w:sz w:val="22"/>
          <w:szCs w:val="22"/>
        </w:rPr>
        <w:t>, adres e-maila, nr. telefonu</w:t>
      </w:r>
    </w:p>
    <w:p w:rsidR="008F6CBD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      NIP: ......................................................................................................................................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</w:t>
      </w:r>
      <w:r>
        <w:rPr>
          <w:sz w:val="22"/>
          <w:szCs w:val="22"/>
        </w:rPr>
        <w:t xml:space="preserve">               NR RACHUNKU BANKOWEGO: </w:t>
      </w:r>
    </w:p>
    <w:p w:rsidR="008F6CBD" w:rsidRPr="00C5436C" w:rsidRDefault="008F6CBD" w:rsidP="00D15583">
      <w:pPr>
        <w:pStyle w:val="Default"/>
        <w:spacing w:line="276" w:lineRule="auto"/>
        <w:ind w:left="357"/>
        <w:rPr>
          <w:sz w:val="16"/>
          <w:szCs w:val="16"/>
        </w:rPr>
      </w:pPr>
    </w:p>
    <w:p w:rsidR="006F2CC1" w:rsidRDefault="006F2CC1" w:rsidP="00D15583">
      <w:pPr>
        <w:pStyle w:val="Default"/>
        <w:spacing w:line="276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 </w:t>
      </w:r>
    </w:p>
    <w:p w:rsidR="006F2CC1" w:rsidRDefault="006F2CC1" w:rsidP="00427166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 Oferuję wykonanie przedmiotu zamówienia za: </w:t>
      </w:r>
    </w:p>
    <w:p w:rsidR="006F2CC1" w:rsidRDefault="006F2CC1" w:rsidP="006F2CC1">
      <w:pPr>
        <w:pStyle w:val="Default"/>
        <w:rPr>
          <w:sz w:val="22"/>
          <w:szCs w:val="22"/>
        </w:rPr>
      </w:pP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427166">
        <w:rPr>
          <w:sz w:val="22"/>
          <w:szCs w:val="22"/>
        </w:rPr>
        <w:t xml:space="preserve"> ( </w:t>
      </w:r>
      <w:r w:rsidR="00427166" w:rsidRPr="00B67702">
        <w:rPr>
          <w:b/>
          <w:sz w:val="22"/>
          <w:szCs w:val="22"/>
        </w:rPr>
        <w:t>za jeden kurs:</w:t>
      </w:r>
      <w:r w:rsidR="00427166">
        <w:rPr>
          <w:sz w:val="22"/>
          <w:szCs w:val="22"/>
        </w:rPr>
        <w:t xml:space="preserve"> </w:t>
      </w:r>
      <w:r w:rsidR="008B5B04">
        <w:rPr>
          <w:sz w:val="22"/>
          <w:szCs w:val="22"/>
        </w:rPr>
        <w:t xml:space="preserve"> ze Szkoły Podstawowej</w:t>
      </w:r>
      <w:r w:rsidR="00427166">
        <w:rPr>
          <w:sz w:val="22"/>
          <w:szCs w:val="22"/>
        </w:rPr>
        <w:t xml:space="preserve"> nr 2 w Sędziszowie </w:t>
      </w:r>
      <w:r w:rsidR="00B67702">
        <w:rPr>
          <w:sz w:val="22"/>
          <w:szCs w:val="22"/>
        </w:rPr>
        <w:t xml:space="preserve">  ul Przemysłowa  </w:t>
      </w:r>
      <w:r w:rsidR="00427166">
        <w:rPr>
          <w:sz w:val="22"/>
          <w:szCs w:val="22"/>
        </w:rPr>
        <w:t>–  Hala</w:t>
      </w:r>
      <w:r w:rsidR="00B67702">
        <w:rPr>
          <w:sz w:val="22"/>
          <w:szCs w:val="22"/>
        </w:rPr>
        <w:t xml:space="preserve"> </w:t>
      </w:r>
      <w:r w:rsidR="00427166">
        <w:rPr>
          <w:sz w:val="22"/>
          <w:szCs w:val="22"/>
        </w:rPr>
        <w:t xml:space="preserve"> </w:t>
      </w:r>
      <w:proofErr w:type="spellStart"/>
      <w:r w:rsidR="00427166">
        <w:rPr>
          <w:sz w:val="22"/>
          <w:szCs w:val="22"/>
        </w:rPr>
        <w:t>OsiR</w:t>
      </w:r>
      <w:proofErr w:type="spellEnd"/>
      <w:r w:rsidR="008B5B04">
        <w:rPr>
          <w:sz w:val="22"/>
          <w:szCs w:val="22"/>
        </w:rPr>
        <w:t xml:space="preserve"> Sędziszów</w:t>
      </w:r>
      <w:r w:rsidR="00B67702">
        <w:rPr>
          <w:sz w:val="22"/>
          <w:szCs w:val="22"/>
        </w:rPr>
        <w:t xml:space="preserve"> ul. T. Kościuszki,</w:t>
      </w:r>
      <w:r w:rsidR="008B5B04">
        <w:rPr>
          <w:sz w:val="22"/>
          <w:szCs w:val="22"/>
        </w:rPr>
        <w:t xml:space="preserve">  oraz Hala </w:t>
      </w:r>
      <w:r w:rsidR="00927E63">
        <w:rPr>
          <w:sz w:val="22"/>
          <w:szCs w:val="22"/>
        </w:rPr>
        <w:t xml:space="preserve"> </w:t>
      </w:r>
      <w:proofErr w:type="spellStart"/>
      <w:r w:rsidR="008B5B04">
        <w:rPr>
          <w:sz w:val="22"/>
          <w:szCs w:val="22"/>
        </w:rPr>
        <w:t>OsiR</w:t>
      </w:r>
      <w:proofErr w:type="spellEnd"/>
      <w:r w:rsidR="00B67702">
        <w:rPr>
          <w:sz w:val="22"/>
          <w:szCs w:val="22"/>
        </w:rPr>
        <w:t xml:space="preserve"> ul. T Kościuszki </w:t>
      </w:r>
      <w:r w:rsidR="008B5B04">
        <w:rPr>
          <w:sz w:val="22"/>
          <w:szCs w:val="22"/>
        </w:rPr>
        <w:t xml:space="preserve"> – </w:t>
      </w:r>
      <w:r w:rsidR="00927E63">
        <w:rPr>
          <w:sz w:val="22"/>
          <w:szCs w:val="22"/>
        </w:rPr>
        <w:t xml:space="preserve"> </w:t>
      </w:r>
      <w:r w:rsidR="008B5B04">
        <w:rPr>
          <w:sz w:val="22"/>
          <w:szCs w:val="22"/>
        </w:rPr>
        <w:t>Szkoła Podstawowa nr 2 w Sędziszowie</w:t>
      </w:r>
      <w:r w:rsidR="00B67702">
        <w:rPr>
          <w:sz w:val="22"/>
          <w:szCs w:val="22"/>
        </w:rPr>
        <w:t xml:space="preserve"> ul. Przemysłowa </w:t>
      </w:r>
      <w:r w:rsidR="00427166">
        <w:rPr>
          <w:sz w:val="22"/>
          <w:szCs w:val="22"/>
        </w:rPr>
        <w:t xml:space="preserve"> ) </w:t>
      </w:r>
      <w:r w:rsidR="008B5B04">
        <w:rPr>
          <w:sz w:val="22"/>
          <w:szCs w:val="22"/>
        </w:rPr>
        <w:t>...........</w:t>
      </w:r>
      <w:r w:rsidR="00427166">
        <w:rPr>
          <w:sz w:val="22"/>
          <w:szCs w:val="22"/>
        </w:rPr>
        <w:t>.....</w:t>
      </w:r>
      <w:r w:rsidR="00927E63">
        <w:rPr>
          <w:sz w:val="22"/>
          <w:szCs w:val="22"/>
        </w:rPr>
        <w:t>..</w:t>
      </w:r>
      <w:r w:rsidR="00427166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6F2CC1" w:rsidRDefault="006F2CC1" w:rsidP="003D090F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</w:t>
      </w:r>
      <w:r w:rsidR="00D15583">
        <w:rPr>
          <w:sz w:val="22"/>
          <w:szCs w:val="22"/>
        </w:rPr>
        <w:t>...........</w:t>
      </w:r>
      <w:r>
        <w:rPr>
          <w:sz w:val="22"/>
          <w:szCs w:val="22"/>
        </w:rPr>
        <w:t xml:space="preserve">...................... zł </w:t>
      </w:r>
    </w:p>
    <w:p w:rsidR="006F2CC1" w:rsidRDefault="006F2CC1" w:rsidP="006F2CC1">
      <w:pPr>
        <w:pStyle w:val="Default"/>
        <w:ind w:left="713"/>
        <w:rPr>
          <w:sz w:val="22"/>
          <w:szCs w:val="22"/>
        </w:rPr>
      </w:pPr>
    </w:p>
    <w:p w:rsidR="006F2CC1" w:rsidRDefault="008F6CBD" w:rsidP="006F2CC1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Uwaga: cena dotyczy całego okresu realizacji zadania tj. za </w:t>
      </w:r>
      <w:r w:rsidR="00427166">
        <w:rPr>
          <w:sz w:val="22"/>
          <w:szCs w:val="22"/>
        </w:rPr>
        <w:t>9</w:t>
      </w:r>
      <w:r>
        <w:rPr>
          <w:sz w:val="22"/>
          <w:szCs w:val="22"/>
        </w:rPr>
        <w:t xml:space="preserve"> miesięcy</w:t>
      </w:r>
      <w:r w:rsidR="000705A9">
        <w:rPr>
          <w:sz w:val="22"/>
          <w:szCs w:val="22"/>
        </w:rPr>
        <w:t>, przy czym płatności będą dokonywane miesięcznie.</w:t>
      </w:r>
    </w:p>
    <w:p w:rsidR="008F6CBD" w:rsidRDefault="008F6CBD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Kryteria dodatkowe – tj. czas podstawienia autobusu zastępczego:</w:t>
      </w:r>
    </w:p>
    <w:p w:rsidR="00C5436C" w:rsidRDefault="00C5436C" w:rsidP="006F2CC1">
      <w:pPr>
        <w:pStyle w:val="Default"/>
        <w:ind w:left="713"/>
        <w:rPr>
          <w:sz w:val="22"/>
          <w:szCs w:val="22"/>
        </w:rPr>
      </w:pP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Liczba minut - ………………………………</w:t>
      </w:r>
    </w:p>
    <w:p w:rsidR="00C5436C" w:rsidRDefault="00C5436C" w:rsidP="00C5436C">
      <w:pPr>
        <w:pStyle w:val="Default"/>
        <w:ind w:left="713"/>
        <w:rPr>
          <w:sz w:val="22"/>
          <w:szCs w:val="22"/>
        </w:rPr>
      </w:pPr>
    </w:p>
    <w:p w:rsidR="006F2CC1" w:rsidRDefault="006F2CC1" w:rsidP="00C5436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15583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>3. Załącznikami do niniejszego formularza oferty stanowiącymi integralną część oferty są:</w:t>
      </w:r>
    </w:p>
    <w:p w:rsidR="006F2CC1" w:rsidRDefault="006F2CC1" w:rsidP="006F2CC1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1) .....................................................................................................................</w:t>
      </w:r>
      <w:r w:rsidR="00D15583">
        <w:rPr>
          <w:sz w:val="22"/>
          <w:szCs w:val="22"/>
        </w:rPr>
        <w:t>.............................</w:t>
      </w:r>
    </w:p>
    <w:p w:rsidR="00A6598C" w:rsidRDefault="00A6598C" w:rsidP="006F2CC1">
      <w:pPr>
        <w:pStyle w:val="Default"/>
        <w:rPr>
          <w:sz w:val="22"/>
          <w:szCs w:val="22"/>
        </w:rPr>
      </w:pPr>
    </w:p>
    <w:p w:rsidR="00A6598C" w:rsidRDefault="00A6598C" w:rsidP="006F2CC1">
      <w:pPr>
        <w:pStyle w:val="Default"/>
        <w:rPr>
          <w:sz w:val="22"/>
          <w:szCs w:val="22"/>
        </w:rPr>
      </w:pPr>
    </w:p>
    <w:p w:rsidR="006F2CC1" w:rsidRDefault="006F2CC1" w:rsidP="006F2C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6F2CC1" w:rsidRDefault="006F2CC1" w:rsidP="006F2CC1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 w:rsidR="00D15583">
        <w:rPr>
          <w:sz w:val="22"/>
          <w:szCs w:val="22"/>
        </w:rPr>
        <w:t>............................</w:t>
      </w:r>
    </w:p>
    <w:p w:rsidR="00EC6118" w:rsidRDefault="006F2CC1" w:rsidP="001E517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  <w:r w:rsidR="00D15583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06F15" w:rsidRPr="00306F15" w:rsidRDefault="006F2CC1" w:rsidP="00EC611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4A0042" w:rsidRPr="00CD6696" w:rsidRDefault="006F2CC1" w:rsidP="00CD6696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 w:rsidRPr="00D15583">
        <w:rPr>
          <w:i/>
          <w:sz w:val="20"/>
          <w:szCs w:val="20"/>
        </w:rPr>
        <w:t>wypełnić jeżeli są przewidziane lub pominąć.</w:t>
      </w:r>
      <w:r w:rsidR="00BD019D">
        <w:rPr>
          <w:i/>
          <w:sz w:val="20"/>
          <w:szCs w:val="20"/>
        </w:rPr>
        <w:t xml:space="preserve"> </w:t>
      </w:r>
    </w:p>
    <w:sectPr w:rsidR="004A0042" w:rsidRPr="00CD6696" w:rsidSect="00EC6118">
      <w:footerReference w:type="default" r:id="rId7"/>
      <w:pgSz w:w="11906" w:h="16838"/>
      <w:pgMar w:top="568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75" w:rsidRDefault="00B37575" w:rsidP="00044C06">
      <w:pPr>
        <w:spacing w:after="0" w:line="240" w:lineRule="auto"/>
      </w:pPr>
      <w:r>
        <w:separator/>
      </w:r>
    </w:p>
  </w:endnote>
  <w:endnote w:type="continuationSeparator" w:id="0">
    <w:p w:rsidR="00B37575" w:rsidRDefault="00B37575" w:rsidP="000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07469"/>
      <w:docPartObj>
        <w:docPartGallery w:val="Page Numbers (Bottom of Page)"/>
        <w:docPartUnique/>
      </w:docPartObj>
    </w:sdtPr>
    <w:sdtContent>
      <w:p w:rsidR="00044C06" w:rsidRDefault="00C42350">
        <w:pPr>
          <w:pStyle w:val="Stopka"/>
          <w:jc w:val="right"/>
        </w:pPr>
        <w:r>
          <w:rPr>
            <w:noProof/>
          </w:rPr>
          <w:fldChar w:fldCharType="begin"/>
        </w:r>
        <w:r w:rsidR="005753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6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C06" w:rsidRDefault="00044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75" w:rsidRDefault="00B37575" w:rsidP="00044C06">
      <w:pPr>
        <w:spacing w:after="0" w:line="240" w:lineRule="auto"/>
      </w:pPr>
      <w:r>
        <w:separator/>
      </w:r>
    </w:p>
  </w:footnote>
  <w:footnote w:type="continuationSeparator" w:id="0">
    <w:p w:rsidR="00B37575" w:rsidRDefault="00B37575" w:rsidP="0004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D43"/>
    <w:multiLevelType w:val="hybridMultilevel"/>
    <w:tmpl w:val="418E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176372B5"/>
    <w:multiLevelType w:val="hybridMultilevel"/>
    <w:tmpl w:val="D472D794"/>
    <w:lvl w:ilvl="0" w:tplc="516E3FC4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4C570C"/>
    <w:multiLevelType w:val="hybridMultilevel"/>
    <w:tmpl w:val="7390C5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9B2"/>
    <w:multiLevelType w:val="hybridMultilevel"/>
    <w:tmpl w:val="C582B926"/>
    <w:lvl w:ilvl="0" w:tplc="366673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7" w:hanging="360"/>
      </w:pPr>
    </w:lvl>
    <w:lvl w:ilvl="2" w:tplc="0415001B" w:tentative="1">
      <w:start w:val="1"/>
      <w:numFmt w:val="lowerRoman"/>
      <w:lvlText w:val="%3."/>
      <w:lvlJc w:val="right"/>
      <w:pPr>
        <w:ind w:left="1757" w:hanging="180"/>
      </w:pPr>
    </w:lvl>
    <w:lvl w:ilvl="3" w:tplc="0415000F" w:tentative="1">
      <w:start w:val="1"/>
      <w:numFmt w:val="decimal"/>
      <w:lvlText w:val="%4."/>
      <w:lvlJc w:val="left"/>
      <w:pPr>
        <w:ind w:left="2477" w:hanging="360"/>
      </w:pPr>
    </w:lvl>
    <w:lvl w:ilvl="4" w:tplc="04150019" w:tentative="1">
      <w:start w:val="1"/>
      <w:numFmt w:val="lowerLetter"/>
      <w:lvlText w:val="%5."/>
      <w:lvlJc w:val="left"/>
      <w:pPr>
        <w:ind w:left="3197" w:hanging="360"/>
      </w:pPr>
    </w:lvl>
    <w:lvl w:ilvl="5" w:tplc="0415001B" w:tentative="1">
      <w:start w:val="1"/>
      <w:numFmt w:val="lowerRoman"/>
      <w:lvlText w:val="%6."/>
      <w:lvlJc w:val="right"/>
      <w:pPr>
        <w:ind w:left="3917" w:hanging="180"/>
      </w:pPr>
    </w:lvl>
    <w:lvl w:ilvl="6" w:tplc="0415000F" w:tentative="1">
      <w:start w:val="1"/>
      <w:numFmt w:val="decimal"/>
      <w:lvlText w:val="%7."/>
      <w:lvlJc w:val="left"/>
      <w:pPr>
        <w:ind w:left="4637" w:hanging="360"/>
      </w:pPr>
    </w:lvl>
    <w:lvl w:ilvl="7" w:tplc="04150019" w:tentative="1">
      <w:start w:val="1"/>
      <w:numFmt w:val="lowerLetter"/>
      <w:lvlText w:val="%8."/>
      <w:lvlJc w:val="left"/>
      <w:pPr>
        <w:ind w:left="5357" w:hanging="360"/>
      </w:pPr>
    </w:lvl>
    <w:lvl w:ilvl="8" w:tplc="0415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48F159C"/>
    <w:multiLevelType w:val="hybridMultilevel"/>
    <w:tmpl w:val="0EE26F2A"/>
    <w:lvl w:ilvl="0" w:tplc="84A4F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2"/>
      </w:rPr>
    </w:lvl>
    <w:lvl w:ilvl="1" w:tplc="BC848B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CC1"/>
    <w:rsid w:val="00044C06"/>
    <w:rsid w:val="000705A9"/>
    <w:rsid w:val="001E517D"/>
    <w:rsid w:val="001E79DF"/>
    <w:rsid w:val="00226489"/>
    <w:rsid w:val="00296034"/>
    <w:rsid w:val="00306F15"/>
    <w:rsid w:val="00322638"/>
    <w:rsid w:val="00351233"/>
    <w:rsid w:val="00376E34"/>
    <w:rsid w:val="003D090F"/>
    <w:rsid w:val="00427166"/>
    <w:rsid w:val="004978DB"/>
    <w:rsid w:val="004A0042"/>
    <w:rsid w:val="00521265"/>
    <w:rsid w:val="00541C81"/>
    <w:rsid w:val="005753E6"/>
    <w:rsid w:val="005C7CCB"/>
    <w:rsid w:val="005D3541"/>
    <w:rsid w:val="005D5BAC"/>
    <w:rsid w:val="005F7FE2"/>
    <w:rsid w:val="006404BF"/>
    <w:rsid w:val="00656698"/>
    <w:rsid w:val="006C65E9"/>
    <w:rsid w:val="006F11E9"/>
    <w:rsid w:val="006F2CC1"/>
    <w:rsid w:val="007070BC"/>
    <w:rsid w:val="0071102C"/>
    <w:rsid w:val="00794F7D"/>
    <w:rsid w:val="007A53C7"/>
    <w:rsid w:val="00803BE5"/>
    <w:rsid w:val="008337DD"/>
    <w:rsid w:val="00867B41"/>
    <w:rsid w:val="00892A53"/>
    <w:rsid w:val="008B5B04"/>
    <w:rsid w:val="008F6CBD"/>
    <w:rsid w:val="00920BBF"/>
    <w:rsid w:val="00927E63"/>
    <w:rsid w:val="0094716F"/>
    <w:rsid w:val="00953A3C"/>
    <w:rsid w:val="00953FF5"/>
    <w:rsid w:val="0096431D"/>
    <w:rsid w:val="00A1576B"/>
    <w:rsid w:val="00A6598C"/>
    <w:rsid w:val="00B37575"/>
    <w:rsid w:val="00B67702"/>
    <w:rsid w:val="00BD019D"/>
    <w:rsid w:val="00C20E70"/>
    <w:rsid w:val="00C42350"/>
    <w:rsid w:val="00C5436C"/>
    <w:rsid w:val="00CB73BB"/>
    <w:rsid w:val="00CD6696"/>
    <w:rsid w:val="00CF370C"/>
    <w:rsid w:val="00CF675E"/>
    <w:rsid w:val="00D15583"/>
    <w:rsid w:val="00E0534D"/>
    <w:rsid w:val="00E12643"/>
    <w:rsid w:val="00E1276A"/>
    <w:rsid w:val="00E53620"/>
    <w:rsid w:val="00EA4C6E"/>
    <w:rsid w:val="00EB03CA"/>
    <w:rsid w:val="00EB7AC9"/>
    <w:rsid w:val="00EC6118"/>
    <w:rsid w:val="00EF3B35"/>
    <w:rsid w:val="00FD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C06"/>
  </w:style>
  <w:style w:type="paragraph" w:styleId="Stopka">
    <w:name w:val="footer"/>
    <w:basedOn w:val="Normalny"/>
    <w:link w:val="StopkaZnak"/>
    <w:uiPriority w:val="99"/>
    <w:unhideWhenUsed/>
    <w:rsid w:val="00044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C06"/>
  </w:style>
  <w:style w:type="paragraph" w:styleId="Akapitzlist">
    <w:name w:val="List Paragraph"/>
    <w:basedOn w:val="Normalny"/>
    <w:uiPriority w:val="34"/>
    <w:qFormat/>
    <w:rsid w:val="00CB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Jędrzejczyk-Różycka</dc:creator>
  <cp:lastModifiedBy>Marta Nowakowska-Magdziorz</cp:lastModifiedBy>
  <cp:revision>8</cp:revision>
  <dcterms:created xsi:type="dcterms:W3CDTF">2022-09-14T10:27:00Z</dcterms:created>
  <dcterms:modified xsi:type="dcterms:W3CDTF">2022-09-20T08:25:00Z</dcterms:modified>
</cp:coreProperties>
</file>