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32" w:rsidRPr="00994A3E" w:rsidRDefault="00771364">
      <w:pPr>
        <w:pStyle w:val="Teksttreci0"/>
        <w:spacing w:after="120" w:line="240" w:lineRule="auto"/>
        <w:ind w:right="520"/>
        <w:jc w:val="right"/>
        <w:rPr>
          <w:rFonts w:ascii="Cambria" w:hAnsi="Cambria"/>
          <w:sz w:val="20"/>
          <w:szCs w:val="20"/>
        </w:rPr>
      </w:pPr>
      <w:r w:rsidRPr="00994A3E">
        <w:rPr>
          <w:rFonts w:ascii="Cambria" w:hAnsi="Cambria"/>
          <w:i/>
          <w:iCs/>
          <w:sz w:val="20"/>
          <w:szCs w:val="20"/>
        </w:rPr>
        <w:t xml:space="preserve">Załącznik Nr </w:t>
      </w:r>
      <w:r w:rsidR="00994A3E">
        <w:rPr>
          <w:rFonts w:ascii="Cambria" w:hAnsi="Cambria"/>
          <w:i/>
          <w:iCs/>
          <w:sz w:val="20"/>
          <w:szCs w:val="20"/>
        </w:rPr>
        <w:t>1</w:t>
      </w:r>
    </w:p>
    <w:p w:rsidR="00572932" w:rsidRPr="00220C09" w:rsidRDefault="00220C09">
      <w:pPr>
        <w:pStyle w:val="Teksttreci30"/>
        <w:tabs>
          <w:tab w:val="left" w:leader="dot" w:pos="2628"/>
        </w:tabs>
        <w:spacing w:after="180"/>
        <w:rPr>
          <w:rFonts w:ascii="Cambria" w:hAnsi="Cambria"/>
          <w:b/>
          <w:sz w:val="20"/>
          <w:szCs w:val="20"/>
        </w:rPr>
      </w:pPr>
      <w:r>
        <w:rPr>
          <w:rFonts w:ascii="Cambria" w:hAnsi="Cambria"/>
          <w:b/>
          <w:sz w:val="20"/>
          <w:szCs w:val="20"/>
        </w:rPr>
        <w:t>Umowa nr ……..</w:t>
      </w:r>
    </w:p>
    <w:p w:rsidR="00572932" w:rsidRPr="00994A3E" w:rsidRDefault="00771364" w:rsidP="00515F0C">
      <w:pPr>
        <w:pStyle w:val="Teksttreci30"/>
        <w:spacing w:after="0"/>
        <w:rPr>
          <w:rFonts w:ascii="Cambria" w:hAnsi="Cambria"/>
          <w:sz w:val="20"/>
          <w:szCs w:val="20"/>
        </w:rPr>
      </w:pPr>
      <w:r w:rsidRPr="00220C09">
        <w:rPr>
          <w:rFonts w:ascii="Cambria" w:hAnsi="Cambria"/>
          <w:b/>
          <w:sz w:val="20"/>
          <w:szCs w:val="20"/>
        </w:rPr>
        <w:t>Na Usługi Przewozowe</w:t>
      </w:r>
      <w:r w:rsidRPr="00994A3E">
        <w:rPr>
          <w:rFonts w:ascii="Cambria" w:hAnsi="Cambria"/>
          <w:sz w:val="20"/>
          <w:szCs w:val="20"/>
        </w:rPr>
        <w:t xml:space="preserve"> </w:t>
      </w:r>
    </w:p>
    <w:p w:rsidR="00220C09" w:rsidRDefault="00220C09">
      <w:pPr>
        <w:pStyle w:val="Teksttreci0"/>
        <w:tabs>
          <w:tab w:val="left" w:leader="dot" w:pos="2401"/>
        </w:tabs>
        <w:jc w:val="both"/>
        <w:rPr>
          <w:rFonts w:ascii="Cambria" w:hAnsi="Cambria"/>
          <w:sz w:val="20"/>
          <w:szCs w:val="20"/>
        </w:rPr>
      </w:pPr>
    </w:p>
    <w:p w:rsidR="00572932" w:rsidRPr="00994A3E" w:rsidRDefault="00220C09">
      <w:pPr>
        <w:pStyle w:val="Teksttreci0"/>
        <w:tabs>
          <w:tab w:val="left" w:leader="dot" w:pos="2401"/>
        </w:tabs>
        <w:jc w:val="both"/>
        <w:rPr>
          <w:rFonts w:ascii="Cambria" w:hAnsi="Cambria"/>
          <w:sz w:val="20"/>
          <w:szCs w:val="20"/>
        </w:rPr>
      </w:pPr>
      <w:r>
        <w:rPr>
          <w:rFonts w:ascii="Cambria" w:hAnsi="Cambria"/>
          <w:sz w:val="20"/>
          <w:szCs w:val="20"/>
        </w:rPr>
        <w:t>zawarta w dniu</w:t>
      </w:r>
      <w:r>
        <w:rPr>
          <w:rFonts w:ascii="Cambria" w:hAnsi="Cambria"/>
          <w:sz w:val="20"/>
          <w:szCs w:val="20"/>
        </w:rPr>
        <w:tab/>
        <w:t xml:space="preserve">r. w </w:t>
      </w:r>
      <w:r w:rsidR="00D54F35">
        <w:rPr>
          <w:rFonts w:ascii="Cambria" w:hAnsi="Cambria"/>
          <w:sz w:val="20"/>
          <w:szCs w:val="20"/>
        </w:rPr>
        <w:t>Sędziszowie</w:t>
      </w:r>
      <w:r w:rsidR="00D81DC6">
        <w:rPr>
          <w:rFonts w:ascii="Cambria" w:hAnsi="Cambria"/>
          <w:sz w:val="20"/>
          <w:szCs w:val="20"/>
        </w:rPr>
        <w:t xml:space="preserve">  </w:t>
      </w:r>
    </w:p>
    <w:p w:rsidR="00D54F35" w:rsidRDefault="00771364" w:rsidP="00220C09">
      <w:pPr>
        <w:pStyle w:val="Nagwek2"/>
        <w:tabs>
          <w:tab w:val="clear" w:pos="8820"/>
        </w:tabs>
        <w:spacing w:before="0" w:line="276" w:lineRule="auto"/>
        <w:rPr>
          <w:rFonts w:ascii="Cambria" w:hAnsi="Cambria"/>
          <w:sz w:val="20"/>
          <w:szCs w:val="20"/>
        </w:rPr>
      </w:pPr>
      <w:r w:rsidRPr="00994A3E">
        <w:rPr>
          <w:rFonts w:ascii="Cambria" w:hAnsi="Cambria"/>
          <w:sz w:val="20"/>
          <w:szCs w:val="20"/>
        </w:rPr>
        <w:t>p</w:t>
      </w:r>
      <w:r w:rsidR="00220C09">
        <w:rPr>
          <w:rFonts w:ascii="Cambria" w:hAnsi="Cambria"/>
          <w:sz w:val="20"/>
          <w:szCs w:val="20"/>
        </w:rPr>
        <w:t xml:space="preserve">omiędzy </w:t>
      </w:r>
      <w:r w:rsidR="00220C09" w:rsidRPr="00220C09">
        <w:rPr>
          <w:rFonts w:ascii="Cambria" w:hAnsi="Cambria"/>
          <w:sz w:val="20"/>
          <w:szCs w:val="20"/>
        </w:rPr>
        <w:t xml:space="preserve"> </w:t>
      </w:r>
    </w:p>
    <w:p w:rsidR="00D54F35" w:rsidRPr="00D54F35" w:rsidRDefault="00D54F35" w:rsidP="00D54F35">
      <w:pPr>
        <w:widowControl/>
        <w:rPr>
          <w:rFonts w:ascii="Cambria" w:eastAsia="Times New Roman" w:hAnsi="Cambria" w:cs="Times New Roman"/>
          <w:b/>
          <w:color w:val="auto"/>
          <w:sz w:val="20"/>
          <w:szCs w:val="20"/>
          <w:lang w:bidi="ar-SA"/>
        </w:rPr>
      </w:pPr>
      <w:r w:rsidRPr="00D54F35">
        <w:rPr>
          <w:rFonts w:ascii="Cambria" w:eastAsia="Times New Roman" w:hAnsi="Cambria" w:cs="Times New Roman"/>
          <w:b/>
          <w:color w:val="auto"/>
          <w:sz w:val="20"/>
          <w:szCs w:val="20"/>
          <w:lang w:bidi="ar-SA"/>
        </w:rPr>
        <w:t xml:space="preserve">Gminą Sędziszów </w:t>
      </w:r>
      <w:r w:rsidRPr="00D54F35">
        <w:rPr>
          <w:rFonts w:ascii="Cambria" w:eastAsia="Times New Roman" w:hAnsi="Cambria" w:cs="Times New Roman"/>
          <w:color w:val="auto"/>
          <w:sz w:val="20"/>
          <w:szCs w:val="20"/>
          <w:lang w:bidi="ar-SA"/>
        </w:rPr>
        <w:t>ul. Dworcowa 20, 28-340 Sędziszów, NIP 656-21-64-804,</w:t>
      </w:r>
    </w:p>
    <w:p w:rsidR="00CE688D" w:rsidRDefault="00D54F35" w:rsidP="00D54F35">
      <w:pPr>
        <w:widowControl/>
        <w:rPr>
          <w:rFonts w:ascii="Cambria" w:eastAsia="Times New Roman" w:hAnsi="Cambria" w:cs="Times New Roman"/>
          <w:color w:val="auto"/>
          <w:sz w:val="20"/>
          <w:szCs w:val="20"/>
          <w:lang w:bidi="ar-SA"/>
        </w:rPr>
      </w:pPr>
      <w:r w:rsidRPr="00D54F35">
        <w:rPr>
          <w:rFonts w:ascii="Cambria" w:eastAsia="Times New Roman" w:hAnsi="Cambria" w:cs="Times New Roman"/>
          <w:color w:val="auto"/>
          <w:sz w:val="20"/>
          <w:szCs w:val="20"/>
          <w:lang w:bidi="ar-SA"/>
        </w:rPr>
        <w:t>z</w:t>
      </w:r>
      <w:r w:rsidR="00CE688D">
        <w:rPr>
          <w:rFonts w:ascii="Cambria" w:eastAsia="Times New Roman" w:hAnsi="Cambria" w:cs="Times New Roman"/>
          <w:color w:val="auto"/>
          <w:sz w:val="20"/>
          <w:szCs w:val="20"/>
          <w:lang w:bidi="ar-SA"/>
        </w:rPr>
        <w:t>waną dalej Zamawiającym/Organizatorem przewozu</w:t>
      </w:r>
    </w:p>
    <w:p w:rsidR="00D54F35" w:rsidRPr="00D54F35" w:rsidRDefault="00D54F35" w:rsidP="00D54F35">
      <w:pPr>
        <w:widowControl/>
        <w:rPr>
          <w:rFonts w:ascii="Cambria" w:eastAsia="Times New Roman" w:hAnsi="Cambria" w:cs="Times New Roman"/>
          <w:color w:val="auto"/>
          <w:sz w:val="20"/>
          <w:szCs w:val="20"/>
          <w:lang w:bidi="ar-SA"/>
        </w:rPr>
      </w:pPr>
      <w:r w:rsidRPr="00D54F35">
        <w:rPr>
          <w:rFonts w:ascii="Cambria" w:eastAsia="Times New Roman" w:hAnsi="Cambria" w:cs="Times New Roman"/>
          <w:color w:val="auto"/>
          <w:sz w:val="20"/>
          <w:szCs w:val="20"/>
          <w:lang w:bidi="ar-SA"/>
        </w:rPr>
        <w:t xml:space="preserve"> reprezentowaną przez:</w:t>
      </w:r>
    </w:p>
    <w:p w:rsidR="00D54F35" w:rsidRPr="00D54F35" w:rsidRDefault="00D54F35" w:rsidP="00D54F35">
      <w:pPr>
        <w:widowControl/>
        <w:rPr>
          <w:rFonts w:ascii="Cambria" w:eastAsia="Times New Roman" w:hAnsi="Cambria" w:cs="Times New Roman"/>
          <w:b/>
          <w:color w:val="auto"/>
          <w:sz w:val="20"/>
          <w:szCs w:val="20"/>
          <w:lang w:bidi="ar-SA"/>
        </w:rPr>
      </w:pPr>
      <w:r w:rsidRPr="00D54F35">
        <w:rPr>
          <w:rFonts w:ascii="Cambria" w:eastAsia="Times New Roman" w:hAnsi="Cambria" w:cs="Times New Roman"/>
          <w:b/>
          <w:color w:val="auto"/>
          <w:sz w:val="20"/>
          <w:szCs w:val="20"/>
          <w:lang w:bidi="ar-SA"/>
        </w:rPr>
        <w:t>Wacława Szarka- Burmistrza Sędziszowa</w:t>
      </w:r>
    </w:p>
    <w:p w:rsidR="00D54F35" w:rsidRPr="00D54F35" w:rsidRDefault="00D54F35" w:rsidP="00D54F35">
      <w:pPr>
        <w:widowControl/>
        <w:rPr>
          <w:rFonts w:ascii="Cambria" w:eastAsia="Times New Roman" w:hAnsi="Cambria" w:cs="Times New Roman"/>
          <w:b/>
          <w:color w:val="auto"/>
          <w:sz w:val="20"/>
          <w:szCs w:val="20"/>
          <w:lang w:bidi="ar-SA"/>
        </w:rPr>
      </w:pPr>
      <w:r w:rsidRPr="00D54F35">
        <w:rPr>
          <w:rFonts w:ascii="Cambria" w:eastAsia="Times New Roman" w:hAnsi="Cambria" w:cs="Times New Roman"/>
          <w:b/>
          <w:color w:val="auto"/>
          <w:sz w:val="20"/>
          <w:szCs w:val="20"/>
          <w:lang w:bidi="ar-SA"/>
        </w:rPr>
        <w:t xml:space="preserve">przy udziale Skarbnika Gminy – </w:t>
      </w:r>
      <w:r w:rsidR="00DE025C">
        <w:rPr>
          <w:rFonts w:ascii="Cambria" w:eastAsia="Times New Roman" w:hAnsi="Cambria" w:cs="Times New Roman"/>
          <w:b/>
          <w:color w:val="auto"/>
          <w:sz w:val="20"/>
          <w:szCs w:val="20"/>
          <w:lang w:bidi="ar-SA"/>
        </w:rPr>
        <w:t>Anety Gryc</w:t>
      </w:r>
    </w:p>
    <w:p w:rsidR="00D54F35" w:rsidRPr="00D54F35" w:rsidRDefault="00D54F35" w:rsidP="00D54F35">
      <w:pPr>
        <w:widowControl/>
        <w:rPr>
          <w:rFonts w:ascii="Cambria" w:eastAsia="Times New Roman" w:hAnsi="Cambria" w:cs="Times New Roman"/>
          <w:color w:val="auto"/>
          <w:sz w:val="20"/>
          <w:szCs w:val="20"/>
          <w:lang w:bidi="ar-SA"/>
        </w:rPr>
      </w:pPr>
    </w:p>
    <w:p w:rsidR="00D54F35" w:rsidRPr="00D54F35" w:rsidRDefault="00D54F35" w:rsidP="00D54F35">
      <w:pPr>
        <w:widowControl/>
        <w:rPr>
          <w:rFonts w:ascii="Cambria" w:eastAsia="Times New Roman" w:hAnsi="Cambria" w:cs="Times New Roman"/>
          <w:b/>
          <w:color w:val="auto"/>
          <w:sz w:val="20"/>
          <w:szCs w:val="20"/>
          <w:lang w:bidi="ar-SA"/>
        </w:rPr>
      </w:pPr>
      <w:r w:rsidRPr="00D54F35">
        <w:rPr>
          <w:rFonts w:ascii="Cambria" w:eastAsia="Times New Roman" w:hAnsi="Cambria" w:cs="Times New Roman"/>
          <w:b/>
          <w:color w:val="auto"/>
          <w:sz w:val="20"/>
          <w:szCs w:val="20"/>
          <w:lang w:bidi="ar-SA"/>
        </w:rPr>
        <w:t>a</w:t>
      </w:r>
    </w:p>
    <w:p w:rsidR="00D54F35" w:rsidRPr="00D54F35" w:rsidRDefault="00D54F35" w:rsidP="00D54F35">
      <w:pPr>
        <w:widowControl/>
        <w:rPr>
          <w:rFonts w:ascii="Cambria" w:eastAsia="Times New Roman" w:hAnsi="Cambria" w:cs="Times New Roman"/>
          <w:b/>
          <w:color w:val="auto"/>
          <w:sz w:val="20"/>
          <w:szCs w:val="20"/>
          <w:lang w:bidi="ar-SA"/>
        </w:rPr>
      </w:pPr>
    </w:p>
    <w:p w:rsidR="00D54F35" w:rsidRPr="00D54F35" w:rsidRDefault="00D54F35" w:rsidP="00D54F35">
      <w:pPr>
        <w:widowControl/>
        <w:rPr>
          <w:rFonts w:ascii="Cambria" w:eastAsia="Times New Roman" w:hAnsi="Cambria" w:cs="Times New Roman"/>
          <w:b/>
          <w:color w:val="auto"/>
          <w:sz w:val="20"/>
          <w:szCs w:val="20"/>
          <w:lang w:bidi="ar-SA"/>
        </w:rPr>
      </w:pPr>
      <w:r w:rsidRPr="00D54F35">
        <w:rPr>
          <w:rFonts w:ascii="Cambria" w:eastAsia="Times New Roman" w:hAnsi="Cambria" w:cs="Times New Roman"/>
          <w:b/>
          <w:color w:val="auto"/>
          <w:sz w:val="20"/>
          <w:szCs w:val="20"/>
          <w:lang w:bidi="ar-SA"/>
        </w:rPr>
        <w:t>………………………..</w:t>
      </w:r>
    </w:p>
    <w:p w:rsidR="00D54F35" w:rsidRDefault="00D54F35" w:rsidP="00D54F35">
      <w:pPr>
        <w:widowControl/>
        <w:rPr>
          <w:rFonts w:ascii="Cambria" w:eastAsia="Times New Roman" w:hAnsi="Cambria" w:cs="Times New Roman"/>
          <w:color w:val="auto"/>
          <w:sz w:val="20"/>
          <w:szCs w:val="20"/>
          <w:lang w:bidi="ar-SA"/>
        </w:rPr>
      </w:pPr>
      <w:r w:rsidRPr="00D54F35">
        <w:rPr>
          <w:rFonts w:ascii="Cambria" w:eastAsia="Times New Roman" w:hAnsi="Cambria" w:cs="Times New Roman"/>
          <w:color w:val="auto"/>
          <w:sz w:val="20"/>
          <w:szCs w:val="20"/>
          <w:lang w:bidi="ar-SA"/>
        </w:rPr>
        <w:t>zwanym dalej Wykonawcą/Przewoźnikiem</w:t>
      </w:r>
    </w:p>
    <w:p w:rsidR="00D54F35" w:rsidRPr="00D54F35" w:rsidRDefault="00D54F35" w:rsidP="00D54F35">
      <w:pPr>
        <w:widowControl/>
        <w:rPr>
          <w:rFonts w:ascii="Cambria" w:eastAsia="Times New Roman" w:hAnsi="Cambria" w:cs="Times New Roman"/>
          <w:color w:val="auto"/>
          <w:sz w:val="20"/>
          <w:szCs w:val="20"/>
          <w:lang w:bidi="ar-SA"/>
        </w:rPr>
      </w:pPr>
    </w:p>
    <w:p w:rsidR="00572932" w:rsidRPr="00994A3E" w:rsidRDefault="00771364" w:rsidP="00CE6064">
      <w:pPr>
        <w:pStyle w:val="Teksttreci0"/>
        <w:spacing w:line="403" w:lineRule="auto"/>
        <w:ind w:left="4400" w:hanging="4400"/>
        <w:jc w:val="center"/>
        <w:rPr>
          <w:rFonts w:ascii="Cambria" w:hAnsi="Cambria"/>
          <w:sz w:val="20"/>
          <w:szCs w:val="20"/>
        </w:rPr>
      </w:pPr>
      <w:r w:rsidRPr="00994A3E">
        <w:rPr>
          <w:rFonts w:ascii="Cambria" w:hAnsi="Cambria"/>
          <w:sz w:val="20"/>
          <w:szCs w:val="20"/>
        </w:rPr>
        <w:t>§1</w:t>
      </w:r>
    </w:p>
    <w:p w:rsidR="00CE6064" w:rsidRPr="00994A3E" w:rsidRDefault="00771364" w:rsidP="00220C09">
      <w:pPr>
        <w:pStyle w:val="Teksttreci0"/>
        <w:tabs>
          <w:tab w:val="left" w:leader="dot" w:pos="4982"/>
        </w:tabs>
        <w:spacing w:after="120" w:line="240" w:lineRule="auto"/>
        <w:jc w:val="both"/>
        <w:rPr>
          <w:rFonts w:ascii="Cambria" w:hAnsi="Cambria"/>
          <w:sz w:val="20"/>
          <w:szCs w:val="20"/>
        </w:rPr>
      </w:pPr>
      <w:r w:rsidRPr="00994A3E">
        <w:rPr>
          <w:rFonts w:ascii="Cambria" w:hAnsi="Cambria"/>
          <w:sz w:val="20"/>
          <w:szCs w:val="20"/>
        </w:rPr>
        <w:t xml:space="preserve">W wyniku </w:t>
      </w:r>
      <w:r w:rsidR="00220C09">
        <w:rPr>
          <w:rFonts w:ascii="Cambria" w:hAnsi="Cambria" w:cs="Arial"/>
          <w:bCs/>
          <w:sz w:val="20"/>
          <w:szCs w:val="20"/>
        </w:rPr>
        <w:t>postępowania</w:t>
      </w:r>
      <w:r w:rsidR="00220C09" w:rsidRPr="007D6960">
        <w:rPr>
          <w:rFonts w:ascii="Cambria" w:hAnsi="Cambria" w:cs="Arial"/>
          <w:bCs/>
          <w:sz w:val="20"/>
          <w:szCs w:val="20"/>
        </w:rPr>
        <w:t xml:space="preserve"> o udzielenie zamówienia publicznego prowadzone</w:t>
      </w:r>
      <w:r w:rsidR="00220C09">
        <w:rPr>
          <w:rFonts w:ascii="Cambria" w:hAnsi="Cambria" w:cs="Arial"/>
          <w:bCs/>
          <w:sz w:val="20"/>
          <w:szCs w:val="20"/>
        </w:rPr>
        <w:t xml:space="preserve">go </w:t>
      </w:r>
      <w:r w:rsidR="00220C09" w:rsidRPr="007D6960">
        <w:rPr>
          <w:rFonts w:ascii="Cambria" w:hAnsi="Cambria" w:cs="Arial"/>
          <w:bCs/>
          <w:sz w:val="20"/>
          <w:szCs w:val="20"/>
        </w:rPr>
        <w:t xml:space="preserve">w trybie podstawowym na podstawie art. 275 </w:t>
      </w:r>
      <w:proofErr w:type="spellStart"/>
      <w:r w:rsidR="00220C09" w:rsidRPr="007D6960">
        <w:rPr>
          <w:rFonts w:ascii="Cambria" w:hAnsi="Cambria" w:cs="Arial"/>
          <w:bCs/>
          <w:sz w:val="20"/>
          <w:szCs w:val="20"/>
        </w:rPr>
        <w:t>pkt</w:t>
      </w:r>
      <w:proofErr w:type="spellEnd"/>
      <w:r w:rsidR="00220C09" w:rsidRPr="007D6960">
        <w:rPr>
          <w:rFonts w:ascii="Cambria" w:hAnsi="Cambria" w:cs="Arial"/>
          <w:bCs/>
          <w:sz w:val="20"/>
          <w:szCs w:val="20"/>
        </w:rPr>
        <w:t xml:space="preserve"> 1 ustawy z </w:t>
      </w:r>
      <w:bookmarkStart w:id="0" w:name="_Hlk63153378"/>
      <w:r w:rsidR="00220C09" w:rsidRPr="007D6960">
        <w:rPr>
          <w:rFonts w:ascii="Cambria" w:hAnsi="Cambria" w:cs="Arial"/>
          <w:bCs/>
          <w:sz w:val="20"/>
          <w:szCs w:val="20"/>
        </w:rPr>
        <w:t xml:space="preserve">dnia 11 września 2019 r. - Prawo zamówień publicznych (Dz. U. </w:t>
      </w:r>
      <w:r w:rsidR="00220C09">
        <w:rPr>
          <w:rFonts w:ascii="Cambria" w:hAnsi="Cambria" w:cs="Arial"/>
          <w:bCs/>
          <w:sz w:val="20"/>
          <w:szCs w:val="20"/>
        </w:rPr>
        <w:t>z 2021 r., poz. 1129</w:t>
      </w:r>
      <w:r w:rsidR="00220C09" w:rsidRPr="007D6960">
        <w:rPr>
          <w:rFonts w:ascii="Cambria" w:hAnsi="Cambria" w:cs="Arial"/>
          <w:bCs/>
          <w:sz w:val="20"/>
          <w:szCs w:val="20"/>
        </w:rPr>
        <w:t xml:space="preserve"> ze zm</w:t>
      </w:r>
      <w:bookmarkEnd w:id="0"/>
      <w:r w:rsidR="00220C09" w:rsidRPr="007D6960">
        <w:rPr>
          <w:rFonts w:ascii="Cambria" w:hAnsi="Cambria" w:cs="Arial"/>
          <w:bCs/>
          <w:sz w:val="20"/>
          <w:szCs w:val="20"/>
        </w:rPr>
        <w:t>.</w:t>
      </w:r>
      <w:r w:rsidR="004058D9">
        <w:rPr>
          <w:rFonts w:ascii="Cambria" w:hAnsi="Cambria" w:cs="Arial"/>
          <w:bCs/>
          <w:sz w:val="20"/>
          <w:szCs w:val="20"/>
        </w:rPr>
        <w:t xml:space="preserve">, dalej: ustawa </w:t>
      </w:r>
      <w:proofErr w:type="spellStart"/>
      <w:r w:rsidR="004058D9">
        <w:rPr>
          <w:rFonts w:ascii="Cambria" w:hAnsi="Cambria" w:cs="Arial"/>
          <w:bCs/>
          <w:sz w:val="20"/>
          <w:szCs w:val="20"/>
        </w:rPr>
        <w:t>pzp</w:t>
      </w:r>
      <w:proofErr w:type="spellEnd"/>
      <w:r w:rsidR="00220C09" w:rsidRPr="007D6960">
        <w:rPr>
          <w:rFonts w:ascii="Cambria" w:hAnsi="Cambria" w:cs="Arial"/>
          <w:bCs/>
          <w:sz w:val="20"/>
          <w:szCs w:val="20"/>
        </w:rPr>
        <w:t xml:space="preserve">) </w:t>
      </w:r>
      <w:r w:rsidRPr="00220C09">
        <w:rPr>
          <w:rFonts w:ascii="Cambria" w:hAnsi="Cambria"/>
          <w:color w:val="FF0000"/>
          <w:sz w:val="20"/>
          <w:szCs w:val="20"/>
        </w:rPr>
        <w:t xml:space="preserve"> </w:t>
      </w:r>
      <w:r w:rsidRPr="00994A3E">
        <w:rPr>
          <w:rFonts w:ascii="Cambria" w:hAnsi="Cambria"/>
          <w:sz w:val="20"/>
          <w:szCs w:val="20"/>
        </w:rPr>
        <w:t>rozstrzygniętego w dniu</w:t>
      </w:r>
      <w:r w:rsidR="00086856">
        <w:rPr>
          <w:rFonts w:ascii="Cambria" w:hAnsi="Cambria"/>
          <w:sz w:val="20"/>
          <w:szCs w:val="20"/>
        </w:rPr>
        <w:t xml:space="preserve"> </w:t>
      </w:r>
      <w:r w:rsidRPr="00994A3E">
        <w:rPr>
          <w:rFonts w:ascii="Cambria" w:hAnsi="Cambria"/>
          <w:sz w:val="20"/>
          <w:szCs w:val="20"/>
        </w:rPr>
        <w:t>oferta Przewoźnika została uznana za</w:t>
      </w:r>
      <w:r w:rsidR="00220C09">
        <w:rPr>
          <w:rFonts w:ascii="Cambria" w:hAnsi="Cambria"/>
          <w:sz w:val="20"/>
          <w:szCs w:val="20"/>
        </w:rPr>
        <w:t xml:space="preserve"> </w:t>
      </w:r>
      <w:r w:rsidRPr="00994A3E">
        <w:rPr>
          <w:rFonts w:ascii="Cambria" w:hAnsi="Cambria"/>
          <w:sz w:val="20"/>
          <w:szCs w:val="20"/>
        </w:rPr>
        <w:t xml:space="preserve">najkorzystniejszą, w związku z tym strony zawierają umowę o następującej treści. </w:t>
      </w:r>
    </w:p>
    <w:p w:rsidR="00572932" w:rsidRPr="00994A3E" w:rsidRDefault="00771364" w:rsidP="00CE6064">
      <w:pPr>
        <w:pStyle w:val="Teksttreci0"/>
        <w:spacing w:line="379" w:lineRule="auto"/>
        <w:ind w:left="4400" w:hanging="4400"/>
        <w:jc w:val="center"/>
        <w:rPr>
          <w:rFonts w:ascii="Cambria" w:hAnsi="Cambria"/>
          <w:sz w:val="20"/>
          <w:szCs w:val="20"/>
        </w:rPr>
      </w:pPr>
      <w:r w:rsidRPr="00994A3E">
        <w:rPr>
          <w:rFonts w:ascii="Cambria" w:hAnsi="Cambria"/>
          <w:sz w:val="20"/>
          <w:szCs w:val="20"/>
        </w:rPr>
        <w:t>§2</w:t>
      </w:r>
    </w:p>
    <w:p w:rsidR="004D6029" w:rsidRDefault="00771364" w:rsidP="000D6E94">
      <w:pPr>
        <w:pStyle w:val="Teksttreci0"/>
        <w:numPr>
          <w:ilvl w:val="0"/>
          <w:numId w:val="1"/>
        </w:numPr>
        <w:tabs>
          <w:tab w:val="left" w:pos="382"/>
        </w:tabs>
        <w:spacing w:line="276" w:lineRule="auto"/>
        <w:ind w:left="284" w:hanging="284"/>
        <w:rPr>
          <w:rFonts w:ascii="Cambria" w:hAnsi="Cambria"/>
          <w:sz w:val="20"/>
          <w:szCs w:val="20"/>
        </w:rPr>
      </w:pPr>
      <w:r w:rsidRPr="00994A3E">
        <w:rPr>
          <w:rFonts w:ascii="Cambria" w:hAnsi="Cambria"/>
          <w:sz w:val="20"/>
          <w:szCs w:val="20"/>
        </w:rPr>
        <w:t xml:space="preserve">Przedmiotem umowy są usługi polegające na </w:t>
      </w:r>
      <w:r w:rsidRPr="00CE688D">
        <w:rPr>
          <w:rFonts w:ascii="Cambria" w:hAnsi="Cambria"/>
          <w:b/>
          <w:sz w:val="20"/>
          <w:szCs w:val="20"/>
        </w:rPr>
        <w:t>przewozie uczniów</w:t>
      </w:r>
      <w:r w:rsidR="00CE688D" w:rsidRPr="00CE688D">
        <w:rPr>
          <w:rFonts w:ascii="Cambria" w:hAnsi="Cambria"/>
          <w:b/>
          <w:sz w:val="20"/>
          <w:szCs w:val="20"/>
        </w:rPr>
        <w:t xml:space="preserve"> niepełnosprawnych</w:t>
      </w:r>
      <w:r w:rsidRPr="00CE688D">
        <w:rPr>
          <w:rFonts w:ascii="Cambria" w:hAnsi="Cambria"/>
          <w:b/>
          <w:sz w:val="20"/>
          <w:szCs w:val="20"/>
        </w:rPr>
        <w:t xml:space="preserve"> do szkół </w:t>
      </w:r>
      <w:r w:rsidR="004D6029" w:rsidRPr="00CE688D">
        <w:rPr>
          <w:rFonts w:ascii="Cambria" w:hAnsi="Cambria"/>
          <w:b/>
          <w:sz w:val="20"/>
          <w:szCs w:val="20"/>
        </w:rPr>
        <w:t xml:space="preserve">z terenu Gminy </w:t>
      </w:r>
      <w:r w:rsidR="00CE688D" w:rsidRPr="00CE688D">
        <w:rPr>
          <w:rFonts w:ascii="Cambria" w:hAnsi="Cambria"/>
          <w:b/>
          <w:sz w:val="20"/>
          <w:szCs w:val="20"/>
        </w:rPr>
        <w:t>Sędzi</w:t>
      </w:r>
      <w:r w:rsidR="00CE688D">
        <w:rPr>
          <w:rFonts w:ascii="Cambria" w:hAnsi="Cambria"/>
          <w:b/>
          <w:sz w:val="20"/>
          <w:szCs w:val="20"/>
        </w:rPr>
        <w:t>s</w:t>
      </w:r>
      <w:r w:rsidR="00CE688D" w:rsidRPr="00CE688D">
        <w:rPr>
          <w:rFonts w:ascii="Cambria" w:hAnsi="Cambria"/>
          <w:b/>
          <w:sz w:val="20"/>
          <w:szCs w:val="20"/>
        </w:rPr>
        <w:t>zów</w:t>
      </w:r>
      <w:r w:rsidR="004D6029" w:rsidRPr="00CE688D">
        <w:rPr>
          <w:rFonts w:ascii="Cambria" w:hAnsi="Cambria"/>
          <w:b/>
          <w:sz w:val="20"/>
          <w:szCs w:val="20"/>
        </w:rPr>
        <w:t xml:space="preserve"> w roku szkolnym 202</w:t>
      </w:r>
      <w:r w:rsidR="004E1012">
        <w:rPr>
          <w:rFonts w:ascii="Cambria" w:hAnsi="Cambria"/>
          <w:b/>
          <w:sz w:val="20"/>
          <w:szCs w:val="20"/>
        </w:rPr>
        <w:t>2</w:t>
      </w:r>
      <w:r w:rsidR="004D6029" w:rsidRPr="00CE688D">
        <w:rPr>
          <w:rFonts w:ascii="Cambria" w:hAnsi="Cambria"/>
          <w:b/>
          <w:sz w:val="20"/>
          <w:szCs w:val="20"/>
        </w:rPr>
        <w:t>/202</w:t>
      </w:r>
      <w:r w:rsidR="004E1012">
        <w:rPr>
          <w:rFonts w:ascii="Cambria" w:hAnsi="Cambria"/>
          <w:b/>
          <w:sz w:val="20"/>
          <w:szCs w:val="20"/>
        </w:rPr>
        <w:t>3</w:t>
      </w:r>
      <w:r w:rsidR="004D6029">
        <w:rPr>
          <w:rFonts w:ascii="Cambria" w:hAnsi="Cambria"/>
          <w:sz w:val="20"/>
          <w:szCs w:val="20"/>
        </w:rPr>
        <w:t xml:space="preserve"> według następujących</w:t>
      </w:r>
      <w:r w:rsidRPr="00994A3E">
        <w:rPr>
          <w:rFonts w:ascii="Cambria" w:hAnsi="Cambria"/>
          <w:sz w:val="20"/>
          <w:szCs w:val="20"/>
        </w:rPr>
        <w:t xml:space="preserve"> </w:t>
      </w:r>
      <w:r w:rsidR="004D6029">
        <w:rPr>
          <w:rFonts w:ascii="Cambria" w:hAnsi="Cambria"/>
          <w:sz w:val="20"/>
          <w:szCs w:val="20"/>
        </w:rPr>
        <w:t>zadań</w:t>
      </w:r>
      <w:r w:rsidR="00CB5C29" w:rsidRPr="00994A3E">
        <w:rPr>
          <w:rFonts w:ascii="Cambria" w:hAnsi="Cambria"/>
          <w:sz w:val="20"/>
          <w:szCs w:val="20"/>
        </w:rPr>
        <w:t xml:space="preserve"> </w:t>
      </w:r>
      <w:r w:rsidR="004D6029">
        <w:rPr>
          <w:rFonts w:ascii="Cambria" w:hAnsi="Cambria"/>
          <w:sz w:val="20"/>
          <w:szCs w:val="20"/>
        </w:rPr>
        <w:t>:</w:t>
      </w:r>
    </w:p>
    <w:p w:rsidR="00572932" w:rsidRPr="00994A3E" w:rsidRDefault="004D6029" w:rsidP="000D6E94">
      <w:pPr>
        <w:pStyle w:val="Teksttreci0"/>
        <w:tabs>
          <w:tab w:val="left" w:pos="382"/>
        </w:tabs>
        <w:spacing w:line="276" w:lineRule="auto"/>
        <w:ind w:left="284"/>
        <w:rPr>
          <w:rFonts w:ascii="Cambria" w:hAnsi="Cambria"/>
          <w:sz w:val="20"/>
          <w:szCs w:val="20"/>
        </w:rPr>
      </w:pPr>
      <w:r>
        <w:rPr>
          <w:rFonts w:ascii="Cambria" w:hAnsi="Cambria"/>
          <w:sz w:val="20"/>
          <w:szCs w:val="20"/>
        </w:rPr>
        <w:t>1)</w:t>
      </w:r>
      <w:r w:rsidR="00CB5C29" w:rsidRPr="00994A3E">
        <w:rPr>
          <w:rFonts w:ascii="Cambria" w:hAnsi="Cambria"/>
          <w:sz w:val="20"/>
          <w:szCs w:val="20"/>
        </w:rPr>
        <w:t xml:space="preserve">  </w:t>
      </w:r>
      <w:r w:rsidR="004058D9">
        <w:rPr>
          <w:rFonts w:ascii="Cambria" w:hAnsi="Cambria"/>
          <w:b/>
          <w:bCs/>
          <w:sz w:val="20"/>
          <w:szCs w:val="20"/>
        </w:rPr>
        <w:t>Zadanie</w:t>
      </w:r>
      <w:r w:rsidR="00104374">
        <w:rPr>
          <w:rFonts w:ascii="Cambria" w:hAnsi="Cambria"/>
          <w:b/>
          <w:bCs/>
          <w:sz w:val="20"/>
          <w:szCs w:val="20"/>
        </w:rPr>
        <w:t xml:space="preserve"> nr </w:t>
      </w:r>
      <w:r w:rsidR="00D54F35">
        <w:rPr>
          <w:rFonts w:ascii="Cambria" w:hAnsi="Cambria"/>
          <w:b/>
          <w:bCs/>
          <w:sz w:val="20"/>
          <w:szCs w:val="20"/>
        </w:rPr>
        <w:t xml:space="preserve"> …….. </w:t>
      </w:r>
    </w:p>
    <w:p w:rsidR="000D6E94" w:rsidRDefault="00D54F35"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Pr>
          <w:rFonts w:ascii="Cambria" w:hAnsi="Cambria"/>
          <w:sz w:val="20"/>
          <w:szCs w:val="20"/>
        </w:rPr>
        <w:t xml:space="preserve">Planowana liczba kursów zgodnie z opisem przedmiotu zamówienia zawartym w SWZ. </w:t>
      </w:r>
      <w:r w:rsidR="00771364" w:rsidRPr="00D54F35">
        <w:rPr>
          <w:rFonts w:ascii="Cambria" w:hAnsi="Cambria"/>
          <w:sz w:val="20"/>
          <w:szCs w:val="20"/>
        </w:rPr>
        <w:t>Planowana liczba kursów może ulec zwiększeniu lub zmniejszeniu w zależności od organizacji roku szkolnego i wprowadzenia dodatkowych dni nauki szkolnej lub dni wolnych nauki.</w:t>
      </w:r>
    </w:p>
    <w:p w:rsid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 xml:space="preserve">Zamawiający zastrzega sobie prawo do zmiany przebiegu trasy (do </w:t>
      </w:r>
      <w:r w:rsidR="004E1012">
        <w:rPr>
          <w:rFonts w:ascii="Cambria" w:hAnsi="Cambria"/>
          <w:sz w:val="20"/>
          <w:szCs w:val="20"/>
        </w:rPr>
        <w:t>2</w:t>
      </w:r>
      <w:r w:rsidRPr="000D6E94">
        <w:rPr>
          <w:rFonts w:ascii="Cambria" w:hAnsi="Cambria"/>
          <w:sz w:val="20"/>
          <w:szCs w:val="20"/>
        </w:rPr>
        <w:t xml:space="preserve">0 kilometrów dziennie) i zmiany liczby dzieci (do 2 dzieci) bez zmiany ceny usługi. </w:t>
      </w:r>
    </w:p>
    <w:p w:rsid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Przed przystąpieniem do realizacji usługi Wykonawca ustali z Zamawiającym oraz w porozumieniu z rodzicem bądź opiekunem dziecka optymalny rozkład jazdy dla poszczególnych kursów, mając na uwadze, jak najkrótszy czas przebywania dziecka w podróży z uwzględnieniem założenia: dziecko powinno być dowiezione do szkoły w takim czasie, aby możliwe było  punktualne rozpoczęcie przez nie zajęć lekcyjnych i zbieranie po ich zakończeniu, bez zbędnego oczekiwania.</w:t>
      </w:r>
    </w:p>
    <w:p w:rsid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W uzasadnionych przypadkach i czasowej niemożności świadczenia usług przewozowych Wykonawca zobowiązuje się do niezwłocznego zorganizowania zastępstwa zapewniającego równorzędny poziom usług. Przez ,,uzasadnione przypadki” strony rozumieją np. awarie techniczną pojazdu. Pojazd zastępczy nie może być wykorzystywany dłużej niż 7 dni w okresie trwania umowy.</w:t>
      </w:r>
    </w:p>
    <w:p w:rsid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Wykonawca zapewnia bezpieczeństwo (w tym m .in. ubezpieczenie pasażerów od następstw nieszczęśliwych wypadków), bezawaryjność, punktualność oraz odpowiedni standard przejazdów dzieci niepełnosprawnych.</w:t>
      </w:r>
    </w:p>
    <w:p w:rsid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Opiekun bierze pełną odpowiedzialność za bezpieczeństwo dzi</w:t>
      </w:r>
      <w:r>
        <w:rPr>
          <w:rFonts w:ascii="Cambria" w:hAnsi="Cambria"/>
          <w:sz w:val="20"/>
          <w:szCs w:val="20"/>
        </w:rPr>
        <w:t xml:space="preserve">eci w pojeździe </w:t>
      </w:r>
      <w:r w:rsidRPr="000D6E94">
        <w:rPr>
          <w:rFonts w:ascii="Cambria" w:hAnsi="Cambria"/>
          <w:sz w:val="20"/>
          <w:szCs w:val="20"/>
        </w:rPr>
        <w:t>w czasie przewozu. Kierowca współpracuje z osobą sprawującą opiekę nad dziećmi w czasie postoju i przejazdu tzn. jest zobowiązany do pomocy opiekunowi przy wejściu i wyjściu do/z pojazdu.</w:t>
      </w:r>
    </w:p>
    <w:p w:rsid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Wykonawca ponosi odpowiedzialność za zrekompensowanie</w:t>
      </w:r>
      <w:r>
        <w:rPr>
          <w:rFonts w:ascii="Cambria" w:hAnsi="Cambria"/>
          <w:sz w:val="20"/>
          <w:szCs w:val="20"/>
        </w:rPr>
        <w:t xml:space="preserve"> szkód, wynikających </w:t>
      </w:r>
      <w:r w:rsidRPr="000D6E94">
        <w:rPr>
          <w:rFonts w:ascii="Cambria" w:hAnsi="Cambria"/>
          <w:sz w:val="20"/>
          <w:szCs w:val="20"/>
        </w:rPr>
        <w:t>w czasie wykonywania usługi.</w:t>
      </w:r>
    </w:p>
    <w:p w:rsidR="000D6E94" w:rsidRPr="000D6E94" w:rsidRDefault="000D6E94" w:rsidP="000D6E94">
      <w:pPr>
        <w:pStyle w:val="Teksttreci0"/>
        <w:numPr>
          <w:ilvl w:val="0"/>
          <w:numId w:val="1"/>
        </w:numPr>
        <w:tabs>
          <w:tab w:val="left" w:pos="382"/>
          <w:tab w:val="left" w:leader="dot" w:pos="3096"/>
          <w:tab w:val="left" w:leader="dot" w:pos="5419"/>
        </w:tabs>
        <w:spacing w:line="276" w:lineRule="auto"/>
        <w:ind w:left="284" w:hanging="284"/>
        <w:jc w:val="both"/>
        <w:rPr>
          <w:rFonts w:ascii="Cambria" w:hAnsi="Cambria"/>
          <w:sz w:val="20"/>
          <w:szCs w:val="20"/>
        </w:rPr>
      </w:pPr>
      <w:r w:rsidRPr="000D6E94">
        <w:rPr>
          <w:rFonts w:ascii="Cambria" w:hAnsi="Cambria"/>
          <w:sz w:val="20"/>
          <w:szCs w:val="20"/>
        </w:rPr>
        <w:t xml:space="preserve">Wykonawca w terminie do </w:t>
      </w:r>
      <w:r w:rsidR="004E1012">
        <w:rPr>
          <w:rFonts w:ascii="Cambria" w:hAnsi="Cambria"/>
          <w:sz w:val="20"/>
          <w:szCs w:val="20"/>
        </w:rPr>
        <w:t>14</w:t>
      </w:r>
      <w:r w:rsidRPr="000D6E94">
        <w:rPr>
          <w:rFonts w:ascii="Cambria" w:hAnsi="Cambria"/>
          <w:sz w:val="20"/>
          <w:szCs w:val="20"/>
        </w:rPr>
        <w:t xml:space="preserve"> dni od rozpoczęcia realizacji umowy zobowiązany jest przedstawić harmonogram dowozu dzieci. Harmonogram winien zawierać:</w:t>
      </w:r>
    </w:p>
    <w:p w:rsidR="000D6E94" w:rsidRPr="000D6E94" w:rsidRDefault="000D6E94" w:rsidP="000D6E94">
      <w:pPr>
        <w:pStyle w:val="Teksttreci0"/>
        <w:numPr>
          <w:ilvl w:val="0"/>
          <w:numId w:val="32"/>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opis trasy</w:t>
      </w:r>
    </w:p>
    <w:p w:rsidR="000D6E94" w:rsidRPr="000D6E94" w:rsidRDefault="000D6E94" w:rsidP="000D6E94">
      <w:pPr>
        <w:pStyle w:val="Teksttreci0"/>
        <w:numPr>
          <w:ilvl w:val="0"/>
          <w:numId w:val="32"/>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szczegółowe godziny kursu, ustalone z dyrektorem ośrodka i rodzicami lub   opiekunami prawnymi</w:t>
      </w:r>
    </w:p>
    <w:p w:rsidR="000D6E94" w:rsidRDefault="000D6E94" w:rsidP="000D6E94">
      <w:pPr>
        <w:pStyle w:val="Teksttreci0"/>
        <w:numPr>
          <w:ilvl w:val="0"/>
          <w:numId w:val="32"/>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imię i nazwisko kierowcy i opiekuna, przewidzianych do obsługi trasy,</w:t>
      </w:r>
    </w:p>
    <w:p w:rsidR="000D6E94" w:rsidRPr="000D6E94" w:rsidRDefault="000D6E94" w:rsidP="000D6E94">
      <w:pPr>
        <w:pStyle w:val="Teksttreci0"/>
        <w:numPr>
          <w:ilvl w:val="0"/>
          <w:numId w:val="1"/>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lastRenderedPageBreak/>
        <w:t>Zamawiający ma prawo do kontroli podczas trwania niniejszej umowy do:</w:t>
      </w:r>
    </w:p>
    <w:p w:rsidR="000D6E94" w:rsidRPr="000D6E94" w:rsidRDefault="000D6E94" w:rsidP="000D6E94">
      <w:pPr>
        <w:pStyle w:val="Teksttreci0"/>
        <w:numPr>
          <w:ilvl w:val="0"/>
          <w:numId w:val="31"/>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dokumentów potwierdzających sprawność pojazdów samochodowych oraz ich dowodów rejestracyjnych,</w:t>
      </w:r>
    </w:p>
    <w:p w:rsidR="000D6E94" w:rsidRPr="000D6E94" w:rsidRDefault="000D6E94" w:rsidP="000D6E94">
      <w:pPr>
        <w:pStyle w:val="Teksttreci0"/>
        <w:numPr>
          <w:ilvl w:val="0"/>
          <w:numId w:val="31"/>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kierowców i opiekunów, potwierdzających kwalifikacje do wykonywania niniejszej umowy</w:t>
      </w:r>
    </w:p>
    <w:p w:rsidR="000D6E94" w:rsidRPr="000D6E94" w:rsidRDefault="000D6E94" w:rsidP="000D6E94">
      <w:pPr>
        <w:pStyle w:val="Teksttreci0"/>
        <w:numPr>
          <w:ilvl w:val="0"/>
          <w:numId w:val="31"/>
        </w:numPr>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terminowość i punktualność wykonywanej usługi</w:t>
      </w:r>
    </w:p>
    <w:p w:rsidR="000D6E94" w:rsidRPr="000D6E94" w:rsidRDefault="000D6E94" w:rsidP="000D6E94">
      <w:pPr>
        <w:pStyle w:val="Teksttreci0"/>
        <w:tabs>
          <w:tab w:val="left" w:pos="382"/>
          <w:tab w:val="left" w:leader="dot" w:pos="3096"/>
          <w:tab w:val="left" w:leader="dot" w:pos="5419"/>
        </w:tabs>
        <w:spacing w:line="276" w:lineRule="auto"/>
        <w:jc w:val="both"/>
        <w:rPr>
          <w:rFonts w:ascii="Cambria" w:hAnsi="Cambria"/>
          <w:sz w:val="20"/>
          <w:szCs w:val="20"/>
        </w:rPr>
      </w:pPr>
      <w:r w:rsidRPr="000D6E94">
        <w:rPr>
          <w:rFonts w:ascii="Cambria" w:hAnsi="Cambria"/>
          <w:sz w:val="20"/>
          <w:szCs w:val="20"/>
        </w:rPr>
        <w:t>Kontroli będzie dokonywać osoba upoważniona przez Burmistrza Sędziszowa.</w:t>
      </w:r>
    </w:p>
    <w:p w:rsidR="00515F0C" w:rsidRPr="004E1012" w:rsidRDefault="00515F0C" w:rsidP="00515F0C">
      <w:pPr>
        <w:pStyle w:val="Teksttreci0"/>
        <w:keepLines/>
        <w:numPr>
          <w:ilvl w:val="0"/>
          <w:numId w:val="1"/>
        </w:numPr>
        <w:spacing w:line="276" w:lineRule="auto"/>
        <w:ind w:left="284" w:hanging="284"/>
        <w:jc w:val="both"/>
        <w:rPr>
          <w:rFonts w:ascii="Cambria" w:hAnsi="Cambria" w:cs="Tahoma"/>
          <w:bCs/>
          <w:color w:val="FF0000"/>
          <w:sz w:val="20"/>
          <w:szCs w:val="22"/>
        </w:rPr>
      </w:pPr>
      <w:r w:rsidRPr="00515F0C">
        <w:rPr>
          <w:rFonts w:ascii="Cambria" w:hAnsi="Cambria" w:cs="Tahoma"/>
          <w:bCs/>
          <w:sz w:val="20"/>
          <w:szCs w:val="22"/>
        </w:rPr>
        <w:t xml:space="preserve">W zakresie, w jakim Zamawiający, na podstawie art. 95 ustawy </w:t>
      </w:r>
      <w:proofErr w:type="spellStart"/>
      <w:r w:rsidR="004058D9">
        <w:rPr>
          <w:rFonts w:ascii="Cambria" w:hAnsi="Cambria" w:cs="Tahoma"/>
          <w:bCs/>
          <w:sz w:val="20"/>
          <w:szCs w:val="22"/>
        </w:rPr>
        <w:t>pzp</w:t>
      </w:r>
      <w:proofErr w:type="spellEnd"/>
      <w:r w:rsidR="004058D9">
        <w:rPr>
          <w:rFonts w:ascii="Cambria" w:hAnsi="Cambria" w:cs="Tahoma"/>
          <w:bCs/>
          <w:sz w:val="20"/>
          <w:szCs w:val="22"/>
        </w:rPr>
        <w:t xml:space="preserve"> </w:t>
      </w:r>
      <w:r w:rsidRPr="00515F0C">
        <w:rPr>
          <w:rFonts w:ascii="Cambria" w:hAnsi="Cambria" w:cs="Tahoma"/>
          <w:bCs/>
          <w:sz w:val="20"/>
          <w:szCs w:val="22"/>
        </w:rPr>
        <w:t xml:space="preserve">określił w SWZ wymagania zatrudnienia przez wykonawcę lub podwykonawcę na podstawie umowy o pracę osób wykonujących czynności wchodzące w skład przedmiotu zamówienia, jeżeli wykonanie tych czynności polega na </w:t>
      </w:r>
      <w:r w:rsidRPr="004E1012">
        <w:rPr>
          <w:rFonts w:ascii="Cambria" w:hAnsi="Cambria" w:cs="Tahoma"/>
          <w:bCs/>
          <w:color w:val="FF0000"/>
          <w:sz w:val="20"/>
          <w:szCs w:val="22"/>
        </w:rPr>
        <w:t xml:space="preserve">wykonywaniu pracy w sposób określony w art. 22 § 1 ustawy z dnia 26 czerwca 1974 r. - Kodeks pracy (tekst jedn.: Dz. U. z 2020 r. poz. 1740, z </w:t>
      </w:r>
      <w:proofErr w:type="spellStart"/>
      <w:r w:rsidRPr="004E1012">
        <w:rPr>
          <w:rFonts w:ascii="Cambria" w:hAnsi="Cambria" w:cs="Tahoma"/>
          <w:bCs/>
          <w:color w:val="FF0000"/>
          <w:sz w:val="20"/>
          <w:szCs w:val="22"/>
        </w:rPr>
        <w:t>późn</w:t>
      </w:r>
      <w:proofErr w:type="spellEnd"/>
      <w:r w:rsidRPr="004E1012">
        <w:rPr>
          <w:rFonts w:ascii="Cambria" w:hAnsi="Cambria" w:cs="Tahoma"/>
          <w:bCs/>
          <w:color w:val="FF0000"/>
          <w:sz w:val="20"/>
          <w:szCs w:val="22"/>
        </w:rPr>
        <w:t>. zm.):</w:t>
      </w:r>
    </w:p>
    <w:p w:rsidR="00515F0C" w:rsidRPr="00515F0C" w:rsidRDefault="00515F0C" w:rsidP="00515F0C">
      <w:pPr>
        <w:pStyle w:val="Teksttreci0"/>
        <w:keepLines/>
        <w:spacing w:line="276" w:lineRule="auto"/>
        <w:ind w:left="284" w:hanging="284"/>
        <w:jc w:val="both"/>
        <w:rPr>
          <w:rFonts w:ascii="Cambria" w:hAnsi="Cambria" w:cs="Tahoma"/>
          <w:bCs/>
          <w:sz w:val="20"/>
          <w:szCs w:val="22"/>
        </w:rPr>
      </w:pPr>
      <w:r w:rsidRPr="00515F0C">
        <w:rPr>
          <w:rFonts w:ascii="Cambria" w:hAnsi="Cambria" w:cs="Tahoma"/>
          <w:bCs/>
          <w:sz w:val="20"/>
          <w:szCs w:val="22"/>
        </w:rPr>
        <w:t>a)</w:t>
      </w:r>
      <w:r>
        <w:rPr>
          <w:rFonts w:ascii="Cambria" w:hAnsi="Cambria" w:cs="Tahoma"/>
          <w:bCs/>
          <w:sz w:val="20"/>
          <w:szCs w:val="22"/>
        </w:rPr>
        <w:t xml:space="preserve"> </w:t>
      </w:r>
      <w:r w:rsidRPr="00515F0C">
        <w:rPr>
          <w:rFonts w:ascii="Cambria" w:hAnsi="Cambria" w:cs="Tahoma"/>
          <w:bCs/>
          <w:sz w:val="20"/>
          <w:szCs w:val="22"/>
        </w:rPr>
        <w:t>Przed rozpoczęciem realizacji czynności, do których odnosi się Obowiązek Zatrudnienia Wykonawca przedłoży Zamawiającemu umowy o pracę (do wglądu oznacza, że</w:t>
      </w:r>
      <w:r w:rsidRPr="00515F0C">
        <w:rPr>
          <w:rFonts w:ascii="Cambria" w:hAnsi="Cambria"/>
          <w:sz w:val="20"/>
          <w:szCs w:val="22"/>
        </w:rPr>
        <w:t xml:space="preserve"> </w:t>
      </w:r>
      <w:r w:rsidRPr="00515F0C">
        <w:rPr>
          <w:rFonts w:ascii="Cambria" w:hAnsi="Cambria" w:cs="Tahoma"/>
          <w:bCs/>
          <w:sz w:val="20"/>
          <w:szCs w:val="22"/>
        </w:rPr>
        <w:t>Zamawiający nie będzie kopiował, gromadził ani przetwarzał danych osobowych zawartych w</w:t>
      </w:r>
      <w:r w:rsidR="004058D9">
        <w:rPr>
          <w:rFonts w:ascii="Cambria" w:hAnsi="Cambria" w:cs="Tahoma"/>
          <w:bCs/>
          <w:sz w:val="20"/>
          <w:szCs w:val="22"/>
        </w:rPr>
        <w:t xml:space="preserve"> przedłożonych umowach o pracę.</w:t>
      </w:r>
      <w:r w:rsidRPr="00515F0C">
        <w:rPr>
          <w:rFonts w:ascii="Cambria" w:hAnsi="Cambria" w:cs="Tahoma"/>
          <w:bCs/>
          <w:sz w:val="20"/>
          <w:szCs w:val="22"/>
        </w:rPr>
        <w:t xml:space="preserve">) osób mających wykonywać te czynności, pod rygorem niedopuszczenia tych osób do realizacji tych czynności. </w:t>
      </w:r>
    </w:p>
    <w:p w:rsidR="00515F0C" w:rsidRPr="00515F0C" w:rsidRDefault="00515F0C" w:rsidP="00515F0C">
      <w:pPr>
        <w:pStyle w:val="Teksttreci0"/>
        <w:keepLines/>
        <w:spacing w:line="276" w:lineRule="auto"/>
        <w:ind w:left="284" w:hanging="284"/>
        <w:jc w:val="both"/>
        <w:rPr>
          <w:rFonts w:ascii="Cambria" w:hAnsi="Cambria" w:cs="Tahoma"/>
          <w:bCs/>
          <w:sz w:val="20"/>
          <w:szCs w:val="22"/>
        </w:rPr>
      </w:pPr>
      <w:r w:rsidRPr="00515F0C">
        <w:rPr>
          <w:rFonts w:ascii="Cambria" w:hAnsi="Cambria" w:cs="Tahoma"/>
          <w:bCs/>
          <w:sz w:val="20"/>
          <w:szCs w:val="22"/>
        </w:rPr>
        <w:t xml:space="preserve">b) W przypadku zmiany składu osobowego Personelu Wykonawcy realizującego czynności, do których odnosi się Obowiązek Zatrudnienia, przed dopuszczeniem tych osób do wykonywania poszczególnych czynności Wykonawca obowiązany jest przedłożyć Zamawiającemu umowy o pracę (okazania do wglądu) dla tych osób, pod rygorem niedopuszczenia tych osób do realizacji tych czynności. </w:t>
      </w:r>
    </w:p>
    <w:p w:rsidR="00515F0C" w:rsidRPr="00515F0C" w:rsidRDefault="00515F0C" w:rsidP="00515F0C">
      <w:pPr>
        <w:pStyle w:val="Teksttreci0"/>
        <w:keepLines/>
        <w:spacing w:line="276" w:lineRule="auto"/>
        <w:ind w:left="284" w:hanging="284"/>
        <w:jc w:val="both"/>
        <w:rPr>
          <w:rFonts w:ascii="Cambria" w:hAnsi="Cambria" w:cs="Tahoma"/>
          <w:bCs/>
          <w:sz w:val="20"/>
          <w:szCs w:val="22"/>
        </w:rPr>
      </w:pPr>
      <w:r w:rsidRPr="00515F0C">
        <w:rPr>
          <w:rFonts w:ascii="Cambria" w:hAnsi="Cambria" w:cs="Tahoma"/>
          <w:bCs/>
          <w:sz w:val="20"/>
          <w:szCs w:val="22"/>
        </w:rPr>
        <w:t xml:space="preserve">c) Na każde żądanie Zamawiającego Wykonawca zobowiązany jest przedłożyć Zamawiającemu umowy </w:t>
      </w:r>
      <w:r w:rsidR="004058D9">
        <w:rPr>
          <w:rFonts w:ascii="Cambria" w:hAnsi="Cambria" w:cs="Tahoma"/>
          <w:bCs/>
          <w:sz w:val="20"/>
          <w:szCs w:val="22"/>
        </w:rPr>
        <w:br/>
      </w:r>
      <w:r w:rsidRPr="00515F0C">
        <w:rPr>
          <w:rFonts w:ascii="Cambria" w:hAnsi="Cambria" w:cs="Tahoma"/>
          <w:bCs/>
          <w:sz w:val="20"/>
          <w:szCs w:val="22"/>
        </w:rPr>
        <w:t>o pracę dla osób realizujących czynności, do których odnosi się Obowiązek Zatrudni</w:t>
      </w:r>
      <w:r w:rsidR="004058D9">
        <w:rPr>
          <w:rFonts w:ascii="Cambria" w:hAnsi="Cambria" w:cs="Tahoma"/>
          <w:bCs/>
          <w:sz w:val="20"/>
          <w:szCs w:val="22"/>
        </w:rPr>
        <w:t>enia. Nieprzedłożenie umów (nie</w:t>
      </w:r>
      <w:r w:rsidRPr="00515F0C">
        <w:rPr>
          <w:rFonts w:ascii="Cambria" w:hAnsi="Cambria" w:cs="Tahoma"/>
          <w:bCs/>
          <w:sz w:val="20"/>
          <w:szCs w:val="22"/>
        </w:rPr>
        <w:t>okazanie do wglądu), o których mowa w zdaniu poprzednim stanowi przypadek naruszenia Obowiązku Zatrudnienia.</w:t>
      </w:r>
    </w:p>
    <w:p w:rsidR="00376345" w:rsidRDefault="00376345">
      <w:pPr>
        <w:pStyle w:val="Teksttreci0"/>
        <w:jc w:val="center"/>
        <w:rPr>
          <w:rFonts w:ascii="Cambria" w:hAnsi="Cambria"/>
          <w:sz w:val="20"/>
          <w:szCs w:val="20"/>
        </w:rPr>
      </w:pPr>
    </w:p>
    <w:p w:rsidR="00572932" w:rsidRPr="00994A3E" w:rsidRDefault="00771364">
      <w:pPr>
        <w:pStyle w:val="Teksttreci0"/>
        <w:jc w:val="center"/>
        <w:rPr>
          <w:rFonts w:ascii="Cambria" w:hAnsi="Cambria"/>
          <w:sz w:val="20"/>
          <w:szCs w:val="20"/>
        </w:rPr>
      </w:pPr>
      <w:r w:rsidRPr="00994A3E">
        <w:rPr>
          <w:rFonts w:ascii="Cambria" w:hAnsi="Cambria"/>
          <w:sz w:val="20"/>
          <w:szCs w:val="20"/>
        </w:rPr>
        <w:t>§3</w:t>
      </w:r>
    </w:p>
    <w:p w:rsidR="00B14EBB" w:rsidRPr="00994A3E" w:rsidRDefault="00771364" w:rsidP="003367AE">
      <w:pPr>
        <w:pStyle w:val="Teksttreci0"/>
        <w:numPr>
          <w:ilvl w:val="0"/>
          <w:numId w:val="2"/>
        </w:numPr>
        <w:spacing w:after="120"/>
        <w:ind w:left="284" w:hanging="284"/>
        <w:jc w:val="both"/>
        <w:rPr>
          <w:rFonts w:ascii="Cambria" w:hAnsi="Cambria"/>
          <w:sz w:val="20"/>
          <w:szCs w:val="20"/>
        </w:rPr>
      </w:pPr>
      <w:r w:rsidRPr="00994A3E">
        <w:rPr>
          <w:rFonts w:ascii="Cambria" w:hAnsi="Cambria"/>
          <w:sz w:val="20"/>
          <w:szCs w:val="20"/>
        </w:rPr>
        <w:t>Faktyczna liczba kursów ustalona będzie przy uwzględnieniu następujących zasad:</w:t>
      </w:r>
      <w:r w:rsidR="00B14EBB" w:rsidRPr="00994A3E">
        <w:rPr>
          <w:rFonts w:ascii="Cambria" w:hAnsi="Cambria"/>
          <w:sz w:val="20"/>
          <w:szCs w:val="20"/>
        </w:rPr>
        <w:t xml:space="preserve"> </w:t>
      </w:r>
    </w:p>
    <w:p w:rsidR="00572932" w:rsidRDefault="00771364" w:rsidP="00EA60EA">
      <w:pPr>
        <w:pStyle w:val="Teksttreci0"/>
        <w:numPr>
          <w:ilvl w:val="0"/>
          <w:numId w:val="20"/>
        </w:numPr>
        <w:jc w:val="both"/>
        <w:rPr>
          <w:rFonts w:ascii="Cambria" w:hAnsi="Cambria"/>
          <w:sz w:val="20"/>
          <w:szCs w:val="20"/>
        </w:rPr>
      </w:pPr>
      <w:r w:rsidRPr="00994A3E">
        <w:rPr>
          <w:rFonts w:ascii="Cambria" w:hAnsi="Cambria"/>
          <w:sz w:val="20"/>
          <w:szCs w:val="20"/>
        </w:rPr>
        <w:t>Kursy odbywają się w dni nauki szkolnej zgodnie z harmonogramem zajęć ustalonych przez dyrektora szkoły.</w:t>
      </w:r>
    </w:p>
    <w:p w:rsidR="00212680" w:rsidRDefault="00212680" w:rsidP="00212680">
      <w:pPr>
        <w:widowControl/>
        <w:numPr>
          <w:ilvl w:val="0"/>
          <w:numId w:val="20"/>
        </w:numPr>
        <w:spacing w:line="276" w:lineRule="auto"/>
        <w:jc w:val="both"/>
        <w:rPr>
          <w:rFonts w:ascii="Cambria" w:hAnsi="Cambria" w:cstheme="minorHAnsi"/>
          <w:sz w:val="20"/>
          <w:szCs w:val="20"/>
        </w:rPr>
      </w:pPr>
      <w:r w:rsidRPr="00212680">
        <w:rPr>
          <w:rFonts w:ascii="Cambria" w:hAnsi="Cambria" w:cstheme="minorHAnsi"/>
          <w:sz w:val="20"/>
          <w:szCs w:val="20"/>
        </w:rPr>
        <w:t xml:space="preserve">Podstawą do wystawienia faktury, będzie potwierdzona przez Dyrektora szkoły, rzeczywista liczba </w:t>
      </w:r>
      <w:r w:rsidR="00EA60EA">
        <w:rPr>
          <w:rFonts w:ascii="Cambria" w:hAnsi="Cambria" w:cstheme="minorHAnsi"/>
          <w:sz w:val="20"/>
          <w:szCs w:val="20"/>
        </w:rPr>
        <w:t>kursów</w:t>
      </w:r>
      <w:r w:rsidRPr="00212680">
        <w:rPr>
          <w:rFonts w:ascii="Cambria" w:hAnsi="Cambria" w:cstheme="minorHAnsi"/>
          <w:sz w:val="20"/>
          <w:szCs w:val="20"/>
        </w:rPr>
        <w:t xml:space="preserve"> przewozu w danym miesiącu.</w:t>
      </w:r>
    </w:p>
    <w:p w:rsidR="00376345" w:rsidRPr="00212680" w:rsidRDefault="00376345" w:rsidP="00376345">
      <w:pPr>
        <w:widowControl/>
        <w:spacing w:line="276" w:lineRule="auto"/>
        <w:ind w:left="720"/>
        <w:jc w:val="both"/>
        <w:rPr>
          <w:rFonts w:ascii="Cambria" w:hAnsi="Cambria" w:cstheme="minorHAnsi"/>
          <w:sz w:val="20"/>
          <w:szCs w:val="20"/>
        </w:rPr>
      </w:pPr>
    </w:p>
    <w:p w:rsidR="00572932" w:rsidRPr="00994A3E" w:rsidRDefault="00572932">
      <w:pPr>
        <w:pStyle w:val="Teksttreci0"/>
        <w:numPr>
          <w:ilvl w:val="0"/>
          <w:numId w:val="3"/>
        </w:numPr>
        <w:jc w:val="center"/>
        <w:rPr>
          <w:rFonts w:ascii="Cambria" w:hAnsi="Cambria"/>
          <w:sz w:val="20"/>
          <w:szCs w:val="20"/>
        </w:rPr>
      </w:pPr>
    </w:p>
    <w:p w:rsidR="00572932" w:rsidRPr="00D54F35" w:rsidRDefault="00771364" w:rsidP="005C1CDF">
      <w:pPr>
        <w:pStyle w:val="Teksttreci0"/>
        <w:numPr>
          <w:ilvl w:val="0"/>
          <w:numId w:val="4"/>
        </w:numPr>
        <w:ind w:left="284" w:hanging="284"/>
        <w:jc w:val="both"/>
        <w:rPr>
          <w:rFonts w:ascii="Cambria" w:hAnsi="Cambria"/>
          <w:sz w:val="20"/>
          <w:szCs w:val="20"/>
        </w:rPr>
      </w:pPr>
      <w:r w:rsidRPr="00D54F35">
        <w:rPr>
          <w:rFonts w:ascii="Cambria" w:hAnsi="Cambria"/>
          <w:sz w:val="20"/>
          <w:szCs w:val="20"/>
        </w:rPr>
        <w:t xml:space="preserve">Nadzór nad przestrzeganiem przez dzieci przepisów porządkowych w trakcie przewozu zapewnia </w:t>
      </w:r>
      <w:r w:rsidR="00EA60EA" w:rsidRPr="00D54F35">
        <w:rPr>
          <w:rFonts w:ascii="Cambria" w:hAnsi="Cambria"/>
          <w:sz w:val="20"/>
          <w:szCs w:val="20"/>
        </w:rPr>
        <w:t xml:space="preserve">Przewoźnik </w:t>
      </w:r>
      <w:r w:rsidRPr="00D54F35">
        <w:rPr>
          <w:rFonts w:ascii="Cambria" w:hAnsi="Cambria"/>
          <w:sz w:val="20"/>
          <w:szCs w:val="20"/>
        </w:rPr>
        <w:t xml:space="preserve"> poprzez wyznaczenie opiekuna.</w:t>
      </w:r>
    </w:p>
    <w:p w:rsidR="00572932" w:rsidRPr="00D54F35" w:rsidRDefault="00771364" w:rsidP="005C1CDF">
      <w:pPr>
        <w:pStyle w:val="Teksttreci0"/>
        <w:numPr>
          <w:ilvl w:val="0"/>
          <w:numId w:val="4"/>
        </w:numPr>
        <w:ind w:left="284" w:hanging="284"/>
        <w:jc w:val="both"/>
        <w:rPr>
          <w:rFonts w:ascii="Cambria" w:hAnsi="Cambria"/>
          <w:sz w:val="20"/>
          <w:szCs w:val="20"/>
        </w:rPr>
      </w:pPr>
      <w:r w:rsidRPr="00D54F35">
        <w:rPr>
          <w:rFonts w:ascii="Cambria" w:hAnsi="Cambria"/>
          <w:sz w:val="20"/>
          <w:szCs w:val="20"/>
        </w:rPr>
        <w:t>Przewoźnik jest zobowiązany do zapewnienia dzieciom oraz opiekunom odpowiednich warunków bezpieczeństwa, higieny oraz wygody.</w:t>
      </w:r>
    </w:p>
    <w:p w:rsidR="00D54F35" w:rsidRDefault="00771364" w:rsidP="00D54F35">
      <w:pPr>
        <w:pStyle w:val="Teksttreci0"/>
        <w:numPr>
          <w:ilvl w:val="0"/>
          <w:numId w:val="4"/>
        </w:numPr>
        <w:spacing w:after="120"/>
        <w:ind w:left="284" w:hanging="284"/>
        <w:jc w:val="both"/>
        <w:rPr>
          <w:rFonts w:ascii="Cambria" w:hAnsi="Cambria"/>
          <w:sz w:val="20"/>
          <w:szCs w:val="20"/>
        </w:rPr>
      </w:pPr>
      <w:r w:rsidRPr="00D54F35">
        <w:rPr>
          <w:rFonts w:ascii="Cambria" w:hAnsi="Cambria"/>
          <w:sz w:val="20"/>
          <w:szCs w:val="20"/>
        </w:rPr>
        <w:t>Opiekun czuwa nad zajmowaniem przez dzieci miejsc.</w:t>
      </w:r>
    </w:p>
    <w:p w:rsidR="00D54F35" w:rsidRPr="00D54F35" w:rsidRDefault="00D54F35" w:rsidP="00D54F35">
      <w:pPr>
        <w:pStyle w:val="Teksttreci0"/>
        <w:numPr>
          <w:ilvl w:val="0"/>
          <w:numId w:val="4"/>
        </w:numPr>
        <w:spacing w:after="120"/>
        <w:ind w:left="284" w:hanging="284"/>
        <w:jc w:val="both"/>
        <w:rPr>
          <w:rFonts w:ascii="Cambria" w:hAnsi="Cambria"/>
          <w:sz w:val="20"/>
          <w:szCs w:val="20"/>
        </w:rPr>
      </w:pPr>
      <w:r w:rsidRPr="00D54F35">
        <w:rPr>
          <w:rFonts w:ascii="Cambria" w:hAnsi="Cambria"/>
          <w:sz w:val="20"/>
          <w:szCs w:val="20"/>
        </w:rPr>
        <w:t>Na Wykonawcy spoczywa obowiązek podpisania umowy z opiekunem dzieci oraz poinformowanie opiekuna o obowiązkach i odpowiedzialności:</w:t>
      </w:r>
    </w:p>
    <w:p w:rsidR="00D54F35" w:rsidRPr="00D54F35" w:rsidRDefault="00D54F35" w:rsidP="00D54F35">
      <w:pPr>
        <w:pStyle w:val="Teksttreci0"/>
        <w:numPr>
          <w:ilvl w:val="0"/>
          <w:numId w:val="29"/>
        </w:numPr>
        <w:spacing w:after="120"/>
        <w:jc w:val="both"/>
        <w:rPr>
          <w:rFonts w:ascii="Cambria" w:hAnsi="Cambria"/>
          <w:sz w:val="20"/>
          <w:szCs w:val="20"/>
        </w:rPr>
      </w:pPr>
      <w:r w:rsidRPr="00D54F35">
        <w:rPr>
          <w:rFonts w:ascii="Cambria" w:hAnsi="Cambria"/>
          <w:sz w:val="20"/>
          <w:szCs w:val="20"/>
        </w:rPr>
        <w:t>zapewnienie bezpieczeństwa uczniom w czasie jazdy autobusem do ośrodka, szkoły lub przedszkola oraz służenie pomocą dzieciom w czasie jazdy,</w:t>
      </w:r>
    </w:p>
    <w:p w:rsidR="00D54F35" w:rsidRPr="00D54F35" w:rsidRDefault="00D54F35" w:rsidP="00D54F35">
      <w:pPr>
        <w:pStyle w:val="Teksttreci0"/>
        <w:numPr>
          <w:ilvl w:val="0"/>
          <w:numId w:val="29"/>
        </w:numPr>
        <w:spacing w:after="120"/>
        <w:jc w:val="both"/>
        <w:rPr>
          <w:rFonts w:ascii="Cambria" w:hAnsi="Cambria"/>
          <w:sz w:val="20"/>
          <w:szCs w:val="20"/>
        </w:rPr>
      </w:pPr>
      <w:r w:rsidRPr="00D54F35">
        <w:rPr>
          <w:rFonts w:ascii="Cambria" w:hAnsi="Cambria"/>
          <w:sz w:val="20"/>
          <w:szCs w:val="20"/>
        </w:rPr>
        <w:t>pomoc dzieciom w czasie wsiadania i wysiadania z pojazdu i przekazanie ich osobom wyznaczonym przez dyrektora placówki, do której dowożone są dzieci,</w:t>
      </w:r>
    </w:p>
    <w:p w:rsidR="00D54F35" w:rsidRPr="00D54F35" w:rsidRDefault="00D54F35" w:rsidP="00D54F35">
      <w:pPr>
        <w:pStyle w:val="Teksttreci0"/>
        <w:numPr>
          <w:ilvl w:val="0"/>
          <w:numId w:val="29"/>
        </w:numPr>
        <w:spacing w:after="120"/>
        <w:jc w:val="both"/>
        <w:rPr>
          <w:rFonts w:ascii="Cambria" w:hAnsi="Cambria"/>
          <w:sz w:val="20"/>
          <w:szCs w:val="20"/>
        </w:rPr>
      </w:pPr>
      <w:r w:rsidRPr="00D54F35">
        <w:rPr>
          <w:rFonts w:ascii="Cambria" w:hAnsi="Cambria"/>
          <w:sz w:val="20"/>
          <w:szCs w:val="20"/>
        </w:rPr>
        <w:t>w przypadku dzieci niepełnosprawnych ruchowo opiekun zobowiązany jest do przenoszenia dziecka do pojazdu i z powrotem,</w:t>
      </w:r>
    </w:p>
    <w:p w:rsidR="00D54F35" w:rsidRPr="00D54F35" w:rsidRDefault="00D54F35" w:rsidP="00D54F35">
      <w:pPr>
        <w:pStyle w:val="Teksttreci0"/>
        <w:numPr>
          <w:ilvl w:val="0"/>
          <w:numId w:val="29"/>
        </w:numPr>
        <w:spacing w:after="120"/>
        <w:jc w:val="both"/>
        <w:rPr>
          <w:rFonts w:ascii="Cambria" w:hAnsi="Cambria"/>
          <w:sz w:val="20"/>
          <w:szCs w:val="20"/>
        </w:rPr>
      </w:pPr>
      <w:r w:rsidRPr="00D54F35">
        <w:rPr>
          <w:rFonts w:ascii="Cambria" w:hAnsi="Cambria"/>
          <w:sz w:val="20"/>
          <w:szCs w:val="20"/>
        </w:rPr>
        <w:lastRenderedPageBreak/>
        <w:t>opieka oraz zapewnienie bezpieczeństwa dzieci w drodze z autobusu do budynku  szkoły oraz w drodze z budynku do pojazdu,</w:t>
      </w:r>
    </w:p>
    <w:p w:rsidR="00D54F35" w:rsidRDefault="00D54F35" w:rsidP="00D54F35">
      <w:pPr>
        <w:pStyle w:val="Teksttreci0"/>
        <w:numPr>
          <w:ilvl w:val="0"/>
          <w:numId w:val="29"/>
        </w:numPr>
        <w:spacing w:after="120"/>
        <w:jc w:val="both"/>
        <w:rPr>
          <w:rFonts w:ascii="Cambria" w:hAnsi="Cambria"/>
          <w:sz w:val="20"/>
          <w:szCs w:val="20"/>
        </w:rPr>
      </w:pPr>
      <w:r w:rsidRPr="00D54F35">
        <w:rPr>
          <w:rFonts w:ascii="Cambria" w:hAnsi="Cambria"/>
          <w:sz w:val="20"/>
          <w:szCs w:val="20"/>
        </w:rPr>
        <w:t>Opiekun pisemnie oświadcza o zapoznaniu się z obowiązkami  i odpowiedzialnością za dzieci i młodzież , przebywającą pod jego opieką.</w:t>
      </w:r>
    </w:p>
    <w:p w:rsidR="009E22F3" w:rsidRPr="009E22F3" w:rsidRDefault="00AE4298" w:rsidP="009E22F3">
      <w:pPr>
        <w:pStyle w:val="Akapitzlist"/>
        <w:numPr>
          <w:ilvl w:val="0"/>
          <w:numId w:val="4"/>
        </w:numPr>
        <w:spacing w:line="360" w:lineRule="auto"/>
        <w:ind w:left="284" w:hanging="284"/>
        <w:jc w:val="both"/>
        <w:rPr>
          <w:rFonts w:ascii="Cambria" w:eastAsia="Times New Roman" w:hAnsi="Cambria"/>
          <w:sz w:val="20"/>
          <w:szCs w:val="20"/>
        </w:rPr>
      </w:pPr>
      <w:r w:rsidRPr="00AE4298">
        <w:rPr>
          <w:rFonts w:ascii="Cambria" w:eastAsia="Times New Roman" w:hAnsi="Cambria"/>
          <w:sz w:val="20"/>
          <w:szCs w:val="20"/>
        </w:rPr>
        <w:t xml:space="preserve">Wykonawca oświadcza, że pracownik sprawujący opiekę nad dziećmi w czasie ich przewozu na trasie dom – szkoła, szkoła – dom, posiada przeszkolenie w zakresie udzielania pierwszej pomocy medycznej lub pierwszej pomocy </w:t>
      </w:r>
      <w:proofErr w:type="spellStart"/>
      <w:r w:rsidRPr="00AE4298">
        <w:rPr>
          <w:rFonts w:ascii="Cambria" w:eastAsia="Times New Roman" w:hAnsi="Cambria"/>
          <w:sz w:val="20"/>
          <w:szCs w:val="20"/>
        </w:rPr>
        <w:t>przedmedycznej</w:t>
      </w:r>
      <w:proofErr w:type="spellEnd"/>
      <w:r w:rsidRPr="00AE4298">
        <w:rPr>
          <w:rFonts w:ascii="Cambria" w:eastAsia="Times New Roman" w:hAnsi="Cambria"/>
          <w:sz w:val="20"/>
          <w:szCs w:val="20"/>
        </w:rPr>
        <w:t xml:space="preserve"> lub co najmniej 6-miesięczny okres doświadczenia w opiece nad </w:t>
      </w:r>
      <w:r w:rsidRPr="009E22F3">
        <w:rPr>
          <w:rFonts w:ascii="Cambria" w:eastAsia="Times New Roman" w:hAnsi="Cambria"/>
          <w:sz w:val="20"/>
          <w:szCs w:val="20"/>
        </w:rPr>
        <w:t>osobami niepełnosprawnymi.</w:t>
      </w:r>
    </w:p>
    <w:p w:rsidR="00AE4298" w:rsidRPr="00954FB9" w:rsidRDefault="009E22F3" w:rsidP="00954FB9">
      <w:pPr>
        <w:pStyle w:val="Akapitzlist"/>
        <w:numPr>
          <w:ilvl w:val="0"/>
          <w:numId w:val="4"/>
        </w:numPr>
        <w:spacing w:line="360" w:lineRule="auto"/>
        <w:ind w:left="284" w:hanging="284"/>
        <w:jc w:val="both"/>
        <w:rPr>
          <w:rFonts w:ascii="Cambria" w:eastAsia="Times New Roman" w:hAnsi="Cambria"/>
          <w:sz w:val="20"/>
          <w:szCs w:val="20"/>
        </w:rPr>
      </w:pPr>
      <w:r w:rsidRPr="009E22F3">
        <w:rPr>
          <w:rFonts w:ascii="Cambria" w:hAnsi="Cambria"/>
          <w:sz w:val="20"/>
          <w:szCs w:val="20"/>
        </w:rPr>
        <w:t>Wykonawca oświadcza, że dysponuje siłami i środkami niezbędnymi do realizacji usług objętych niniejszą umową, a w szczególności, że dysponuje pojazdem przystosowanym do przewozu uczniów niepełnosprawnych, oraz opiekuna w komfortowych, higienicznych i bezpiecznych warunkach, a także dysponuje odpowiednią liczbą wykwalifikowanych kierowców. Wykonawc</w:t>
      </w:r>
      <w:r>
        <w:rPr>
          <w:rFonts w:ascii="Cambria" w:hAnsi="Cambria"/>
          <w:sz w:val="20"/>
          <w:szCs w:val="20"/>
        </w:rPr>
        <w:t>a oświadcza również</w:t>
      </w:r>
      <w:r w:rsidRPr="009E22F3">
        <w:rPr>
          <w:rFonts w:ascii="Cambria" w:hAnsi="Cambria"/>
          <w:sz w:val="20"/>
          <w:szCs w:val="20"/>
        </w:rPr>
        <w:t>, iż pojazd</w:t>
      </w:r>
      <w:r>
        <w:rPr>
          <w:rFonts w:ascii="Cambria" w:hAnsi="Cambria"/>
          <w:sz w:val="20"/>
          <w:szCs w:val="20"/>
        </w:rPr>
        <w:t>y, które będą</w:t>
      </w:r>
      <w:r w:rsidRPr="009E22F3">
        <w:rPr>
          <w:rFonts w:ascii="Cambria" w:hAnsi="Cambria"/>
          <w:sz w:val="20"/>
          <w:szCs w:val="20"/>
        </w:rPr>
        <w:t xml:space="preserve"> użyt</w:t>
      </w:r>
      <w:r>
        <w:rPr>
          <w:rFonts w:ascii="Cambria" w:hAnsi="Cambria"/>
          <w:sz w:val="20"/>
          <w:szCs w:val="20"/>
        </w:rPr>
        <w:t>e</w:t>
      </w:r>
      <w:r w:rsidRPr="009E22F3">
        <w:rPr>
          <w:rFonts w:ascii="Cambria" w:hAnsi="Cambria"/>
          <w:sz w:val="20"/>
          <w:szCs w:val="20"/>
        </w:rPr>
        <w:t xml:space="preserve"> do realizacji zamówienia posiadają aktualne badania techniczne dopuszczające pojazd do ruchu.</w:t>
      </w:r>
      <w:bookmarkStart w:id="1" w:name="_GoBack"/>
      <w:bookmarkEnd w:id="1"/>
    </w:p>
    <w:p w:rsidR="00572932" w:rsidRPr="00994A3E" w:rsidRDefault="00572932">
      <w:pPr>
        <w:pStyle w:val="Teksttreci0"/>
        <w:numPr>
          <w:ilvl w:val="0"/>
          <w:numId w:val="3"/>
        </w:numPr>
        <w:jc w:val="center"/>
        <w:rPr>
          <w:rFonts w:ascii="Cambria" w:hAnsi="Cambria"/>
          <w:sz w:val="20"/>
          <w:szCs w:val="20"/>
        </w:rPr>
      </w:pPr>
    </w:p>
    <w:p w:rsidR="00572932" w:rsidRPr="00994A3E" w:rsidRDefault="00771364" w:rsidP="005C1CDF">
      <w:pPr>
        <w:pStyle w:val="Teksttreci0"/>
        <w:numPr>
          <w:ilvl w:val="0"/>
          <w:numId w:val="5"/>
        </w:numPr>
        <w:tabs>
          <w:tab w:val="left" w:pos="341"/>
        </w:tabs>
        <w:ind w:left="284" w:hanging="284"/>
        <w:jc w:val="both"/>
        <w:rPr>
          <w:rFonts w:ascii="Cambria" w:hAnsi="Cambria"/>
          <w:sz w:val="20"/>
          <w:szCs w:val="20"/>
        </w:rPr>
      </w:pPr>
      <w:r w:rsidRPr="00994A3E">
        <w:rPr>
          <w:rFonts w:ascii="Cambria" w:hAnsi="Cambria"/>
          <w:sz w:val="20"/>
          <w:szCs w:val="20"/>
        </w:rPr>
        <w:t xml:space="preserve">Przewoźnik zobowiązany jest do posiadania ubezpieczenia od odpowiedzialności cywilnej na kwotę nie mniejszą niż 100 tys. </w:t>
      </w:r>
      <w:r w:rsidR="00E743A0" w:rsidRPr="00994A3E">
        <w:rPr>
          <w:rFonts w:ascii="Cambria" w:hAnsi="Cambria"/>
          <w:sz w:val="20"/>
          <w:szCs w:val="20"/>
        </w:rPr>
        <w:t>z</w:t>
      </w:r>
      <w:r w:rsidRPr="00994A3E">
        <w:rPr>
          <w:rFonts w:ascii="Cambria" w:hAnsi="Cambria"/>
          <w:sz w:val="20"/>
          <w:szCs w:val="20"/>
        </w:rPr>
        <w:t>ł, w całym okresie obowiązywania umowy.</w:t>
      </w:r>
    </w:p>
    <w:p w:rsidR="00572932" w:rsidRPr="00994A3E" w:rsidRDefault="00771364" w:rsidP="005C1CDF">
      <w:pPr>
        <w:pStyle w:val="Teksttreci0"/>
        <w:numPr>
          <w:ilvl w:val="0"/>
          <w:numId w:val="5"/>
        </w:numPr>
        <w:tabs>
          <w:tab w:val="left" w:pos="348"/>
        </w:tabs>
        <w:ind w:left="284" w:hanging="284"/>
        <w:jc w:val="both"/>
        <w:rPr>
          <w:rFonts w:ascii="Cambria" w:hAnsi="Cambria"/>
          <w:sz w:val="20"/>
          <w:szCs w:val="20"/>
        </w:rPr>
      </w:pPr>
      <w:r w:rsidRPr="00994A3E">
        <w:rPr>
          <w:rFonts w:ascii="Cambria" w:hAnsi="Cambria"/>
          <w:sz w:val="20"/>
          <w:szCs w:val="20"/>
        </w:rPr>
        <w:t>Jeżeli przed terminem zakończenia obowiązywania umowy, o którym mowa w § 10, upłynie termin obowiązywania umowy ubezpieczenia od odpowiedzialności cywilnej, Przewoźnik jest zobowiązany do kontynuacji ubezpieczenia na okres wykonywania umowy.</w:t>
      </w:r>
    </w:p>
    <w:p w:rsidR="00572932" w:rsidRPr="00994A3E" w:rsidRDefault="00771364" w:rsidP="005C1CDF">
      <w:pPr>
        <w:pStyle w:val="Teksttreci0"/>
        <w:numPr>
          <w:ilvl w:val="0"/>
          <w:numId w:val="5"/>
        </w:numPr>
        <w:tabs>
          <w:tab w:val="left" w:pos="352"/>
        </w:tabs>
        <w:spacing w:after="120"/>
        <w:ind w:left="284" w:hanging="284"/>
        <w:jc w:val="both"/>
        <w:rPr>
          <w:rFonts w:ascii="Cambria" w:hAnsi="Cambria"/>
          <w:sz w:val="20"/>
          <w:szCs w:val="20"/>
        </w:rPr>
      </w:pPr>
      <w:r w:rsidRPr="00994A3E">
        <w:rPr>
          <w:rFonts w:ascii="Cambria" w:hAnsi="Cambria"/>
          <w:sz w:val="20"/>
          <w:szCs w:val="20"/>
        </w:rPr>
        <w:t>Przewoźnik zobowiązany jest przedłożyć dowód kontynuacji ubezpieczenia, w pierwszym dniu obowiązywania nowej umowy ubezpieczenia, pod rygorem odstąpienia Organizatora przewozu od umowy.</w:t>
      </w:r>
    </w:p>
    <w:p w:rsidR="00572932" w:rsidRPr="00994A3E" w:rsidRDefault="00572932">
      <w:pPr>
        <w:pStyle w:val="Teksttreci0"/>
        <w:numPr>
          <w:ilvl w:val="0"/>
          <w:numId w:val="3"/>
        </w:numPr>
        <w:jc w:val="center"/>
        <w:rPr>
          <w:rFonts w:ascii="Cambria" w:hAnsi="Cambria"/>
          <w:sz w:val="20"/>
          <w:szCs w:val="20"/>
        </w:rPr>
      </w:pPr>
    </w:p>
    <w:p w:rsidR="00572932" w:rsidRPr="00994A3E" w:rsidRDefault="00771364">
      <w:pPr>
        <w:pStyle w:val="Teksttreci0"/>
        <w:spacing w:after="120"/>
        <w:jc w:val="both"/>
        <w:rPr>
          <w:rFonts w:ascii="Cambria" w:hAnsi="Cambria"/>
          <w:sz w:val="20"/>
          <w:szCs w:val="20"/>
        </w:rPr>
      </w:pPr>
      <w:r w:rsidRPr="00994A3E">
        <w:rPr>
          <w:rFonts w:ascii="Cambria" w:hAnsi="Cambria"/>
          <w:sz w:val="20"/>
          <w:szCs w:val="20"/>
        </w:rPr>
        <w:t>O zaistniałych lub przewidzianych przeszkodach w świadczeniu usługi przewoźnik zobowiązuje się powiadomić niezwłocznie Organizatora przewozu.</w:t>
      </w:r>
    </w:p>
    <w:p w:rsidR="00572932" w:rsidRPr="00994A3E" w:rsidRDefault="00572932">
      <w:pPr>
        <w:pStyle w:val="Teksttreci0"/>
        <w:numPr>
          <w:ilvl w:val="0"/>
          <w:numId w:val="3"/>
        </w:numPr>
        <w:jc w:val="center"/>
        <w:rPr>
          <w:rFonts w:ascii="Cambria" w:hAnsi="Cambria"/>
          <w:sz w:val="20"/>
          <w:szCs w:val="20"/>
        </w:rPr>
      </w:pPr>
    </w:p>
    <w:p w:rsidR="00572932" w:rsidRPr="00994A3E" w:rsidRDefault="00771364" w:rsidP="005C1CDF">
      <w:pPr>
        <w:pStyle w:val="Teksttreci0"/>
        <w:numPr>
          <w:ilvl w:val="0"/>
          <w:numId w:val="6"/>
        </w:numPr>
        <w:tabs>
          <w:tab w:val="left" w:pos="284"/>
        </w:tabs>
        <w:ind w:left="284" w:hanging="284"/>
        <w:jc w:val="both"/>
        <w:rPr>
          <w:rFonts w:ascii="Cambria" w:hAnsi="Cambria"/>
          <w:sz w:val="20"/>
          <w:szCs w:val="20"/>
        </w:rPr>
      </w:pPr>
      <w:r w:rsidRPr="00994A3E">
        <w:rPr>
          <w:rFonts w:ascii="Cambria" w:hAnsi="Cambria"/>
          <w:sz w:val="20"/>
          <w:szCs w:val="20"/>
        </w:rPr>
        <w:t>Jeżeli przed rozpoczęciem kursu lub w czasie jego wykonywania zaistnieją okoliczności uniemożliwiające jego wykonanie zgodnie z treścią umowy, przewoźnik jest obowiązany niezwłocznie powiadomić o tym organizatora oraz zapewnić uczniom, bez dodatkowej opłaty, przewóz do miejsca przeznaczenia przy użyciu własnych lub obcych środków transportu (przewóz zastępczy).</w:t>
      </w:r>
    </w:p>
    <w:p w:rsidR="00572932" w:rsidRPr="00994A3E" w:rsidRDefault="00771364" w:rsidP="005C1CDF">
      <w:pPr>
        <w:pStyle w:val="Teksttreci0"/>
        <w:numPr>
          <w:ilvl w:val="0"/>
          <w:numId w:val="6"/>
        </w:numPr>
        <w:tabs>
          <w:tab w:val="left" w:pos="284"/>
          <w:tab w:val="left" w:leader="dot" w:pos="4223"/>
        </w:tabs>
        <w:spacing w:after="40"/>
        <w:ind w:left="284" w:hanging="284"/>
        <w:jc w:val="both"/>
        <w:rPr>
          <w:rFonts w:ascii="Cambria" w:hAnsi="Cambria"/>
          <w:sz w:val="20"/>
          <w:szCs w:val="20"/>
        </w:rPr>
      </w:pPr>
      <w:r w:rsidRPr="00994A3E">
        <w:rPr>
          <w:rFonts w:ascii="Cambria" w:hAnsi="Cambria"/>
          <w:sz w:val="20"/>
          <w:szCs w:val="20"/>
        </w:rPr>
        <w:t>Zgodnie z oświadczeniem złożonym w ofercie Przewoźnik zapewnia podstawienie pojazdu zastępczego w czasie</w:t>
      </w:r>
      <w:r w:rsidRPr="00994A3E">
        <w:rPr>
          <w:rFonts w:ascii="Cambria" w:hAnsi="Cambria"/>
          <w:sz w:val="20"/>
          <w:szCs w:val="20"/>
        </w:rPr>
        <w:tab/>
      </w:r>
    </w:p>
    <w:p w:rsidR="00572932" w:rsidRPr="00994A3E" w:rsidRDefault="00771364">
      <w:pPr>
        <w:pStyle w:val="Teksttreci0"/>
        <w:spacing w:after="120" w:line="240" w:lineRule="auto"/>
        <w:jc w:val="center"/>
        <w:rPr>
          <w:rFonts w:ascii="Cambria" w:hAnsi="Cambria"/>
          <w:sz w:val="20"/>
          <w:szCs w:val="20"/>
        </w:rPr>
      </w:pPr>
      <w:r w:rsidRPr="00994A3E">
        <w:rPr>
          <w:rFonts w:ascii="Cambria" w:hAnsi="Cambria"/>
          <w:sz w:val="20"/>
          <w:szCs w:val="20"/>
        </w:rPr>
        <w:t>§8</w:t>
      </w:r>
    </w:p>
    <w:p w:rsidR="00994A3E" w:rsidRDefault="00771364" w:rsidP="000D6E94">
      <w:pPr>
        <w:pStyle w:val="Teksttreci0"/>
        <w:numPr>
          <w:ilvl w:val="0"/>
          <w:numId w:val="21"/>
        </w:numPr>
        <w:spacing w:after="120" w:line="276" w:lineRule="auto"/>
        <w:ind w:left="284" w:hanging="426"/>
        <w:jc w:val="both"/>
        <w:rPr>
          <w:rFonts w:ascii="Cambria" w:hAnsi="Cambria"/>
          <w:sz w:val="20"/>
          <w:szCs w:val="20"/>
        </w:rPr>
      </w:pPr>
      <w:r w:rsidRPr="00994A3E">
        <w:rPr>
          <w:rFonts w:ascii="Cambria" w:hAnsi="Cambria"/>
          <w:sz w:val="20"/>
          <w:szCs w:val="20"/>
        </w:rPr>
        <w:t>Organizator przewozu za świadczone usługi zapłaci przewoźnikowi wynagrodzenie ryczałtowe za 1 kurs w wysokości:</w:t>
      </w:r>
    </w:p>
    <w:p w:rsidR="000D6E94" w:rsidRDefault="000D6E94" w:rsidP="000D6E94">
      <w:pPr>
        <w:pStyle w:val="Teksttreci0"/>
        <w:spacing w:after="120" w:line="276" w:lineRule="auto"/>
        <w:ind w:left="284"/>
        <w:jc w:val="both"/>
        <w:rPr>
          <w:rFonts w:ascii="Cambria" w:hAnsi="Cambria"/>
          <w:sz w:val="20"/>
          <w:szCs w:val="20"/>
        </w:rPr>
      </w:pPr>
      <w:r>
        <w:rPr>
          <w:rFonts w:ascii="Cambria" w:hAnsi="Cambria"/>
          <w:sz w:val="20"/>
          <w:szCs w:val="20"/>
        </w:rPr>
        <w:t>Zadanie nr …….</w:t>
      </w:r>
    </w:p>
    <w:p w:rsidR="00572932" w:rsidRPr="00994A3E" w:rsidRDefault="000D6E94" w:rsidP="000D6E94">
      <w:pPr>
        <w:pStyle w:val="Teksttreci0"/>
        <w:spacing w:after="120" w:line="276" w:lineRule="auto"/>
        <w:ind w:left="284"/>
        <w:jc w:val="both"/>
        <w:rPr>
          <w:rFonts w:ascii="Cambria" w:hAnsi="Cambria"/>
          <w:sz w:val="20"/>
          <w:szCs w:val="20"/>
        </w:rPr>
      </w:pPr>
      <w:r>
        <w:rPr>
          <w:rFonts w:ascii="Cambria" w:hAnsi="Cambria"/>
          <w:sz w:val="20"/>
          <w:szCs w:val="20"/>
        </w:rPr>
        <w:t>…………………………………………………</w:t>
      </w:r>
      <w:r w:rsidR="004058D9">
        <w:rPr>
          <w:rFonts w:ascii="Cambria" w:hAnsi="Cambria"/>
          <w:b/>
          <w:bCs/>
          <w:sz w:val="20"/>
          <w:szCs w:val="20"/>
        </w:rPr>
        <w:t>……</w:t>
      </w:r>
      <w:r w:rsidR="00771364" w:rsidRPr="00994A3E">
        <w:rPr>
          <w:rFonts w:ascii="Cambria" w:hAnsi="Cambria"/>
          <w:b/>
          <w:bCs/>
          <w:sz w:val="20"/>
          <w:szCs w:val="20"/>
        </w:rPr>
        <w:t>zł brutto</w:t>
      </w:r>
      <w:r>
        <w:rPr>
          <w:rFonts w:ascii="Cambria" w:hAnsi="Cambria"/>
          <w:b/>
          <w:bCs/>
          <w:sz w:val="20"/>
          <w:szCs w:val="20"/>
        </w:rPr>
        <w:t xml:space="preserve"> (słownie: …………………………………………………</w:t>
      </w:r>
      <w:r w:rsidR="00E9239A">
        <w:rPr>
          <w:rFonts w:ascii="Cambria" w:hAnsi="Cambria"/>
          <w:b/>
          <w:bCs/>
          <w:sz w:val="20"/>
          <w:szCs w:val="20"/>
        </w:rPr>
        <w:t>………………)</w:t>
      </w:r>
    </w:p>
    <w:p w:rsidR="000D6E94" w:rsidRPr="000D6E94" w:rsidRDefault="000D6E94" w:rsidP="000D6E94">
      <w:pPr>
        <w:pStyle w:val="Teksttreci0"/>
        <w:tabs>
          <w:tab w:val="left" w:leader="dot" w:pos="1760"/>
        </w:tabs>
        <w:spacing w:line="276" w:lineRule="auto"/>
        <w:ind w:left="284"/>
        <w:jc w:val="both"/>
        <w:rPr>
          <w:rFonts w:ascii="Cambria" w:hAnsi="Cambria"/>
          <w:b/>
          <w:bCs/>
          <w:sz w:val="20"/>
          <w:szCs w:val="20"/>
        </w:rPr>
      </w:pPr>
      <w:r w:rsidRPr="000D6E94">
        <w:rPr>
          <w:rFonts w:ascii="Cambria" w:hAnsi="Cambria"/>
          <w:b/>
          <w:bCs/>
          <w:sz w:val="20"/>
          <w:szCs w:val="20"/>
        </w:rPr>
        <w:t xml:space="preserve">za wykonanie jednego kursu tj. dowóz rano z domu do placówki i </w:t>
      </w:r>
      <w:proofErr w:type="spellStart"/>
      <w:r w:rsidRPr="000D6E94">
        <w:rPr>
          <w:rFonts w:ascii="Cambria" w:hAnsi="Cambria"/>
          <w:b/>
          <w:bCs/>
          <w:sz w:val="20"/>
          <w:szCs w:val="20"/>
        </w:rPr>
        <w:t>odwóz</w:t>
      </w:r>
      <w:proofErr w:type="spellEnd"/>
      <w:r w:rsidRPr="000D6E94">
        <w:rPr>
          <w:rFonts w:ascii="Cambria" w:hAnsi="Cambria"/>
          <w:b/>
          <w:bCs/>
          <w:sz w:val="20"/>
          <w:szCs w:val="20"/>
        </w:rPr>
        <w:t xml:space="preserve"> po południu </w:t>
      </w:r>
      <w:r>
        <w:rPr>
          <w:rFonts w:ascii="Cambria" w:hAnsi="Cambria"/>
          <w:b/>
          <w:bCs/>
          <w:sz w:val="20"/>
          <w:szCs w:val="20"/>
        </w:rPr>
        <w:t>z placówki do domu uczniów.</w:t>
      </w:r>
    </w:p>
    <w:p w:rsidR="00572932" w:rsidRPr="00994A3E" w:rsidRDefault="00771364" w:rsidP="00071D81">
      <w:pPr>
        <w:pStyle w:val="Teksttreci0"/>
        <w:numPr>
          <w:ilvl w:val="0"/>
          <w:numId w:val="7"/>
        </w:numPr>
        <w:tabs>
          <w:tab w:val="left" w:pos="367"/>
        </w:tabs>
        <w:ind w:left="284" w:hanging="426"/>
        <w:jc w:val="both"/>
        <w:rPr>
          <w:rFonts w:ascii="Cambria" w:hAnsi="Cambria"/>
          <w:sz w:val="20"/>
          <w:szCs w:val="20"/>
        </w:rPr>
      </w:pPr>
      <w:r w:rsidRPr="00994A3E">
        <w:rPr>
          <w:rFonts w:ascii="Cambria" w:hAnsi="Cambria"/>
          <w:sz w:val="20"/>
          <w:szCs w:val="20"/>
        </w:rPr>
        <w:lastRenderedPageBreak/>
        <w:t xml:space="preserve">Okresem rozliczeniowym jest miesiąc kalendarzowy. Wynagrodzenie przewoźnika będzie stanowiło iloczyn liczby kursów w danym miesiącu i wynagrodzenie ryczałtowe za 1 kurs wymieniony w </w:t>
      </w:r>
      <w:r w:rsidR="00071D81" w:rsidRPr="00994A3E">
        <w:rPr>
          <w:rFonts w:ascii="Cambria" w:hAnsi="Cambria"/>
          <w:sz w:val="20"/>
          <w:szCs w:val="20"/>
        </w:rPr>
        <w:t>ust.</w:t>
      </w:r>
      <w:r w:rsidRPr="00994A3E">
        <w:rPr>
          <w:rFonts w:ascii="Cambria" w:hAnsi="Cambria"/>
          <w:sz w:val="20"/>
          <w:szCs w:val="20"/>
        </w:rPr>
        <w:t xml:space="preserve"> 1.</w:t>
      </w:r>
    </w:p>
    <w:p w:rsidR="00572932" w:rsidRDefault="00771364" w:rsidP="00071D81">
      <w:pPr>
        <w:pStyle w:val="Teksttreci0"/>
        <w:numPr>
          <w:ilvl w:val="0"/>
          <w:numId w:val="8"/>
        </w:numPr>
        <w:tabs>
          <w:tab w:val="left" w:pos="356"/>
        </w:tabs>
        <w:ind w:left="284" w:hanging="426"/>
        <w:jc w:val="both"/>
        <w:rPr>
          <w:rFonts w:ascii="Cambria" w:hAnsi="Cambria"/>
          <w:sz w:val="20"/>
          <w:szCs w:val="20"/>
        </w:rPr>
      </w:pPr>
      <w:r w:rsidRPr="00994A3E">
        <w:rPr>
          <w:rFonts w:ascii="Cambria" w:hAnsi="Cambria"/>
          <w:sz w:val="20"/>
          <w:szCs w:val="20"/>
        </w:rPr>
        <w:t>Przewoźnik wystawia na koniec każdego miesiąca kalendarzowego fakturę, w której podaje liczbę poszczególnych kursów, cenę za 1 kurs i sumę należności.</w:t>
      </w:r>
    </w:p>
    <w:p w:rsidR="00104374" w:rsidRDefault="00104374" w:rsidP="00104374">
      <w:pPr>
        <w:pStyle w:val="Teksttreci0"/>
        <w:numPr>
          <w:ilvl w:val="0"/>
          <w:numId w:val="8"/>
        </w:numPr>
        <w:tabs>
          <w:tab w:val="left" w:pos="356"/>
        </w:tabs>
        <w:ind w:left="284" w:hanging="426"/>
        <w:jc w:val="both"/>
        <w:rPr>
          <w:rFonts w:ascii="Cambria" w:hAnsi="Cambria"/>
          <w:sz w:val="20"/>
          <w:szCs w:val="20"/>
        </w:rPr>
      </w:pPr>
      <w:r w:rsidRPr="00104374">
        <w:rPr>
          <w:rFonts w:ascii="Cambria" w:hAnsi="Cambria"/>
          <w:sz w:val="20"/>
          <w:szCs w:val="20"/>
        </w:rPr>
        <w:t xml:space="preserve">Dane do wystawienia faktury : </w:t>
      </w:r>
    </w:p>
    <w:p w:rsidR="00E25F39" w:rsidRPr="00E25F39" w:rsidRDefault="00E25F39" w:rsidP="00E25F39">
      <w:pPr>
        <w:pStyle w:val="Teksttreci0"/>
        <w:tabs>
          <w:tab w:val="left" w:pos="356"/>
        </w:tabs>
        <w:ind w:left="284"/>
        <w:jc w:val="both"/>
        <w:rPr>
          <w:rFonts w:ascii="Cambria" w:hAnsi="Cambria"/>
          <w:sz w:val="20"/>
          <w:szCs w:val="20"/>
        </w:rPr>
      </w:pPr>
      <w:r w:rsidRPr="00E25F39">
        <w:rPr>
          <w:rFonts w:ascii="Cambria" w:hAnsi="Cambria"/>
          <w:sz w:val="20"/>
          <w:szCs w:val="20"/>
        </w:rPr>
        <w:t>Gmina Sędziszów</w:t>
      </w:r>
    </w:p>
    <w:p w:rsidR="00E25F39" w:rsidRPr="00E25F39" w:rsidRDefault="00E25F39" w:rsidP="00E25F39">
      <w:pPr>
        <w:pStyle w:val="Teksttreci0"/>
        <w:tabs>
          <w:tab w:val="left" w:pos="356"/>
        </w:tabs>
        <w:ind w:left="284"/>
        <w:jc w:val="both"/>
        <w:rPr>
          <w:rFonts w:ascii="Cambria" w:hAnsi="Cambria"/>
          <w:sz w:val="20"/>
          <w:szCs w:val="20"/>
        </w:rPr>
      </w:pPr>
      <w:r w:rsidRPr="00E25F39">
        <w:rPr>
          <w:rFonts w:ascii="Cambria" w:hAnsi="Cambria"/>
          <w:sz w:val="20"/>
          <w:szCs w:val="20"/>
        </w:rPr>
        <w:t>ul. Dworcowa 20</w:t>
      </w:r>
    </w:p>
    <w:p w:rsidR="00E25F39" w:rsidRPr="00E25F39" w:rsidRDefault="00E25F39" w:rsidP="00E25F39">
      <w:pPr>
        <w:pStyle w:val="Teksttreci0"/>
        <w:tabs>
          <w:tab w:val="left" w:pos="356"/>
        </w:tabs>
        <w:ind w:left="284"/>
        <w:jc w:val="both"/>
        <w:rPr>
          <w:rFonts w:ascii="Cambria" w:hAnsi="Cambria"/>
          <w:sz w:val="20"/>
          <w:szCs w:val="20"/>
        </w:rPr>
      </w:pPr>
      <w:r w:rsidRPr="00E25F39">
        <w:rPr>
          <w:rFonts w:ascii="Cambria" w:hAnsi="Cambria"/>
          <w:sz w:val="20"/>
          <w:szCs w:val="20"/>
        </w:rPr>
        <w:t>28-340 Sędziszów</w:t>
      </w:r>
    </w:p>
    <w:p w:rsidR="00104374" w:rsidRPr="00104374" w:rsidRDefault="00E25F39" w:rsidP="00E25F39">
      <w:pPr>
        <w:pStyle w:val="Teksttreci0"/>
        <w:tabs>
          <w:tab w:val="left" w:pos="356"/>
        </w:tabs>
        <w:ind w:left="284"/>
        <w:jc w:val="both"/>
        <w:rPr>
          <w:rFonts w:ascii="Cambria" w:hAnsi="Cambria"/>
          <w:sz w:val="20"/>
          <w:szCs w:val="20"/>
        </w:rPr>
      </w:pPr>
      <w:r w:rsidRPr="00E25F39">
        <w:rPr>
          <w:rFonts w:ascii="Cambria" w:hAnsi="Cambria"/>
          <w:sz w:val="20"/>
          <w:szCs w:val="20"/>
        </w:rPr>
        <w:t>NIP 656-21-64-804</w:t>
      </w:r>
    </w:p>
    <w:p w:rsidR="00572932" w:rsidRPr="00104374" w:rsidRDefault="00771364" w:rsidP="00104374">
      <w:pPr>
        <w:pStyle w:val="Teksttreci0"/>
        <w:numPr>
          <w:ilvl w:val="0"/>
          <w:numId w:val="8"/>
        </w:numPr>
        <w:tabs>
          <w:tab w:val="left" w:pos="367"/>
        </w:tabs>
        <w:ind w:left="284" w:hanging="426"/>
        <w:jc w:val="both"/>
        <w:rPr>
          <w:rFonts w:ascii="Cambria" w:hAnsi="Cambria"/>
          <w:sz w:val="20"/>
          <w:szCs w:val="20"/>
        </w:rPr>
      </w:pPr>
      <w:r w:rsidRPr="00104374">
        <w:rPr>
          <w:rFonts w:ascii="Cambria" w:hAnsi="Cambria"/>
          <w:sz w:val="20"/>
          <w:szCs w:val="20"/>
        </w:rPr>
        <w:t xml:space="preserve">Przewoźnik jest zobowiązany prowadzić dokumentację kursów, którą potwierdza w imieniu organizatora </w:t>
      </w:r>
      <w:r w:rsidR="00212680" w:rsidRPr="00104374">
        <w:rPr>
          <w:rFonts w:ascii="Cambria" w:hAnsi="Cambria"/>
          <w:sz w:val="20"/>
          <w:szCs w:val="20"/>
        </w:rPr>
        <w:t>dyrektor szkoły</w:t>
      </w:r>
      <w:r w:rsidRPr="00104374">
        <w:rPr>
          <w:rFonts w:ascii="Cambria" w:hAnsi="Cambria"/>
          <w:sz w:val="20"/>
          <w:szCs w:val="20"/>
        </w:rPr>
        <w:t>. Dokumentacja ta stanowi załącznik do faktury.</w:t>
      </w:r>
    </w:p>
    <w:p w:rsidR="00572932" w:rsidRPr="00994A3E" w:rsidRDefault="00771364" w:rsidP="00071D81">
      <w:pPr>
        <w:pStyle w:val="Teksttreci0"/>
        <w:numPr>
          <w:ilvl w:val="0"/>
          <w:numId w:val="8"/>
        </w:numPr>
        <w:tabs>
          <w:tab w:val="left" w:pos="367"/>
        </w:tabs>
        <w:ind w:left="284" w:hanging="426"/>
        <w:jc w:val="both"/>
        <w:rPr>
          <w:rFonts w:ascii="Cambria" w:hAnsi="Cambria"/>
          <w:sz w:val="20"/>
          <w:szCs w:val="20"/>
        </w:rPr>
      </w:pPr>
      <w:r w:rsidRPr="00994A3E">
        <w:rPr>
          <w:rFonts w:ascii="Cambria" w:hAnsi="Cambria"/>
          <w:sz w:val="20"/>
          <w:szCs w:val="20"/>
        </w:rPr>
        <w:t xml:space="preserve">Należność z tytułu świadczonych usług wypłacana będzie przez organizatora przewozu przelewem </w:t>
      </w:r>
      <w:r w:rsidR="00212680">
        <w:rPr>
          <w:rFonts w:ascii="Cambria" w:hAnsi="Cambria"/>
          <w:sz w:val="20"/>
          <w:szCs w:val="20"/>
        </w:rPr>
        <w:t xml:space="preserve">                   </w:t>
      </w:r>
      <w:r w:rsidRPr="00994A3E">
        <w:rPr>
          <w:rFonts w:ascii="Cambria" w:hAnsi="Cambria"/>
          <w:sz w:val="20"/>
          <w:szCs w:val="20"/>
        </w:rPr>
        <w:t xml:space="preserve">w terminie </w:t>
      </w:r>
      <w:r w:rsidR="00212680">
        <w:rPr>
          <w:rFonts w:ascii="Cambria" w:hAnsi="Cambria"/>
          <w:sz w:val="20"/>
          <w:szCs w:val="20"/>
        </w:rPr>
        <w:t>30</w:t>
      </w:r>
      <w:r w:rsidRPr="00994A3E">
        <w:rPr>
          <w:rFonts w:ascii="Cambria" w:hAnsi="Cambria"/>
          <w:sz w:val="20"/>
          <w:szCs w:val="20"/>
        </w:rPr>
        <w:t xml:space="preserve"> dni po złożeniu faktury.</w:t>
      </w:r>
    </w:p>
    <w:p w:rsidR="00572932" w:rsidRDefault="00771364" w:rsidP="00071D81">
      <w:pPr>
        <w:pStyle w:val="Teksttreci0"/>
        <w:numPr>
          <w:ilvl w:val="0"/>
          <w:numId w:val="8"/>
        </w:numPr>
        <w:tabs>
          <w:tab w:val="left" w:pos="353"/>
        </w:tabs>
        <w:spacing w:after="140"/>
        <w:ind w:left="284" w:hanging="426"/>
        <w:jc w:val="both"/>
        <w:rPr>
          <w:rFonts w:ascii="Cambria" w:hAnsi="Cambria"/>
          <w:sz w:val="20"/>
          <w:szCs w:val="20"/>
        </w:rPr>
      </w:pPr>
      <w:r w:rsidRPr="00994A3E">
        <w:rPr>
          <w:rFonts w:ascii="Cambria" w:hAnsi="Cambria"/>
          <w:sz w:val="20"/>
          <w:szCs w:val="20"/>
        </w:rPr>
        <w:t>W razie nieterminowej płatności Organizator przewozu zapłaci odsetki ustawowe.</w:t>
      </w:r>
    </w:p>
    <w:p w:rsidR="00A21843" w:rsidRPr="00A21843" w:rsidRDefault="00A21843" w:rsidP="00A21843">
      <w:pPr>
        <w:pStyle w:val="Teksttreci0"/>
        <w:numPr>
          <w:ilvl w:val="0"/>
          <w:numId w:val="8"/>
        </w:numPr>
        <w:spacing w:after="140"/>
        <w:ind w:left="284" w:hanging="426"/>
        <w:jc w:val="both"/>
        <w:rPr>
          <w:rFonts w:ascii="Cambria" w:hAnsi="Cambria"/>
          <w:sz w:val="20"/>
          <w:szCs w:val="20"/>
        </w:rPr>
      </w:pPr>
      <w:r w:rsidRPr="00A21843">
        <w:rPr>
          <w:rFonts w:ascii="Cambria" w:hAnsi="Cambria"/>
          <w:sz w:val="20"/>
          <w:szCs w:val="20"/>
        </w:rPr>
        <w:t xml:space="preserve">Wprowadza się następujące zasady dotyczące płatności wynagrodzenia należnego dla Wykonawcy  </w:t>
      </w:r>
      <w:r w:rsidR="00212680">
        <w:rPr>
          <w:rFonts w:ascii="Cambria" w:hAnsi="Cambria"/>
          <w:sz w:val="20"/>
          <w:szCs w:val="20"/>
        </w:rPr>
        <w:t xml:space="preserve">                      </w:t>
      </w:r>
      <w:r w:rsidRPr="00A21843">
        <w:rPr>
          <w:rFonts w:ascii="Cambria" w:hAnsi="Cambria"/>
          <w:sz w:val="20"/>
          <w:szCs w:val="20"/>
        </w:rPr>
        <w:t xml:space="preserve">z tytułu realizacji Umowy z zastosowaniem mechanizmu podzielonej płatności: </w:t>
      </w:r>
    </w:p>
    <w:p w:rsidR="00A21843" w:rsidRPr="00A21843" w:rsidRDefault="00A21843" w:rsidP="00A21843">
      <w:pPr>
        <w:pStyle w:val="Teksttreci0"/>
        <w:numPr>
          <w:ilvl w:val="0"/>
          <w:numId w:val="22"/>
        </w:numPr>
        <w:spacing w:after="140"/>
        <w:ind w:left="709" w:hanging="425"/>
        <w:jc w:val="both"/>
        <w:rPr>
          <w:rFonts w:ascii="Cambria" w:hAnsi="Cambria"/>
          <w:sz w:val="20"/>
          <w:szCs w:val="20"/>
        </w:rPr>
      </w:pPr>
      <w:r w:rsidRPr="00A21843">
        <w:rPr>
          <w:rFonts w:ascii="Cambria" w:hAnsi="Cambria"/>
          <w:sz w:val="20"/>
          <w:szCs w:val="20"/>
        </w:rPr>
        <w:t xml:space="preserve">Zamawiający zastrzega sobie prawo rozliczenia płatności wynikających z umowy za pośrednictwem metody podzielonej płatności (ang. </w:t>
      </w:r>
      <w:proofErr w:type="spellStart"/>
      <w:r w:rsidRPr="00A21843">
        <w:rPr>
          <w:rFonts w:ascii="Cambria" w:hAnsi="Cambria"/>
          <w:sz w:val="20"/>
          <w:szCs w:val="20"/>
        </w:rPr>
        <w:t>split</w:t>
      </w:r>
      <w:proofErr w:type="spellEnd"/>
      <w:r w:rsidRPr="00A21843">
        <w:rPr>
          <w:rFonts w:ascii="Cambria" w:hAnsi="Cambria"/>
          <w:sz w:val="20"/>
          <w:szCs w:val="20"/>
        </w:rPr>
        <w:t xml:space="preserve"> </w:t>
      </w:r>
      <w:proofErr w:type="spellStart"/>
      <w:r w:rsidRPr="00A21843">
        <w:rPr>
          <w:rFonts w:ascii="Cambria" w:hAnsi="Cambria"/>
          <w:sz w:val="20"/>
          <w:szCs w:val="20"/>
        </w:rPr>
        <w:t>payment</w:t>
      </w:r>
      <w:proofErr w:type="spellEnd"/>
      <w:r w:rsidRPr="00A21843">
        <w:rPr>
          <w:rFonts w:ascii="Cambria" w:hAnsi="Cambria"/>
          <w:sz w:val="20"/>
          <w:szCs w:val="20"/>
        </w:rPr>
        <w:t>) przewidzianego w przepisach ustawy o podatku od towarów i usług.</w:t>
      </w:r>
    </w:p>
    <w:p w:rsidR="00A21843" w:rsidRPr="00A21843" w:rsidRDefault="00A21843" w:rsidP="00A21843">
      <w:pPr>
        <w:pStyle w:val="Teksttreci0"/>
        <w:numPr>
          <w:ilvl w:val="0"/>
          <w:numId w:val="22"/>
        </w:numPr>
        <w:spacing w:after="140"/>
        <w:ind w:left="709" w:hanging="425"/>
        <w:jc w:val="both"/>
        <w:rPr>
          <w:rFonts w:ascii="Cambria" w:hAnsi="Cambria"/>
          <w:sz w:val="20"/>
          <w:szCs w:val="20"/>
        </w:rPr>
      </w:pPr>
      <w:r w:rsidRPr="00A21843">
        <w:rPr>
          <w:rFonts w:ascii="Cambria" w:hAnsi="Cambria"/>
          <w:sz w:val="20"/>
          <w:szCs w:val="20"/>
        </w:rPr>
        <w:t xml:space="preserve">Wykonawca oświadcza, że rachunek bankowy na który będą dokonywane płatności </w:t>
      </w:r>
      <w:r w:rsidR="00212680">
        <w:rPr>
          <w:rFonts w:ascii="Cambria" w:hAnsi="Cambria"/>
          <w:sz w:val="20"/>
          <w:szCs w:val="20"/>
        </w:rPr>
        <w:t xml:space="preserve">                                              </w:t>
      </w:r>
      <w:r w:rsidRPr="00A21843">
        <w:rPr>
          <w:rFonts w:ascii="Cambria" w:hAnsi="Cambria"/>
          <w:sz w:val="20"/>
          <w:szCs w:val="20"/>
        </w:rPr>
        <w:t>to nr…………………</w:t>
      </w:r>
      <w:r w:rsidR="00212680">
        <w:rPr>
          <w:rFonts w:ascii="Cambria" w:hAnsi="Cambria"/>
          <w:sz w:val="20"/>
          <w:szCs w:val="20"/>
        </w:rPr>
        <w:t>…………………………………………………….</w:t>
      </w:r>
    </w:p>
    <w:p w:rsidR="00A21843" w:rsidRPr="00A21843" w:rsidRDefault="00A21843" w:rsidP="00D81DC6">
      <w:pPr>
        <w:pStyle w:val="Teksttreci0"/>
        <w:numPr>
          <w:ilvl w:val="0"/>
          <w:numId w:val="23"/>
        </w:numPr>
        <w:spacing w:after="140"/>
        <w:jc w:val="both"/>
        <w:rPr>
          <w:rFonts w:ascii="Cambria" w:hAnsi="Cambria"/>
          <w:sz w:val="20"/>
          <w:szCs w:val="20"/>
        </w:rPr>
      </w:pPr>
      <w:r w:rsidRPr="00A21843">
        <w:rPr>
          <w:rFonts w:ascii="Cambria" w:hAnsi="Cambria"/>
          <w:sz w:val="20"/>
          <w:szCs w:val="20"/>
        </w:rPr>
        <w:t>jest rachunkiem umożliwiającym płatność w ramach mechanizmu podzielonej płatności,</w:t>
      </w:r>
      <w:r w:rsidR="00212680">
        <w:rPr>
          <w:rFonts w:ascii="Cambria" w:hAnsi="Cambria"/>
          <w:sz w:val="20"/>
          <w:szCs w:val="20"/>
        </w:rPr>
        <w:t xml:space="preserve">                              </w:t>
      </w:r>
      <w:r w:rsidRPr="00A21843">
        <w:rPr>
          <w:rFonts w:ascii="Cambria" w:hAnsi="Cambria"/>
          <w:sz w:val="20"/>
          <w:szCs w:val="20"/>
        </w:rPr>
        <w:t xml:space="preserve"> o którym mowa powyżej.</w:t>
      </w:r>
    </w:p>
    <w:p w:rsidR="00A21843" w:rsidRPr="00A21843" w:rsidRDefault="00A21843" w:rsidP="00D81DC6">
      <w:pPr>
        <w:pStyle w:val="Teksttreci0"/>
        <w:numPr>
          <w:ilvl w:val="0"/>
          <w:numId w:val="23"/>
        </w:numPr>
        <w:spacing w:after="140"/>
        <w:jc w:val="both"/>
        <w:rPr>
          <w:rFonts w:ascii="Cambria" w:hAnsi="Cambria"/>
          <w:sz w:val="20"/>
          <w:szCs w:val="20"/>
        </w:rPr>
      </w:pPr>
      <w:r w:rsidRPr="00A21843">
        <w:rPr>
          <w:rFonts w:ascii="Cambria" w:hAnsi="Cambria"/>
          <w:sz w:val="20"/>
          <w:szCs w:val="20"/>
        </w:rPr>
        <w:t xml:space="preserve">jest rachunkiem znajdującym się w elektronicznym wykazie podmiotów prowadzonym od </w:t>
      </w:r>
      <w:r w:rsidR="00212680">
        <w:rPr>
          <w:rFonts w:ascii="Cambria" w:hAnsi="Cambria"/>
          <w:sz w:val="20"/>
          <w:szCs w:val="20"/>
        </w:rPr>
        <w:t xml:space="preserve">                     </w:t>
      </w:r>
      <w:r w:rsidRPr="00A21843">
        <w:rPr>
          <w:rFonts w:ascii="Cambria" w:hAnsi="Cambria"/>
          <w:sz w:val="20"/>
          <w:szCs w:val="20"/>
        </w:rPr>
        <w:t>1 września 2019 r. przez Szefa Krajowej Administracji Skarbowej, o którym mowa  w ustawie</w:t>
      </w:r>
      <w:r w:rsidR="00212680">
        <w:rPr>
          <w:rFonts w:ascii="Cambria" w:hAnsi="Cambria"/>
          <w:sz w:val="20"/>
          <w:szCs w:val="20"/>
        </w:rPr>
        <w:t xml:space="preserve">      </w:t>
      </w:r>
      <w:r w:rsidRPr="00A21843">
        <w:rPr>
          <w:rFonts w:ascii="Cambria" w:hAnsi="Cambria"/>
          <w:sz w:val="20"/>
          <w:szCs w:val="20"/>
        </w:rPr>
        <w:t xml:space="preserve"> o podatku od towarów i usług.</w:t>
      </w:r>
    </w:p>
    <w:p w:rsidR="00A21843" w:rsidRPr="00A21843" w:rsidRDefault="00A21843" w:rsidP="00D81DC6">
      <w:pPr>
        <w:pStyle w:val="Teksttreci0"/>
        <w:numPr>
          <w:ilvl w:val="0"/>
          <w:numId w:val="22"/>
        </w:numPr>
        <w:spacing w:after="140"/>
        <w:ind w:left="709" w:hanging="425"/>
        <w:jc w:val="both"/>
        <w:rPr>
          <w:rFonts w:ascii="Cambria" w:hAnsi="Cambria"/>
          <w:sz w:val="20"/>
          <w:szCs w:val="20"/>
        </w:rPr>
      </w:pPr>
      <w:r w:rsidRPr="00A21843">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A21843" w:rsidRPr="00A21843" w:rsidRDefault="00A21843" w:rsidP="00D81DC6">
      <w:pPr>
        <w:pStyle w:val="Teksttreci0"/>
        <w:numPr>
          <w:ilvl w:val="0"/>
          <w:numId w:val="22"/>
        </w:numPr>
        <w:ind w:left="709" w:hanging="425"/>
        <w:jc w:val="both"/>
        <w:rPr>
          <w:rFonts w:ascii="Cambria" w:hAnsi="Cambria"/>
          <w:sz w:val="20"/>
          <w:szCs w:val="20"/>
        </w:rPr>
      </w:pPr>
      <w:r w:rsidRPr="00A21843">
        <w:rPr>
          <w:rFonts w:ascii="Cambria" w:hAnsi="Cambria"/>
          <w:sz w:val="20"/>
          <w:szCs w:val="20"/>
        </w:rPr>
        <w:t>Strony postanawiają, że nie jest dopuszczalny bez zgody Zamawiającego przelew wierzytelności z tytułu wynagrodzenia za zrealizowany przedmiot umowy na osobę trzecią.</w:t>
      </w:r>
    </w:p>
    <w:p w:rsidR="00A21843" w:rsidRPr="00994A3E" w:rsidRDefault="00A21843" w:rsidP="00A21843">
      <w:pPr>
        <w:pStyle w:val="Teksttreci0"/>
        <w:tabs>
          <w:tab w:val="left" w:pos="353"/>
        </w:tabs>
        <w:spacing w:after="140"/>
        <w:ind w:left="284"/>
        <w:jc w:val="both"/>
        <w:rPr>
          <w:rFonts w:ascii="Cambria" w:hAnsi="Cambria"/>
          <w:sz w:val="20"/>
          <w:szCs w:val="20"/>
        </w:rPr>
      </w:pPr>
    </w:p>
    <w:p w:rsidR="00572932" w:rsidRPr="00994A3E" w:rsidRDefault="00771364">
      <w:pPr>
        <w:pStyle w:val="Teksttreci0"/>
        <w:jc w:val="center"/>
        <w:rPr>
          <w:rFonts w:ascii="Cambria" w:hAnsi="Cambria"/>
          <w:sz w:val="20"/>
          <w:szCs w:val="20"/>
        </w:rPr>
      </w:pPr>
      <w:r w:rsidRPr="00994A3E">
        <w:rPr>
          <w:rFonts w:ascii="Cambria" w:hAnsi="Cambria"/>
          <w:sz w:val="20"/>
          <w:szCs w:val="20"/>
        </w:rPr>
        <w:t>§</w:t>
      </w:r>
      <w:r w:rsidR="00FD7BDF">
        <w:rPr>
          <w:rFonts w:ascii="Cambria" w:hAnsi="Cambria"/>
          <w:sz w:val="20"/>
          <w:szCs w:val="20"/>
        </w:rPr>
        <w:t xml:space="preserve"> </w:t>
      </w:r>
      <w:r w:rsidRPr="00994A3E">
        <w:rPr>
          <w:rFonts w:ascii="Cambria" w:hAnsi="Cambria"/>
          <w:sz w:val="20"/>
          <w:szCs w:val="20"/>
        </w:rPr>
        <w:t>9</w:t>
      </w:r>
    </w:p>
    <w:p w:rsidR="00572932" w:rsidRPr="00994A3E" w:rsidRDefault="00771364" w:rsidP="006E5047">
      <w:pPr>
        <w:pStyle w:val="Teksttreci0"/>
        <w:numPr>
          <w:ilvl w:val="0"/>
          <w:numId w:val="9"/>
        </w:numPr>
        <w:tabs>
          <w:tab w:val="left" w:pos="389"/>
        </w:tabs>
        <w:ind w:left="284" w:hanging="426"/>
        <w:jc w:val="both"/>
        <w:rPr>
          <w:rFonts w:ascii="Cambria" w:hAnsi="Cambria"/>
          <w:sz w:val="20"/>
          <w:szCs w:val="20"/>
        </w:rPr>
      </w:pPr>
      <w:r w:rsidRPr="00994A3E">
        <w:rPr>
          <w:rFonts w:ascii="Cambria" w:hAnsi="Cambria"/>
          <w:sz w:val="20"/>
          <w:szCs w:val="20"/>
        </w:rPr>
        <w:t xml:space="preserve">Za niewykonanie kursu zgodnie z harmonogramem , o którym mowa w § 3, Przewoźnik jest zobowiązany do zapłaty kary umownej w wysokości </w:t>
      </w:r>
      <w:r w:rsidR="00333FC1" w:rsidRPr="00333FC1">
        <w:rPr>
          <w:rFonts w:ascii="Cambria" w:hAnsi="Cambria"/>
          <w:sz w:val="20"/>
          <w:szCs w:val="20"/>
        </w:rPr>
        <w:t>500,00</w:t>
      </w:r>
      <w:r w:rsidRPr="00333FC1">
        <w:rPr>
          <w:rFonts w:ascii="Cambria" w:hAnsi="Cambria"/>
          <w:sz w:val="20"/>
          <w:szCs w:val="20"/>
        </w:rPr>
        <w:t xml:space="preserve"> zł</w:t>
      </w:r>
      <w:r w:rsidRPr="00994A3E">
        <w:rPr>
          <w:rFonts w:ascii="Cambria" w:hAnsi="Cambria"/>
          <w:sz w:val="20"/>
          <w:szCs w:val="20"/>
        </w:rPr>
        <w:t xml:space="preserve"> za każdy kurs.</w:t>
      </w:r>
    </w:p>
    <w:p w:rsidR="00572932" w:rsidRPr="00994A3E" w:rsidRDefault="00771364" w:rsidP="006E5047">
      <w:pPr>
        <w:pStyle w:val="Teksttreci0"/>
        <w:numPr>
          <w:ilvl w:val="0"/>
          <w:numId w:val="9"/>
        </w:numPr>
        <w:tabs>
          <w:tab w:val="left" w:pos="367"/>
        </w:tabs>
        <w:ind w:left="284" w:hanging="426"/>
        <w:jc w:val="both"/>
        <w:rPr>
          <w:rFonts w:ascii="Cambria" w:hAnsi="Cambria"/>
          <w:sz w:val="20"/>
          <w:szCs w:val="20"/>
        </w:rPr>
      </w:pPr>
      <w:r w:rsidRPr="00994A3E">
        <w:rPr>
          <w:rFonts w:ascii="Cambria" w:hAnsi="Cambria"/>
          <w:sz w:val="20"/>
          <w:szCs w:val="20"/>
        </w:rPr>
        <w:t xml:space="preserve">Za wykonanie kursu niezgodnie z ustaloną trasą, przewoźnik jest zobowiązany do zapłaty kary </w:t>
      </w:r>
      <w:r w:rsidRPr="00994A3E">
        <w:rPr>
          <w:rFonts w:ascii="Cambria" w:hAnsi="Cambria"/>
          <w:sz w:val="20"/>
          <w:szCs w:val="20"/>
        </w:rPr>
        <w:lastRenderedPageBreak/>
        <w:t xml:space="preserve">umownej w wysokości </w:t>
      </w:r>
      <w:r w:rsidR="00333FC1" w:rsidRPr="00333FC1">
        <w:rPr>
          <w:rFonts w:ascii="Cambria" w:hAnsi="Cambria"/>
          <w:sz w:val="20"/>
          <w:szCs w:val="20"/>
        </w:rPr>
        <w:t xml:space="preserve">500,00 </w:t>
      </w:r>
      <w:r w:rsidRPr="00333FC1">
        <w:rPr>
          <w:rFonts w:ascii="Cambria" w:hAnsi="Cambria"/>
          <w:sz w:val="20"/>
          <w:szCs w:val="20"/>
        </w:rPr>
        <w:t>zł</w:t>
      </w:r>
      <w:r w:rsidRPr="00994A3E">
        <w:rPr>
          <w:rFonts w:ascii="Cambria" w:hAnsi="Cambria"/>
          <w:sz w:val="20"/>
          <w:szCs w:val="20"/>
        </w:rPr>
        <w:t xml:space="preserve"> za każdy kurs .</w:t>
      </w:r>
    </w:p>
    <w:p w:rsidR="00572932" w:rsidRPr="00994A3E" w:rsidRDefault="00771364" w:rsidP="006E5047">
      <w:pPr>
        <w:pStyle w:val="Teksttreci0"/>
        <w:numPr>
          <w:ilvl w:val="0"/>
          <w:numId w:val="9"/>
        </w:numPr>
        <w:tabs>
          <w:tab w:val="left" w:pos="360"/>
        </w:tabs>
        <w:ind w:left="284" w:hanging="426"/>
        <w:jc w:val="both"/>
        <w:rPr>
          <w:rFonts w:ascii="Cambria" w:hAnsi="Cambria"/>
          <w:sz w:val="20"/>
          <w:szCs w:val="20"/>
        </w:rPr>
      </w:pPr>
      <w:r w:rsidRPr="00994A3E">
        <w:rPr>
          <w:rFonts w:ascii="Cambria" w:hAnsi="Cambria"/>
          <w:sz w:val="20"/>
          <w:szCs w:val="20"/>
        </w:rPr>
        <w:t xml:space="preserve">Za niewykonanie obowiązku zapewnienia przewozu zastępczego w terminie o którym mowa w § 7 ust.2 umowy </w:t>
      </w:r>
      <w:r w:rsidR="006E5047" w:rsidRPr="00994A3E">
        <w:rPr>
          <w:rFonts w:ascii="Cambria" w:hAnsi="Cambria"/>
          <w:sz w:val="20"/>
          <w:szCs w:val="20"/>
        </w:rPr>
        <w:t>10</w:t>
      </w:r>
      <w:r w:rsidRPr="00994A3E">
        <w:rPr>
          <w:rFonts w:ascii="Cambria" w:hAnsi="Cambria"/>
          <w:sz w:val="20"/>
          <w:szCs w:val="20"/>
        </w:rPr>
        <w:t>00,00 złotych za każdy przypadek.</w:t>
      </w:r>
    </w:p>
    <w:p w:rsidR="0077191E" w:rsidRPr="00994A3E" w:rsidRDefault="0077191E" w:rsidP="006E5047">
      <w:pPr>
        <w:pStyle w:val="Teksttreci0"/>
        <w:numPr>
          <w:ilvl w:val="0"/>
          <w:numId w:val="9"/>
        </w:numPr>
        <w:tabs>
          <w:tab w:val="left" w:pos="360"/>
        </w:tabs>
        <w:ind w:left="284" w:hanging="426"/>
        <w:jc w:val="both"/>
        <w:rPr>
          <w:rFonts w:ascii="Cambria" w:hAnsi="Cambria"/>
          <w:sz w:val="20"/>
          <w:szCs w:val="20"/>
        </w:rPr>
      </w:pPr>
      <w:r w:rsidRPr="00994A3E">
        <w:rPr>
          <w:rFonts w:ascii="Cambria" w:hAnsi="Cambria"/>
          <w:sz w:val="20"/>
          <w:szCs w:val="20"/>
        </w:rPr>
        <w:t>Wypowiedzenie umowy lub odstąpienie z przyczyn zawinionych przez Przewoźnika</w:t>
      </w:r>
      <w:r w:rsidR="004058D9">
        <w:rPr>
          <w:rFonts w:ascii="Cambria" w:hAnsi="Cambria"/>
          <w:sz w:val="20"/>
          <w:szCs w:val="20"/>
        </w:rPr>
        <w:t>.</w:t>
      </w:r>
    </w:p>
    <w:p w:rsidR="00572932" w:rsidRPr="00994A3E" w:rsidRDefault="00771364" w:rsidP="006E5047">
      <w:pPr>
        <w:pStyle w:val="Teksttreci0"/>
        <w:numPr>
          <w:ilvl w:val="0"/>
          <w:numId w:val="9"/>
        </w:numPr>
        <w:tabs>
          <w:tab w:val="left" w:pos="364"/>
        </w:tabs>
        <w:ind w:left="284" w:hanging="426"/>
        <w:jc w:val="both"/>
        <w:rPr>
          <w:rFonts w:ascii="Cambria" w:hAnsi="Cambria"/>
          <w:sz w:val="20"/>
          <w:szCs w:val="20"/>
        </w:rPr>
      </w:pPr>
      <w:r w:rsidRPr="00994A3E">
        <w:rPr>
          <w:rFonts w:ascii="Cambria" w:hAnsi="Cambria"/>
          <w:sz w:val="20"/>
          <w:szCs w:val="20"/>
        </w:rPr>
        <w:t>Zapłata kary umownej, o której mowa w ust. 1 , 2, 3</w:t>
      </w:r>
      <w:r w:rsidR="0077191E" w:rsidRPr="00994A3E">
        <w:rPr>
          <w:rFonts w:ascii="Cambria" w:hAnsi="Cambria"/>
          <w:sz w:val="20"/>
          <w:szCs w:val="20"/>
        </w:rPr>
        <w:t>, 4</w:t>
      </w:r>
      <w:r w:rsidRPr="00994A3E">
        <w:rPr>
          <w:rFonts w:ascii="Cambria" w:hAnsi="Cambria"/>
          <w:sz w:val="20"/>
          <w:szCs w:val="20"/>
        </w:rPr>
        <w:t xml:space="preserve"> następuje przez jej potrącenie z należnego przewoźnikowi wynagrodzenia z miesięcznych faktur.</w:t>
      </w:r>
    </w:p>
    <w:p w:rsidR="00D35217" w:rsidRDefault="00771364" w:rsidP="00D35217">
      <w:pPr>
        <w:pStyle w:val="Teksttreci0"/>
        <w:numPr>
          <w:ilvl w:val="0"/>
          <w:numId w:val="9"/>
        </w:numPr>
        <w:tabs>
          <w:tab w:val="left" w:pos="364"/>
        </w:tabs>
        <w:ind w:left="284" w:hanging="426"/>
        <w:jc w:val="both"/>
        <w:rPr>
          <w:rFonts w:ascii="Cambria" w:hAnsi="Cambria"/>
          <w:sz w:val="20"/>
          <w:szCs w:val="20"/>
        </w:rPr>
      </w:pPr>
      <w:r w:rsidRPr="00994A3E">
        <w:rPr>
          <w:rFonts w:ascii="Cambria" w:hAnsi="Cambria"/>
          <w:sz w:val="20"/>
          <w:szCs w:val="20"/>
        </w:rPr>
        <w:t>Niezależnie od zastrzeżonych w ust. 1</w:t>
      </w:r>
      <w:r w:rsidR="006E5047" w:rsidRPr="00994A3E">
        <w:rPr>
          <w:rFonts w:ascii="Cambria" w:hAnsi="Cambria"/>
          <w:sz w:val="20"/>
          <w:szCs w:val="20"/>
        </w:rPr>
        <w:t>,</w:t>
      </w:r>
      <w:r w:rsidRPr="00994A3E">
        <w:rPr>
          <w:rFonts w:ascii="Cambria" w:hAnsi="Cambria"/>
          <w:sz w:val="20"/>
          <w:szCs w:val="20"/>
        </w:rPr>
        <w:t>2,3</w:t>
      </w:r>
      <w:r w:rsidR="0077191E" w:rsidRPr="00994A3E">
        <w:rPr>
          <w:rFonts w:ascii="Cambria" w:hAnsi="Cambria"/>
          <w:sz w:val="20"/>
          <w:szCs w:val="20"/>
        </w:rPr>
        <w:t>,4</w:t>
      </w:r>
      <w:r w:rsidRPr="00994A3E">
        <w:rPr>
          <w:rFonts w:ascii="Cambria" w:hAnsi="Cambria"/>
          <w:sz w:val="20"/>
          <w:szCs w:val="20"/>
        </w:rPr>
        <w:t xml:space="preserve"> kar umownych organizatorowi przysługuje roszczenie odszkodowawcze w przypadku gdy z powyższych przyczyn poniesie szkody.</w:t>
      </w:r>
    </w:p>
    <w:p w:rsidR="00D35217" w:rsidRPr="00D35217" w:rsidRDefault="00D35217" w:rsidP="00D35217">
      <w:pPr>
        <w:pStyle w:val="Teksttreci0"/>
        <w:numPr>
          <w:ilvl w:val="0"/>
          <w:numId w:val="9"/>
        </w:numPr>
        <w:tabs>
          <w:tab w:val="left" w:pos="364"/>
        </w:tabs>
        <w:ind w:left="284" w:hanging="426"/>
        <w:jc w:val="both"/>
        <w:rPr>
          <w:rFonts w:ascii="Cambria" w:hAnsi="Cambria"/>
          <w:sz w:val="20"/>
          <w:szCs w:val="20"/>
        </w:rPr>
      </w:pPr>
      <w:r w:rsidRPr="00D35217">
        <w:rPr>
          <w:rFonts w:ascii="Cambria" w:hAnsi="Cambria" w:cs="Arial"/>
          <w:sz w:val="20"/>
          <w:szCs w:val="20"/>
        </w:rPr>
        <w:t xml:space="preserve">Ustala się górny limit kar umownych na poziomie do 20% przewidywanego wynagrodzenia brutto określonego w § 8 ust. </w:t>
      </w:r>
      <w:r>
        <w:rPr>
          <w:rFonts w:ascii="Cambria" w:hAnsi="Cambria" w:cs="Arial"/>
          <w:sz w:val="20"/>
          <w:szCs w:val="20"/>
        </w:rPr>
        <w:t>1</w:t>
      </w:r>
      <w:r w:rsidRPr="00D35217">
        <w:rPr>
          <w:rFonts w:ascii="Cambria" w:hAnsi="Cambria" w:cs="Arial"/>
          <w:sz w:val="20"/>
          <w:szCs w:val="20"/>
        </w:rPr>
        <w:t xml:space="preserve"> umowy.</w:t>
      </w:r>
    </w:p>
    <w:p w:rsidR="00333FC1" w:rsidRDefault="00333FC1">
      <w:pPr>
        <w:pStyle w:val="Teksttreci0"/>
        <w:jc w:val="center"/>
        <w:rPr>
          <w:rFonts w:ascii="Cambria" w:hAnsi="Cambria"/>
          <w:sz w:val="20"/>
          <w:szCs w:val="20"/>
        </w:rPr>
      </w:pPr>
    </w:p>
    <w:p w:rsidR="00572932" w:rsidRPr="00994A3E" w:rsidRDefault="006E5047">
      <w:pPr>
        <w:pStyle w:val="Teksttreci0"/>
        <w:jc w:val="center"/>
        <w:rPr>
          <w:rFonts w:ascii="Cambria" w:hAnsi="Cambria"/>
          <w:sz w:val="20"/>
          <w:szCs w:val="20"/>
        </w:rPr>
      </w:pPr>
      <w:r w:rsidRPr="00994A3E">
        <w:rPr>
          <w:rFonts w:ascii="Cambria" w:hAnsi="Cambria"/>
          <w:sz w:val="20"/>
          <w:szCs w:val="20"/>
        </w:rPr>
        <w:t>§ 10</w:t>
      </w:r>
    </w:p>
    <w:p w:rsidR="005A076F" w:rsidRDefault="00771364">
      <w:pPr>
        <w:pStyle w:val="Teksttreci0"/>
        <w:numPr>
          <w:ilvl w:val="0"/>
          <w:numId w:val="10"/>
        </w:numPr>
        <w:tabs>
          <w:tab w:val="left" w:pos="335"/>
        </w:tabs>
        <w:ind w:left="360" w:hanging="360"/>
        <w:jc w:val="both"/>
        <w:rPr>
          <w:rFonts w:ascii="Cambria" w:hAnsi="Cambria"/>
          <w:sz w:val="20"/>
          <w:szCs w:val="20"/>
        </w:rPr>
      </w:pPr>
      <w:r w:rsidRPr="00994A3E">
        <w:rPr>
          <w:rFonts w:ascii="Cambria" w:hAnsi="Cambria"/>
          <w:sz w:val="20"/>
          <w:szCs w:val="20"/>
        </w:rPr>
        <w:t>Umowę zawiera się na okres</w:t>
      </w:r>
      <w:r w:rsidR="005A076F">
        <w:rPr>
          <w:rFonts w:ascii="Cambria" w:hAnsi="Cambria"/>
          <w:sz w:val="20"/>
          <w:szCs w:val="20"/>
        </w:rPr>
        <w:t>:</w:t>
      </w:r>
      <w:r w:rsidRPr="00994A3E">
        <w:rPr>
          <w:rFonts w:ascii="Cambria" w:hAnsi="Cambria"/>
          <w:sz w:val="20"/>
          <w:szCs w:val="20"/>
        </w:rPr>
        <w:t xml:space="preserve"> </w:t>
      </w:r>
    </w:p>
    <w:p w:rsidR="005A076F" w:rsidRPr="005A076F" w:rsidRDefault="005A076F" w:rsidP="005A076F">
      <w:pPr>
        <w:pStyle w:val="Teksttreci0"/>
        <w:tabs>
          <w:tab w:val="left" w:pos="335"/>
        </w:tabs>
        <w:ind w:left="360"/>
        <w:jc w:val="both"/>
        <w:rPr>
          <w:rFonts w:ascii="Cambria" w:hAnsi="Cambria"/>
          <w:sz w:val="20"/>
          <w:szCs w:val="20"/>
        </w:rPr>
      </w:pPr>
      <w:r w:rsidRPr="005A076F">
        <w:rPr>
          <w:rFonts w:ascii="Cambria" w:hAnsi="Cambria"/>
          <w:b/>
          <w:sz w:val="20"/>
          <w:szCs w:val="20"/>
        </w:rPr>
        <w:t>Zadanie 1</w:t>
      </w:r>
      <w:r w:rsidRPr="005A076F">
        <w:rPr>
          <w:rFonts w:ascii="Cambria" w:hAnsi="Cambria"/>
          <w:sz w:val="20"/>
          <w:szCs w:val="20"/>
        </w:rPr>
        <w:t xml:space="preserve"> - od 0</w:t>
      </w:r>
      <w:r w:rsidR="00890164">
        <w:rPr>
          <w:rFonts w:ascii="Cambria" w:hAnsi="Cambria"/>
          <w:sz w:val="20"/>
          <w:szCs w:val="20"/>
        </w:rPr>
        <w:t>1</w:t>
      </w:r>
      <w:r w:rsidRPr="005A076F">
        <w:rPr>
          <w:rFonts w:ascii="Cambria" w:hAnsi="Cambria"/>
          <w:sz w:val="20"/>
          <w:szCs w:val="20"/>
        </w:rPr>
        <w:t>.</w:t>
      </w:r>
      <w:r w:rsidR="00890164">
        <w:rPr>
          <w:rFonts w:ascii="Cambria" w:hAnsi="Cambria"/>
          <w:sz w:val="20"/>
          <w:szCs w:val="20"/>
        </w:rPr>
        <w:t>09</w:t>
      </w:r>
      <w:r w:rsidRPr="005A076F">
        <w:rPr>
          <w:rFonts w:ascii="Cambria" w:hAnsi="Cambria"/>
          <w:sz w:val="20"/>
          <w:szCs w:val="20"/>
        </w:rPr>
        <w:t>.202</w:t>
      </w:r>
      <w:r w:rsidR="00890164">
        <w:rPr>
          <w:rFonts w:ascii="Cambria" w:hAnsi="Cambria"/>
          <w:sz w:val="20"/>
          <w:szCs w:val="20"/>
        </w:rPr>
        <w:t>2</w:t>
      </w:r>
      <w:r w:rsidRPr="005A076F">
        <w:rPr>
          <w:rFonts w:ascii="Cambria" w:hAnsi="Cambria"/>
          <w:sz w:val="20"/>
          <w:szCs w:val="20"/>
        </w:rPr>
        <w:t xml:space="preserve">r. do </w:t>
      </w:r>
      <w:r w:rsidR="00890164">
        <w:rPr>
          <w:rFonts w:ascii="Cambria" w:hAnsi="Cambria"/>
          <w:sz w:val="20"/>
          <w:szCs w:val="20"/>
        </w:rPr>
        <w:t>31</w:t>
      </w:r>
      <w:r w:rsidRPr="005A076F">
        <w:rPr>
          <w:rFonts w:ascii="Cambria" w:hAnsi="Cambria"/>
          <w:sz w:val="20"/>
          <w:szCs w:val="20"/>
        </w:rPr>
        <w:t>.07.2022r. –  do OREW w Zielonkach,  od 0</w:t>
      </w:r>
      <w:r w:rsidR="00890164">
        <w:rPr>
          <w:rFonts w:ascii="Cambria" w:hAnsi="Cambria"/>
          <w:sz w:val="20"/>
          <w:szCs w:val="20"/>
        </w:rPr>
        <w:t>1</w:t>
      </w:r>
      <w:r w:rsidRPr="005A076F">
        <w:rPr>
          <w:rFonts w:ascii="Cambria" w:hAnsi="Cambria"/>
          <w:sz w:val="20"/>
          <w:szCs w:val="20"/>
        </w:rPr>
        <w:t>.</w:t>
      </w:r>
      <w:r w:rsidR="00890164">
        <w:rPr>
          <w:rFonts w:ascii="Cambria" w:hAnsi="Cambria"/>
          <w:sz w:val="20"/>
          <w:szCs w:val="20"/>
        </w:rPr>
        <w:t>09</w:t>
      </w:r>
      <w:r w:rsidRPr="005A076F">
        <w:rPr>
          <w:rFonts w:ascii="Cambria" w:hAnsi="Cambria"/>
          <w:sz w:val="20"/>
          <w:szCs w:val="20"/>
        </w:rPr>
        <w:t>.202</w:t>
      </w:r>
      <w:r w:rsidR="00890164">
        <w:rPr>
          <w:rFonts w:ascii="Cambria" w:hAnsi="Cambria"/>
          <w:sz w:val="20"/>
          <w:szCs w:val="20"/>
        </w:rPr>
        <w:t>2</w:t>
      </w:r>
      <w:r w:rsidRPr="005A076F">
        <w:rPr>
          <w:rFonts w:ascii="Cambria" w:hAnsi="Cambria"/>
          <w:sz w:val="20"/>
          <w:szCs w:val="20"/>
        </w:rPr>
        <w:t xml:space="preserve"> r. do 2</w:t>
      </w:r>
      <w:r w:rsidR="00890164">
        <w:rPr>
          <w:rFonts w:ascii="Cambria" w:hAnsi="Cambria"/>
          <w:sz w:val="20"/>
          <w:szCs w:val="20"/>
        </w:rPr>
        <w:t>3</w:t>
      </w:r>
      <w:r w:rsidRPr="005A076F">
        <w:rPr>
          <w:rFonts w:ascii="Cambria" w:hAnsi="Cambria"/>
          <w:sz w:val="20"/>
          <w:szCs w:val="20"/>
        </w:rPr>
        <w:t>.06.202</w:t>
      </w:r>
      <w:r w:rsidR="00890164">
        <w:rPr>
          <w:rFonts w:ascii="Cambria" w:hAnsi="Cambria"/>
          <w:sz w:val="20"/>
          <w:szCs w:val="20"/>
        </w:rPr>
        <w:t>3</w:t>
      </w:r>
      <w:r w:rsidRPr="005A076F">
        <w:rPr>
          <w:rFonts w:ascii="Cambria" w:hAnsi="Cambria"/>
          <w:sz w:val="20"/>
          <w:szCs w:val="20"/>
        </w:rPr>
        <w:t>r. – do SP w Pawłowicach;</w:t>
      </w:r>
    </w:p>
    <w:p w:rsidR="005A076F" w:rsidRPr="005A076F" w:rsidRDefault="005A076F" w:rsidP="005A076F">
      <w:pPr>
        <w:pStyle w:val="Teksttreci0"/>
        <w:tabs>
          <w:tab w:val="left" w:pos="335"/>
        </w:tabs>
        <w:ind w:left="360"/>
        <w:jc w:val="both"/>
        <w:rPr>
          <w:rFonts w:ascii="Cambria" w:hAnsi="Cambria"/>
          <w:sz w:val="20"/>
          <w:szCs w:val="20"/>
        </w:rPr>
      </w:pPr>
      <w:r w:rsidRPr="005A076F">
        <w:rPr>
          <w:rFonts w:ascii="Cambria" w:hAnsi="Cambria"/>
          <w:b/>
          <w:sz w:val="20"/>
          <w:szCs w:val="20"/>
        </w:rPr>
        <w:t>Zadanie 2</w:t>
      </w:r>
      <w:r w:rsidRPr="005A076F">
        <w:rPr>
          <w:rFonts w:ascii="Cambria" w:hAnsi="Cambria"/>
          <w:sz w:val="20"/>
          <w:szCs w:val="20"/>
        </w:rPr>
        <w:t xml:space="preserve"> - od 0</w:t>
      </w:r>
      <w:r w:rsidR="00890164">
        <w:rPr>
          <w:rFonts w:ascii="Cambria" w:hAnsi="Cambria"/>
          <w:sz w:val="20"/>
          <w:szCs w:val="20"/>
        </w:rPr>
        <w:t>1</w:t>
      </w:r>
      <w:r w:rsidRPr="005A076F">
        <w:rPr>
          <w:rFonts w:ascii="Cambria" w:hAnsi="Cambria"/>
          <w:sz w:val="20"/>
          <w:szCs w:val="20"/>
        </w:rPr>
        <w:t>.</w:t>
      </w:r>
      <w:r w:rsidR="00890164">
        <w:rPr>
          <w:rFonts w:ascii="Cambria" w:hAnsi="Cambria"/>
          <w:sz w:val="20"/>
          <w:szCs w:val="20"/>
        </w:rPr>
        <w:t>09</w:t>
      </w:r>
      <w:r w:rsidRPr="005A076F">
        <w:rPr>
          <w:rFonts w:ascii="Cambria" w:hAnsi="Cambria"/>
          <w:sz w:val="20"/>
          <w:szCs w:val="20"/>
        </w:rPr>
        <w:t>.202</w:t>
      </w:r>
      <w:r w:rsidR="00890164">
        <w:rPr>
          <w:rFonts w:ascii="Cambria" w:hAnsi="Cambria"/>
          <w:sz w:val="20"/>
          <w:szCs w:val="20"/>
        </w:rPr>
        <w:t>2</w:t>
      </w:r>
      <w:r w:rsidRPr="005A076F">
        <w:rPr>
          <w:rFonts w:ascii="Cambria" w:hAnsi="Cambria"/>
          <w:sz w:val="20"/>
          <w:szCs w:val="20"/>
        </w:rPr>
        <w:t>r. do 2</w:t>
      </w:r>
      <w:r w:rsidR="00890164">
        <w:rPr>
          <w:rFonts w:ascii="Cambria" w:hAnsi="Cambria"/>
          <w:sz w:val="20"/>
          <w:szCs w:val="20"/>
        </w:rPr>
        <w:t>3</w:t>
      </w:r>
      <w:r w:rsidRPr="005A076F">
        <w:rPr>
          <w:rFonts w:ascii="Cambria" w:hAnsi="Cambria"/>
          <w:sz w:val="20"/>
          <w:szCs w:val="20"/>
        </w:rPr>
        <w:t>.06.202</w:t>
      </w:r>
      <w:r w:rsidR="00890164">
        <w:rPr>
          <w:rFonts w:ascii="Cambria" w:hAnsi="Cambria"/>
          <w:sz w:val="20"/>
          <w:szCs w:val="20"/>
        </w:rPr>
        <w:t xml:space="preserve">3 </w:t>
      </w:r>
      <w:r w:rsidRPr="005A076F">
        <w:rPr>
          <w:rFonts w:ascii="Cambria" w:hAnsi="Cambria"/>
          <w:sz w:val="20"/>
          <w:szCs w:val="20"/>
        </w:rPr>
        <w:t>r.;</w:t>
      </w:r>
    </w:p>
    <w:p w:rsidR="005A076F" w:rsidRDefault="005A076F" w:rsidP="005A076F">
      <w:pPr>
        <w:pStyle w:val="Teksttreci0"/>
        <w:tabs>
          <w:tab w:val="left" w:pos="335"/>
        </w:tabs>
        <w:ind w:left="360"/>
        <w:jc w:val="both"/>
        <w:rPr>
          <w:rFonts w:ascii="Cambria" w:hAnsi="Cambria"/>
          <w:sz w:val="20"/>
          <w:szCs w:val="20"/>
        </w:rPr>
      </w:pPr>
      <w:r w:rsidRPr="005A076F">
        <w:rPr>
          <w:rFonts w:ascii="Cambria" w:hAnsi="Cambria"/>
          <w:b/>
          <w:sz w:val="20"/>
          <w:szCs w:val="20"/>
        </w:rPr>
        <w:t>Zadanie 3</w:t>
      </w:r>
      <w:r w:rsidRPr="005A076F">
        <w:rPr>
          <w:rFonts w:ascii="Cambria" w:hAnsi="Cambria"/>
          <w:sz w:val="20"/>
          <w:szCs w:val="20"/>
        </w:rPr>
        <w:t xml:space="preserve"> - od 0</w:t>
      </w:r>
      <w:r w:rsidR="00890164">
        <w:rPr>
          <w:rFonts w:ascii="Cambria" w:hAnsi="Cambria"/>
          <w:sz w:val="20"/>
          <w:szCs w:val="20"/>
        </w:rPr>
        <w:t>1</w:t>
      </w:r>
      <w:r w:rsidRPr="005A076F">
        <w:rPr>
          <w:rFonts w:ascii="Cambria" w:hAnsi="Cambria"/>
          <w:sz w:val="20"/>
          <w:szCs w:val="20"/>
        </w:rPr>
        <w:t>.</w:t>
      </w:r>
      <w:r w:rsidR="00890164">
        <w:rPr>
          <w:rFonts w:ascii="Cambria" w:hAnsi="Cambria"/>
          <w:sz w:val="20"/>
          <w:szCs w:val="20"/>
        </w:rPr>
        <w:t>09</w:t>
      </w:r>
      <w:r w:rsidRPr="005A076F">
        <w:rPr>
          <w:rFonts w:ascii="Cambria" w:hAnsi="Cambria"/>
          <w:sz w:val="20"/>
          <w:szCs w:val="20"/>
        </w:rPr>
        <w:t>.202</w:t>
      </w:r>
      <w:r w:rsidR="00890164">
        <w:rPr>
          <w:rFonts w:ascii="Cambria" w:hAnsi="Cambria"/>
          <w:sz w:val="20"/>
          <w:szCs w:val="20"/>
        </w:rPr>
        <w:t>2</w:t>
      </w:r>
      <w:r w:rsidRPr="005A076F">
        <w:rPr>
          <w:rFonts w:ascii="Cambria" w:hAnsi="Cambria"/>
          <w:sz w:val="20"/>
          <w:szCs w:val="20"/>
        </w:rPr>
        <w:t>r. do 2</w:t>
      </w:r>
      <w:r w:rsidR="00890164">
        <w:rPr>
          <w:rFonts w:ascii="Cambria" w:hAnsi="Cambria"/>
          <w:sz w:val="20"/>
          <w:szCs w:val="20"/>
        </w:rPr>
        <w:t>3</w:t>
      </w:r>
      <w:r w:rsidRPr="005A076F">
        <w:rPr>
          <w:rFonts w:ascii="Cambria" w:hAnsi="Cambria"/>
          <w:sz w:val="20"/>
          <w:szCs w:val="20"/>
        </w:rPr>
        <w:t>.06.202</w:t>
      </w:r>
      <w:r w:rsidR="00890164">
        <w:rPr>
          <w:rFonts w:ascii="Cambria" w:hAnsi="Cambria"/>
          <w:sz w:val="20"/>
          <w:szCs w:val="20"/>
        </w:rPr>
        <w:t xml:space="preserve">3 </w:t>
      </w:r>
      <w:r w:rsidRPr="005A076F">
        <w:rPr>
          <w:rFonts w:ascii="Cambria" w:hAnsi="Cambria"/>
          <w:sz w:val="20"/>
          <w:szCs w:val="20"/>
        </w:rPr>
        <w:t>r.</w:t>
      </w:r>
      <w:r>
        <w:rPr>
          <w:rFonts w:ascii="Cambria" w:hAnsi="Cambria"/>
          <w:sz w:val="20"/>
          <w:szCs w:val="20"/>
        </w:rPr>
        <w:t>,</w:t>
      </w:r>
    </w:p>
    <w:p w:rsidR="00572932" w:rsidRPr="00994A3E" w:rsidRDefault="00771364" w:rsidP="005A076F">
      <w:pPr>
        <w:pStyle w:val="Teksttreci0"/>
        <w:tabs>
          <w:tab w:val="left" w:pos="335"/>
        </w:tabs>
        <w:ind w:left="360"/>
        <w:jc w:val="both"/>
        <w:rPr>
          <w:rFonts w:ascii="Cambria" w:hAnsi="Cambria"/>
          <w:sz w:val="20"/>
          <w:szCs w:val="20"/>
        </w:rPr>
      </w:pPr>
      <w:r w:rsidRPr="00994A3E">
        <w:rPr>
          <w:rFonts w:ascii="Cambria" w:hAnsi="Cambria"/>
          <w:sz w:val="20"/>
          <w:szCs w:val="20"/>
        </w:rPr>
        <w:t>z zastrzeżeniem ust. 2.</w:t>
      </w:r>
    </w:p>
    <w:p w:rsidR="00572932" w:rsidRPr="00994A3E" w:rsidRDefault="00771364">
      <w:pPr>
        <w:pStyle w:val="Teksttreci0"/>
        <w:numPr>
          <w:ilvl w:val="0"/>
          <w:numId w:val="10"/>
        </w:numPr>
        <w:tabs>
          <w:tab w:val="left" w:pos="360"/>
        </w:tabs>
        <w:spacing w:after="140"/>
        <w:ind w:left="360" w:hanging="360"/>
        <w:jc w:val="both"/>
        <w:rPr>
          <w:rFonts w:ascii="Cambria" w:hAnsi="Cambria"/>
          <w:sz w:val="20"/>
          <w:szCs w:val="20"/>
        </w:rPr>
      </w:pPr>
      <w:r w:rsidRPr="00994A3E">
        <w:rPr>
          <w:rFonts w:ascii="Cambria" w:hAnsi="Cambria"/>
          <w:sz w:val="20"/>
          <w:szCs w:val="20"/>
        </w:rPr>
        <w:t xml:space="preserve">Okres świadczenia usług przewozowych, określony w ust. 1 może ulec zmianie, o ile na podstawie właściwych przepisów zostanie wskazany inny termin zakończenia zajęć </w:t>
      </w:r>
      <w:r w:rsidR="009B34C1" w:rsidRPr="00994A3E">
        <w:rPr>
          <w:rFonts w:ascii="Cambria" w:hAnsi="Cambria"/>
          <w:sz w:val="20"/>
          <w:szCs w:val="20"/>
        </w:rPr>
        <w:t>dydaktyczno</w:t>
      </w:r>
      <w:r w:rsidRPr="00994A3E">
        <w:rPr>
          <w:rFonts w:ascii="Cambria" w:hAnsi="Cambria"/>
          <w:sz w:val="20"/>
          <w:szCs w:val="20"/>
        </w:rPr>
        <w:t xml:space="preserve"> - wychowawczych dla roku szkolnego 20</w:t>
      </w:r>
      <w:r w:rsidR="009B34C1" w:rsidRPr="00994A3E">
        <w:rPr>
          <w:rFonts w:ascii="Cambria" w:hAnsi="Cambria"/>
          <w:sz w:val="20"/>
          <w:szCs w:val="20"/>
        </w:rPr>
        <w:t>2</w:t>
      </w:r>
      <w:r w:rsidR="004E1012">
        <w:rPr>
          <w:rFonts w:ascii="Cambria" w:hAnsi="Cambria"/>
          <w:sz w:val="20"/>
          <w:szCs w:val="20"/>
        </w:rPr>
        <w:t>2</w:t>
      </w:r>
      <w:r w:rsidRPr="00994A3E">
        <w:rPr>
          <w:rFonts w:ascii="Cambria" w:hAnsi="Cambria"/>
          <w:sz w:val="20"/>
          <w:szCs w:val="20"/>
        </w:rPr>
        <w:t>/202</w:t>
      </w:r>
      <w:r w:rsidR="004E1012">
        <w:rPr>
          <w:rFonts w:ascii="Cambria" w:hAnsi="Cambria"/>
          <w:sz w:val="20"/>
          <w:szCs w:val="20"/>
        </w:rPr>
        <w:t xml:space="preserve">3 </w:t>
      </w:r>
      <w:r w:rsidR="009B34C1" w:rsidRPr="00994A3E">
        <w:rPr>
          <w:rFonts w:ascii="Cambria" w:hAnsi="Cambria"/>
          <w:sz w:val="20"/>
          <w:szCs w:val="20"/>
        </w:rPr>
        <w:t>będzie inny</w:t>
      </w:r>
      <w:r w:rsidRPr="00994A3E">
        <w:rPr>
          <w:rFonts w:ascii="Cambria" w:hAnsi="Cambria"/>
          <w:sz w:val="20"/>
          <w:szCs w:val="20"/>
        </w:rPr>
        <w:t>.</w:t>
      </w:r>
    </w:p>
    <w:p w:rsidR="00572932" w:rsidRPr="00994A3E" w:rsidRDefault="00771364">
      <w:pPr>
        <w:pStyle w:val="Teksttreci0"/>
        <w:spacing w:after="80" w:line="240" w:lineRule="auto"/>
        <w:jc w:val="center"/>
        <w:rPr>
          <w:rFonts w:ascii="Cambria" w:hAnsi="Cambria"/>
          <w:sz w:val="20"/>
          <w:szCs w:val="20"/>
        </w:rPr>
      </w:pPr>
      <w:r w:rsidRPr="00994A3E">
        <w:rPr>
          <w:rFonts w:ascii="Cambria" w:hAnsi="Cambria"/>
          <w:sz w:val="20"/>
          <w:szCs w:val="20"/>
        </w:rPr>
        <w:t>§</w:t>
      </w:r>
      <w:r w:rsidR="009B34C1" w:rsidRPr="00994A3E">
        <w:rPr>
          <w:rFonts w:ascii="Cambria" w:hAnsi="Cambria"/>
          <w:sz w:val="20"/>
          <w:szCs w:val="20"/>
        </w:rPr>
        <w:t>11</w:t>
      </w:r>
    </w:p>
    <w:p w:rsidR="00994A3E" w:rsidRDefault="00771364" w:rsidP="00A21843">
      <w:pPr>
        <w:pStyle w:val="Teksttreci0"/>
        <w:rPr>
          <w:rFonts w:ascii="Cambria" w:hAnsi="Cambria"/>
          <w:sz w:val="20"/>
          <w:szCs w:val="20"/>
        </w:rPr>
      </w:pPr>
      <w:r w:rsidRPr="00994A3E">
        <w:rPr>
          <w:rFonts w:ascii="Cambria" w:hAnsi="Cambria"/>
          <w:sz w:val="20"/>
          <w:szCs w:val="20"/>
        </w:rPr>
        <w:t xml:space="preserve">Organizator przewozu przewiduje możliwość </w:t>
      </w:r>
      <w:r w:rsidR="009B34C1" w:rsidRPr="00994A3E">
        <w:rPr>
          <w:rFonts w:ascii="Cambria" w:hAnsi="Cambria"/>
          <w:sz w:val="20"/>
          <w:szCs w:val="20"/>
        </w:rPr>
        <w:t>wypowiedzenia</w:t>
      </w:r>
      <w:r w:rsidRPr="00994A3E">
        <w:rPr>
          <w:rFonts w:ascii="Cambria" w:hAnsi="Cambria"/>
          <w:sz w:val="20"/>
          <w:szCs w:val="20"/>
        </w:rPr>
        <w:t xml:space="preserve"> nini</w:t>
      </w:r>
      <w:r w:rsidR="004058D9">
        <w:rPr>
          <w:rFonts w:ascii="Cambria" w:hAnsi="Cambria"/>
          <w:sz w:val="20"/>
          <w:szCs w:val="20"/>
        </w:rPr>
        <w:t xml:space="preserve">ejszej umowy z Przewoźnikiem za </w:t>
      </w:r>
      <w:r w:rsidRPr="00994A3E">
        <w:rPr>
          <w:rFonts w:ascii="Cambria" w:hAnsi="Cambria"/>
          <w:sz w:val="20"/>
          <w:szCs w:val="20"/>
        </w:rPr>
        <w:t>jednomiesięcznym wypowiedzeniem w przypadkach:</w:t>
      </w:r>
    </w:p>
    <w:p w:rsidR="00572932" w:rsidRPr="00994A3E" w:rsidRDefault="00726ACA" w:rsidP="00994A3E">
      <w:pPr>
        <w:pStyle w:val="Teksttreci0"/>
        <w:spacing w:after="120"/>
        <w:rPr>
          <w:rFonts w:ascii="Cambria" w:hAnsi="Cambria"/>
          <w:sz w:val="20"/>
          <w:szCs w:val="20"/>
        </w:rPr>
      </w:pPr>
      <w:r>
        <w:rPr>
          <w:rFonts w:ascii="Cambria" w:hAnsi="Cambria"/>
          <w:sz w:val="20"/>
          <w:szCs w:val="20"/>
        </w:rPr>
        <w:t xml:space="preserve">- </w:t>
      </w:r>
      <w:r w:rsidR="00771364" w:rsidRPr="00994A3E">
        <w:rPr>
          <w:rFonts w:ascii="Cambria" w:hAnsi="Cambria"/>
          <w:sz w:val="20"/>
          <w:szCs w:val="20"/>
        </w:rPr>
        <w:t>wystąpienia co najmniej dwóch przypadków niewykonania kursu i nie zapewnienia przewozu zastępczego w terminie deklarowanym w ofercie ,</w:t>
      </w:r>
    </w:p>
    <w:p w:rsidR="00572932" w:rsidRPr="00994A3E" w:rsidRDefault="00771364" w:rsidP="0077191E">
      <w:pPr>
        <w:pStyle w:val="Teksttreci0"/>
        <w:numPr>
          <w:ilvl w:val="0"/>
          <w:numId w:val="11"/>
        </w:numPr>
        <w:tabs>
          <w:tab w:val="left" w:pos="320"/>
        </w:tabs>
        <w:spacing w:after="120"/>
        <w:ind w:left="284" w:hanging="284"/>
        <w:rPr>
          <w:rFonts w:ascii="Cambria" w:hAnsi="Cambria"/>
          <w:sz w:val="20"/>
          <w:szCs w:val="20"/>
        </w:rPr>
      </w:pPr>
      <w:r w:rsidRPr="00994A3E">
        <w:rPr>
          <w:rFonts w:ascii="Cambria" w:hAnsi="Cambria"/>
          <w:sz w:val="20"/>
          <w:szCs w:val="20"/>
        </w:rPr>
        <w:t>3 spóźnień w jednym miesiącu skutkujących spóźnieniami dzieci na zajęcia lekcyjne.</w:t>
      </w:r>
    </w:p>
    <w:p w:rsidR="00572932" w:rsidRPr="00994A3E" w:rsidRDefault="00771364" w:rsidP="0077191E">
      <w:pPr>
        <w:pStyle w:val="Teksttreci0"/>
        <w:numPr>
          <w:ilvl w:val="0"/>
          <w:numId w:val="11"/>
        </w:numPr>
        <w:tabs>
          <w:tab w:val="left" w:pos="320"/>
        </w:tabs>
        <w:ind w:left="284" w:hanging="284"/>
        <w:rPr>
          <w:rFonts w:ascii="Cambria" w:hAnsi="Cambria"/>
          <w:sz w:val="20"/>
          <w:szCs w:val="20"/>
        </w:rPr>
      </w:pPr>
      <w:r w:rsidRPr="00994A3E">
        <w:rPr>
          <w:rFonts w:ascii="Cambria" w:hAnsi="Cambria"/>
          <w:sz w:val="20"/>
          <w:szCs w:val="20"/>
        </w:rPr>
        <w:t>narażenia dzieci na niebezpieczeństwo,</w:t>
      </w:r>
    </w:p>
    <w:p w:rsidR="00572932" w:rsidRDefault="00771364" w:rsidP="0077191E">
      <w:pPr>
        <w:pStyle w:val="Teksttreci0"/>
        <w:numPr>
          <w:ilvl w:val="0"/>
          <w:numId w:val="11"/>
        </w:numPr>
        <w:tabs>
          <w:tab w:val="left" w:pos="320"/>
        </w:tabs>
        <w:spacing w:after="120"/>
        <w:ind w:left="284" w:hanging="284"/>
        <w:rPr>
          <w:rFonts w:ascii="Cambria" w:hAnsi="Cambria"/>
          <w:sz w:val="20"/>
          <w:szCs w:val="20"/>
        </w:rPr>
      </w:pPr>
      <w:r w:rsidRPr="00994A3E">
        <w:rPr>
          <w:rFonts w:ascii="Cambria" w:hAnsi="Cambria"/>
          <w:sz w:val="20"/>
          <w:szCs w:val="20"/>
        </w:rPr>
        <w:t>rażącego zaniedbanie stanu technicznego pojazdu.</w:t>
      </w:r>
    </w:p>
    <w:p w:rsidR="00890164" w:rsidRPr="00994A3E" w:rsidRDefault="00890164" w:rsidP="0077191E">
      <w:pPr>
        <w:pStyle w:val="Teksttreci0"/>
        <w:numPr>
          <w:ilvl w:val="0"/>
          <w:numId w:val="11"/>
        </w:numPr>
        <w:tabs>
          <w:tab w:val="left" w:pos="320"/>
        </w:tabs>
        <w:spacing w:after="120"/>
        <w:ind w:left="284" w:hanging="284"/>
        <w:rPr>
          <w:rFonts w:ascii="Cambria" w:hAnsi="Cambria"/>
          <w:sz w:val="20"/>
          <w:szCs w:val="20"/>
        </w:rPr>
      </w:pPr>
      <w:r>
        <w:rPr>
          <w:rFonts w:ascii="Cambria" w:hAnsi="Cambria"/>
          <w:sz w:val="20"/>
          <w:szCs w:val="20"/>
        </w:rPr>
        <w:t>Braku opiekuna podczas przejazdu</w:t>
      </w:r>
    </w:p>
    <w:p w:rsidR="00572932" w:rsidRPr="00994A3E" w:rsidRDefault="00771364">
      <w:pPr>
        <w:pStyle w:val="Teksttreci0"/>
        <w:spacing w:after="120"/>
        <w:jc w:val="center"/>
        <w:rPr>
          <w:rFonts w:ascii="Cambria" w:hAnsi="Cambria"/>
          <w:sz w:val="20"/>
          <w:szCs w:val="20"/>
        </w:rPr>
      </w:pPr>
      <w:r w:rsidRPr="00994A3E">
        <w:rPr>
          <w:rFonts w:ascii="Cambria" w:hAnsi="Cambria"/>
          <w:sz w:val="20"/>
          <w:szCs w:val="20"/>
        </w:rPr>
        <w:t>§12</w:t>
      </w:r>
    </w:p>
    <w:p w:rsidR="00572932" w:rsidRPr="00994A3E" w:rsidRDefault="00771364">
      <w:pPr>
        <w:pStyle w:val="Teksttreci0"/>
        <w:numPr>
          <w:ilvl w:val="0"/>
          <w:numId w:val="12"/>
        </w:numPr>
        <w:tabs>
          <w:tab w:val="left" w:pos="320"/>
        </w:tabs>
        <w:spacing w:after="120"/>
        <w:rPr>
          <w:rFonts w:ascii="Cambria" w:hAnsi="Cambria"/>
          <w:sz w:val="20"/>
          <w:szCs w:val="20"/>
        </w:rPr>
      </w:pPr>
      <w:r w:rsidRPr="00994A3E">
        <w:rPr>
          <w:rFonts w:ascii="Cambria" w:hAnsi="Cambria"/>
          <w:sz w:val="20"/>
          <w:szCs w:val="20"/>
        </w:rPr>
        <w:t>Dopuszcza się możliwość zmiany postanowień umowy w przypadku gdy:</w:t>
      </w:r>
    </w:p>
    <w:p w:rsidR="00572932" w:rsidRPr="00994A3E" w:rsidRDefault="00771364">
      <w:pPr>
        <w:pStyle w:val="Teksttreci0"/>
        <w:numPr>
          <w:ilvl w:val="0"/>
          <w:numId w:val="13"/>
        </w:numPr>
        <w:tabs>
          <w:tab w:val="left" w:pos="1096"/>
        </w:tabs>
        <w:spacing w:after="120"/>
        <w:ind w:left="1100" w:hanging="360"/>
        <w:jc w:val="both"/>
        <w:rPr>
          <w:rFonts w:ascii="Cambria" w:hAnsi="Cambria"/>
          <w:sz w:val="20"/>
          <w:szCs w:val="20"/>
        </w:rPr>
      </w:pPr>
      <w:r w:rsidRPr="00994A3E">
        <w:rPr>
          <w:rFonts w:ascii="Cambria" w:hAnsi="Cambria"/>
          <w:sz w:val="20"/>
          <w:szCs w:val="20"/>
        </w:rPr>
        <w:t>nastąpi uzasadniona potrzebami Organizatora zmiana przebiegu trasy kursu ,</w:t>
      </w:r>
    </w:p>
    <w:p w:rsidR="00572932" w:rsidRPr="00994A3E" w:rsidRDefault="00771364">
      <w:pPr>
        <w:pStyle w:val="Teksttreci0"/>
        <w:numPr>
          <w:ilvl w:val="0"/>
          <w:numId w:val="13"/>
        </w:numPr>
        <w:tabs>
          <w:tab w:val="left" w:pos="1096"/>
        </w:tabs>
        <w:spacing w:after="120"/>
        <w:ind w:left="1100" w:hanging="360"/>
        <w:jc w:val="both"/>
        <w:rPr>
          <w:rFonts w:ascii="Cambria" w:hAnsi="Cambria"/>
          <w:sz w:val="20"/>
          <w:szCs w:val="20"/>
        </w:rPr>
      </w:pPr>
      <w:r w:rsidRPr="00994A3E">
        <w:rPr>
          <w:rFonts w:ascii="Cambria" w:hAnsi="Cambria"/>
          <w:sz w:val="20"/>
          <w:szCs w:val="20"/>
        </w:rPr>
        <w:t>nastąpi zmiana środka transportu na inny niż wskazany w umowie, z tym zastrzeżeniem, że nowy środek transportu będzie zapewniał co najmniej ten sam lub wyższy standard usług.</w:t>
      </w:r>
    </w:p>
    <w:p w:rsidR="00572932" w:rsidRPr="00994A3E" w:rsidRDefault="00771364">
      <w:pPr>
        <w:pStyle w:val="Teksttreci0"/>
        <w:numPr>
          <w:ilvl w:val="0"/>
          <w:numId w:val="12"/>
        </w:numPr>
        <w:tabs>
          <w:tab w:val="left" w:pos="320"/>
        </w:tabs>
        <w:spacing w:after="120"/>
        <w:ind w:left="340" w:hanging="340"/>
        <w:jc w:val="both"/>
        <w:rPr>
          <w:rFonts w:ascii="Cambria" w:hAnsi="Cambria"/>
          <w:sz w:val="20"/>
          <w:szCs w:val="20"/>
        </w:rPr>
      </w:pPr>
      <w:r w:rsidRPr="00994A3E">
        <w:rPr>
          <w:rFonts w:ascii="Cambria" w:hAnsi="Cambria"/>
          <w:sz w:val="20"/>
          <w:szCs w:val="20"/>
        </w:rPr>
        <w:t>Jeżeli zmiana przebiegu trasy kursu powoduje, iż wykonywana trasa jest dłuższa lub krótsza w stosunku do trasy pierwotnie ustalonej, to strony są uprawnione do ustalenia nowej stawki wynagrodzenia za kurs, stosując zasadę proporcjonalności.</w:t>
      </w:r>
    </w:p>
    <w:p w:rsidR="00EA60EA" w:rsidRPr="00104374" w:rsidRDefault="00836C91" w:rsidP="00104374">
      <w:pPr>
        <w:pStyle w:val="Teksttreci0"/>
        <w:numPr>
          <w:ilvl w:val="0"/>
          <w:numId w:val="12"/>
        </w:numPr>
        <w:tabs>
          <w:tab w:val="left" w:pos="320"/>
        </w:tabs>
        <w:spacing w:after="120"/>
        <w:ind w:left="340" w:hanging="340"/>
        <w:jc w:val="both"/>
        <w:rPr>
          <w:rFonts w:ascii="Cambria" w:hAnsi="Cambria"/>
          <w:sz w:val="20"/>
          <w:szCs w:val="20"/>
        </w:rPr>
      </w:pPr>
      <w:r w:rsidRPr="00104374">
        <w:rPr>
          <w:rFonts w:ascii="Cambria" w:hAnsi="Cambria"/>
          <w:sz w:val="20"/>
          <w:szCs w:val="20"/>
        </w:rPr>
        <w:lastRenderedPageBreak/>
        <w:t>Organizatorowi przysługuje prawo wstrzymania wykonania umowy w przypadku przerwy w nauczaniu niezależn</w:t>
      </w:r>
      <w:r w:rsidR="00104374">
        <w:rPr>
          <w:rFonts w:ascii="Cambria" w:hAnsi="Cambria"/>
          <w:sz w:val="20"/>
          <w:szCs w:val="20"/>
        </w:rPr>
        <w:t>ego</w:t>
      </w:r>
      <w:r w:rsidRPr="00104374">
        <w:rPr>
          <w:rFonts w:ascii="Cambria" w:hAnsi="Cambria"/>
          <w:sz w:val="20"/>
          <w:szCs w:val="20"/>
        </w:rPr>
        <w:t xml:space="preserve"> od Organizatora</w:t>
      </w:r>
      <w:r w:rsidR="00EA60EA" w:rsidRPr="00104374">
        <w:rPr>
          <w:rFonts w:ascii="Cambria" w:hAnsi="Cambria"/>
          <w:sz w:val="20"/>
          <w:szCs w:val="20"/>
        </w:rPr>
        <w:t xml:space="preserve"> </w:t>
      </w:r>
      <w:r w:rsidR="00104374">
        <w:rPr>
          <w:rFonts w:ascii="Cambria" w:hAnsi="Cambria"/>
          <w:sz w:val="20"/>
          <w:szCs w:val="20"/>
        </w:rPr>
        <w:t>(np.:</w:t>
      </w:r>
      <w:r w:rsidR="00EA60EA" w:rsidRPr="00104374">
        <w:rPr>
          <w:rFonts w:ascii="Cambria" w:hAnsi="Cambria"/>
          <w:sz w:val="20"/>
          <w:szCs w:val="20"/>
        </w:rPr>
        <w:t xml:space="preserve"> powodzie, huragany, trzęsienia ziemi, pożary, epidemie i inne zjawiska katastrofalne wywołane siłami natury</w:t>
      </w:r>
      <w:r w:rsidR="00961767">
        <w:rPr>
          <w:rFonts w:ascii="Cambria" w:hAnsi="Cambria"/>
          <w:sz w:val="20"/>
          <w:szCs w:val="20"/>
        </w:rPr>
        <w:t xml:space="preserve"> lub inne nie możliwe do przewidzenia</w:t>
      </w:r>
      <w:r w:rsidR="00EA60EA" w:rsidRPr="00104374">
        <w:rPr>
          <w:rFonts w:ascii="Cambria" w:hAnsi="Cambria"/>
          <w:sz w:val="20"/>
          <w:szCs w:val="20"/>
        </w:rPr>
        <w:t>), z powodu których zajęcia w szkole zostały zawieszone.</w:t>
      </w:r>
    </w:p>
    <w:p w:rsidR="00EA60EA" w:rsidRPr="00104374" w:rsidRDefault="00EA60EA" w:rsidP="00104374">
      <w:pPr>
        <w:pStyle w:val="Teksttreci0"/>
        <w:numPr>
          <w:ilvl w:val="0"/>
          <w:numId w:val="12"/>
        </w:numPr>
        <w:tabs>
          <w:tab w:val="left" w:pos="320"/>
        </w:tabs>
        <w:spacing w:after="120"/>
        <w:ind w:left="340" w:hanging="340"/>
        <w:jc w:val="both"/>
        <w:rPr>
          <w:rFonts w:ascii="Cambria" w:hAnsi="Cambria"/>
          <w:sz w:val="20"/>
          <w:szCs w:val="20"/>
        </w:rPr>
      </w:pPr>
      <w:r w:rsidRPr="00104374">
        <w:rPr>
          <w:rFonts w:ascii="Cambria" w:hAnsi="Cambria"/>
          <w:sz w:val="20"/>
          <w:szCs w:val="20"/>
        </w:rPr>
        <w:t>W przypadku zaistnienia sytuacji o której mowa w ust. 4, Wykonawcy nie przysługuje wynagrodzenie za dni, w których przewóz nie był realizowany.</w:t>
      </w:r>
    </w:p>
    <w:p w:rsidR="00572932" w:rsidRPr="00994A3E" w:rsidRDefault="00771364">
      <w:pPr>
        <w:pStyle w:val="Teksttreci0"/>
        <w:spacing w:after="120"/>
        <w:jc w:val="center"/>
        <w:rPr>
          <w:rFonts w:ascii="Cambria" w:hAnsi="Cambria"/>
          <w:sz w:val="20"/>
          <w:szCs w:val="20"/>
        </w:rPr>
      </w:pPr>
      <w:r w:rsidRPr="00994A3E">
        <w:rPr>
          <w:rFonts w:ascii="Cambria" w:hAnsi="Cambria"/>
          <w:sz w:val="20"/>
          <w:szCs w:val="20"/>
        </w:rPr>
        <w:t>§13</w:t>
      </w:r>
    </w:p>
    <w:p w:rsidR="00572932" w:rsidRPr="00994A3E" w:rsidRDefault="00771364">
      <w:pPr>
        <w:pStyle w:val="Teksttreci0"/>
        <w:numPr>
          <w:ilvl w:val="0"/>
          <w:numId w:val="14"/>
        </w:numPr>
        <w:tabs>
          <w:tab w:val="left" w:pos="320"/>
        </w:tabs>
        <w:spacing w:after="120"/>
        <w:ind w:left="340" w:hanging="340"/>
        <w:jc w:val="both"/>
        <w:rPr>
          <w:rFonts w:ascii="Cambria" w:hAnsi="Cambria"/>
          <w:sz w:val="20"/>
          <w:szCs w:val="20"/>
        </w:rPr>
      </w:pPr>
      <w:r w:rsidRPr="00994A3E">
        <w:rPr>
          <w:rFonts w:ascii="Cambria" w:hAnsi="Cambria"/>
          <w:sz w:val="20"/>
          <w:szCs w:val="20"/>
        </w:rPr>
        <w:t xml:space="preserve">W przypadku pozyskania danych osobowych przez Przewoźnika, w związku z wykonywaniem niniejszej umowy, Przewoźnik względem osób fizycznych, od których dane osobowe pozyskał, jest zobowiązany spełnić obowiązek informacyjny zawarty w art. 13 Rozporządzenia Parlamentu Europejskiego i Rady (UE) 2016/679 z dnia 27 kwietnia 2016 r. w sprawie ochrony osób fizycznych </w:t>
      </w:r>
      <w:r w:rsidR="004058D9">
        <w:rPr>
          <w:rFonts w:ascii="Cambria" w:hAnsi="Cambria"/>
          <w:sz w:val="20"/>
          <w:szCs w:val="20"/>
        </w:rPr>
        <w:br/>
      </w:r>
      <w:r w:rsidRPr="00994A3E">
        <w:rPr>
          <w:rFonts w:ascii="Cambria" w:hAnsi="Cambria"/>
          <w:sz w:val="20"/>
          <w:szCs w:val="20"/>
        </w:rPr>
        <w:t>w związku z przetwarzaniem danych osobowych i w sprawie swobodnego przepływu takich danych oraz uchylenia dyrektyw 95/46/WE (ogólne rozporządzenie o ochronie danych) (Dz. U. UE L 119 z dnia 04.05.2016 r., str. 1), oraz przestrzegać ochrony tych danych zgodnie z obowiązującymi przepisami.</w:t>
      </w:r>
    </w:p>
    <w:p w:rsidR="00572932" w:rsidRPr="00994A3E" w:rsidRDefault="00771364">
      <w:pPr>
        <w:pStyle w:val="Teksttreci0"/>
        <w:numPr>
          <w:ilvl w:val="0"/>
          <w:numId w:val="14"/>
        </w:numPr>
        <w:tabs>
          <w:tab w:val="left" w:pos="320"/>
        </w:tabs>
        <w:spacing w:after="120"/>
        <w:ind w:left="340" w:hanging="340"/>
        <w:jc w:val="both"/>
        <w:rPr>
          <w:rFonts w:ascii="Cambria" w:hAnsi="Cambria"/>
          <w:sz w:val="20"/>
          <w:szCs w:val="20"/>
        </w:rPr>
      </w:pPr>
      <w:r w:rsidRPr="00994A3E">
        <w:rPr>
          <w:rFonts w:ascii="Cambria" w:hAnsi="Cambria"/>
          <w:sz w:val="20"/>
          <w:szCs w:val="20"/>
        </w:rPr>
        <w:t>Organizator przewozu względem osób fizycznych, których dane osobowe bezpośrednio pozyskał w związku z realizacją niniejszej umowy, jest administratorem tych danych i spełniając obowiązek informacyjny, załącza do umowy Klauzulę informacyjną, stanowiącą Załącznik nr 1 do umowy.</w:t>
      </w:r>
    </w:p>
    <w:p w:rsidR="00572932" w:rsidRPr="00994A3E" w:rsidRDefault="00771364">
      <w:pPr>
        <w:pStyle w:val="Teksttreci0"/>
        <w:spacing w:after="80"/>
        <w:jc w:val="center"/>
        <w:rPr>
          <w:rFonts w:ascii="Cambria" w:hAnsi="Cambria"/>
          <w:sz w:val="20"/>
          <w:szCs w:val="20"/>
        </w:rPr>
      </w:pPr>
      <w:r w:rsidRPr="00994A3E">
        <w:rPr>
          <w:rFonts w:ascii="Cambria" w:hAnsi="Cambria"/>
          <w:sz w:val="20"/>
          <w:szCs w:val="20"/>
        </w:rPr>
        <w:t>§14</w:t>
      </w:r>
    </w:p>
    <w:p w:rsidR="00572932" w:rsidRPr="00994A3E" w:rsidRDefault="00771364">
      <w:pPr>
        <w:pStyle w:val="Teksttreci0"/>
        <w:spacing w:after="140"/>
        <w:rPr>
          <w:rFonts w:ascii="Cambria" w:hAnsi="Cambria"/>
          <w:sz w:val="20"/>
          <w:szCs w:val="20"/>
        </w:rPr>
      </w:pPr>
      <w:r w:rsidRPr="00994A3E">
        <w:rPr>
          <w:rFonts w:ascii="Cambria" w:hAnsi="Cambria"/>
          <w:sz w:val="20"/>
          <w:szCs w:val="20"/>
        </w:rPr>
        <w:t>Wszelkie zmiany i uzupełnienia postanowień muszą być dokonane w formie pisemnego aneksu pod rygorem nieważności.</w:t>
      </w:r>
    </w:p>
    <w:p w:rsidR="00572932" w:rsidRPr="00994A3E" w:rsidRDefault="00771364">
      <w:pPr>
        <w:pStyle w:val="Teksttreci0"/>
        <w:jc w:val="center"/>
        <w:rPr>
          <w:rFonts w:ascii="Cambria" w:hAnsi="Cambria"/>
          <w:sz w:val="20"/>
          <w:szCs w:val="20"/>
        </w:rPr>
      </w:pPr>
      <w:r w:rsidRPr="00994A3E">
        <w:rPr>
          <w:rFonts w:ascii="Cambria" w:hAnsi="Cambria"/>
          <w:sz w:val="20"/>
          <w:szCs w:val="20"/>
        </w:rPr>
        <w:t>§15</w:t>
      </w:r>
    </w:p>
    <w:p w:rsidR="00572932" w:rsidRPr="00994A3E" w:rsidRDefault="00771364">
      <w:pPr>
        <w:pStyle w:val="Teksttreci0"/>
        <w:spacing w:after="140"/>
        <w:jc w:val="both"/>
        <w:rPr>
          <w:rFonts w:ascii="Cambria" w:hAnsi="Cambria"/>
          <w:sz w:val="20"/>
          <w:szCs w:val="20"/>
        </w:rPr>
      </w:pPr>
      <w:r w:rsidRPr="00994A3E">
        <w:rPr>
          <w:rFonts w:ascii="Cambria" w:hAnsi="Cambria"/>
          <w:sz w:val="20"/>
          <w:szCs w:val="20"/>
        </w:rPr>
        <w:t>W sprawach nieuregulowanych umową odpowiednie zastosowanie mają przepisy ustawy- Prawo przewozowe i Kodeksu Cywilnego.</w:t>
      </w:r>
    </w:p>
    <w:p w:rsidR="00572932" w:rsidRPr="00994A3E" w:rsidRDefault="00771364">
      <w:pPr>
        <w:pStyle w:val="Teksttreci0"/>
        <w:jc w:val="center"/>
        <w:rPr>
          <w:rFonts w:ascii="Cambria" w:hAnsi="Cambria"/>
          <w:sz w:val="20"/>
          <w:szCs w:val="20"/>
        </w:rPr>
      </w:pPr>
      <w:r w:rsidRPr="00994A3E">
        <w:rPr>
          <w:rFonts w:ascii="Cambria" w:hAnsi="Cambria"/>
          <w:sz w:val="20"/>
          <w:szCs w:val="20"/>
        </w:rPr>
        <w:t>§16</w:t>
      </w:r>
    </w:p>
    <w:p w:rsidR="00572932" w:rsidRPr="00994A3E" w:rsidRDefault="00771364">
      <w:pPr>
        <w:pStyle w:val="Teksttreci0"/>
        <w:spacing w:after="140"/>
        <w:rPr>
          <w:rFonts w:ascii="Cambria" w:hAnsi="Cambria"/>
          <w:sz w:val="20"/>
          <w:szCs w:val="20"/>
        </w:rPr>
      </w:pPr>
      <w:r w:rsidRPr="00994A3E">
        <w:rPr>
          <w:rFonts w:ascii="Cambria" w:hAnsi="Cambria"/>
          <w:sz w:val="20"/>
          <w:szCs w:val="20"/>
        </w:rPr>
        <w:t>Wszelkie spory mogące wyniknąć na tle wykonania przedmiotu umowy strony poddają rozstrzygnięciu właściwego sądu powszechnego.</w:t>
      </w:r>
    </w:p>
    <w:p w:rsidR="00572932" w:rsidRPr="00994A3E" w:rsidRDefault="00771364">
      <w:pPr>
        <w:pStyle w:val="Teksttreci0"/>
        <w:spacing w:after="80"/>
        <w:jc w:val="center"/>
        <w:rPr>
          <w:rFonts w:ascii="Cambria" w:hAnsi="Cambria"/>
          <w:sz w:val="20"/>
          <w:szCs w:val="20"/>
        </w:rPr>
      </w:pPr>
      <w:r w:rsidRPr="00994A3E">
        <w:rPr>
          <w:rFonts w:ascii="Cambria" w:hAnsi="Cambria"/>
          <w:sz w:val="20"/>
          <w:szCs w:val="20"/>
        </w:rPr>
        <w:t>§17</w:t>
      </w:r>
    </w:p>
    <w:p w:rsidR="00572932" w:rsidRPr="00994A3E" w:rsidRDefault="00771364">
      <w:pPr>
        <w:pStyle w:val="Teksttreci0"/>
        <w:rPr>
          <w:rFonts w:ascii="Cambria" w:hAnsi="Cambria"/>
          <w:sz w:val="20"/>
          <w:szCs w:val="20"/>
        </w:rPr>
        <w:sectPr w:rsidR="00572932" w:rsidRPr="00994A3E" w:rsidSect="00515F0C">
          <w:pgSz w:w="11900" w:h="16840"/>
          <w:pgMar w:top="1220" w:right="1522" w:bottom="709" w:left="1248" w:header="792" w:footer="15859" w:gutter="0"/>
          <w:pgNumType w:start="9"/>
          <w:cols w:space="720"/>
          <w:noEndnote/>
          <w:docGrid w:linePitch="360"/>
        </w:sectPr>
      </w:pPr>
      <w:r w:rsidRPr="00994A3E">
        <w:rPr>
          <w:rFonts w:ascii="Cambria" w:hAnsi="Cambria"/>
          <w:sz w:val="20"/>
          <w:szCs w:val="20"/>
        </w:rPr>
        <w:t>Umowa sporządzona w trzech jednobrzmiących egzemplarzach, z których dwa otrzymuje Organizator przewozu, a jeden Przewoźnik.</w:t>
      </w:r>
    </w:p>
    <w:p w:rsidR="00572932" w:rsidRPr="00994A3E" w:rsidRDefault="00572932">
      <w:pPr>
        <w:spacing w:before="79" w:after="79" w:line="240" w:lineRule="exact"/>
        <w:rPr>
          <w:rFonts w:ascii="Cambria" w:hAnsi="Cambria"/>
          <w:sz w:val="20"/>
          <w:szCs w:val="20"/>
        </w:rPr>
      </w:pPr>
    </w:p>
    <w:p w:rsidR="00572932" w:rsidRDefault="00572932">
      <w:pPr>
        <w:spacing w:line="1" w:lineRule="exact"/>
        <w:rPr>
          <w:rFonts w:ascii="Cambria" w:hAnsi="Cambria"/>
          <w:sz w:val="20"/>
          <w:szCs w:val="20"/>
        </w:rPr>
      </w:pPr>
    </w:p>
    <w:p w:rsidR="00994A3E" w:rsidRPr="00994A3E" w:rsidRDefault="00994A3E" w:rsidP="00220C09">
      <w:pPr>
        <w:pStyle w:val="Teksttreci0"/>
        <w:spacing w:line="240" w:lineRule="auto"/>
        <w:ind w:left="708" w:firstLine="708"/>
        <w:rPr>
          <w:rFonts w:ascii="Cambria" w:hAnsi="Cambria"/>
          <w:sz w:val="20"/>
          <w:szCs w:val="20"/>
        </w:rPr>
        <w:sectPr w:rsidR="00994A3E" w:rsidRPr="00994A3E">
          <w:type w:val="continuous"/>
          <w:pgSz w:w="11900" w:h="16840"/>
          <w:pgMar w:top="1220" w:right="0" w:bottom="1220" w:left="0" w:header="0" w:footer="3" w:gutter="0"/>
          <w:cols w:space="720"/>
          <w:noEndnote/>
          <w:docGrid w:linePitch="360"/>
        </w:sectPr>
      </w:pPr>
      <w:r w:rsidRPr="00994A3E">
        <w:rPr>
          <w:rFonts w:ascii="Cambria" w:hAnsi="Cambria"/>
          <w:sz w:val="20"/>
          <w:szCs w:val="20"/>
        </w:rPr>
        <w:t>ORGANIZATOR PRZEWOZU:</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4058D9">
        <w:rPr>
          <w:rFonts w:ascii="Cambria" w:hAnsi="Cambria"/>
          <w:sz w:val="20"/>
          <w:szCs w:val="20"/>
        </w:rPr>
        <w:t>PRZEWOŹN</w:t>
      </w:r>
      <w:r w:rsidR="00961767">
        <w:rPr>
          <w:rFonts w:ascii="Cambria" w:hAnsi="Cambria"/>
          <w:sz w:val="20"/>
          <w:szCs w:val="20"/>
        </w:rPr>
        <w:t>IK</w:t>
      </w:r>
    </w:p>
    <w:p w:rsidR="00572932" w:rsidRPr="004058D9" w:rsidRDefault="00572932" w:rsidP="00333FC1">
      <w:pPr>
        <w:tabs>
          <w:tab w:val="left" w:pos="6405"/>
        </w:tabs>
      </w:pPr>
    </w:p>
    <w:sectPr w:rsidR="00572932" w:rsidRPr="004058D9" w:rsidSect="00B63F61">
      <w:pgSz w:w="11900" w:h="16840"/>
      <w:pgMar w:top="1212" w:right="1534" w:bottom="1212" w:left="1300" w:header="784" w:footer="784" w:gutter="0"/>
      <w:pgNumType w:start="1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38" w:rsidRDefault="00250438">
      <w:r>
        <w:separator/>
      </w:r>
    </w:p>
  </w:endnote>
  <w:endnote w:type="continuationSeparator" w:id="0">
    <w:p w:rsidR="00250438" w:rsidRDefault="0025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38" w:rsidRDefault="00250438"/>
  </w:footnote>
  <w:footnote w:type="continuationSeparator" w:id="0">
    <w:p w:rsidR="00250438" w:rsidRDefault="002504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384"/>
    <w:multiLevelType w:val="hybridMultilevel"/>
    <w:tmpl w:val="C4F22E22"/>
    <w:lvl w:ilvl="0" w:tplc="4AE46218">
      <w:start w:val="1"/>
      <w:numFmt w:val="decimal"/>
      <w:lvlText w:val="%1."/>
      <w:lvlJc w:val="left"/>
      <w:pPr>
        <w:ind w:left="870" w:hanging="45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6CB43AE"/>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
    <w:nsid w:val="08C33EF1"/>
    <w:multiLevelType w:val="multilevel"/>
    <w:tmpl w:val="7674BC8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90EA4"/>
    <w:multiLevelType w:val="hybridMultilevel"/>
    <w:tmpl w:val="A5AE9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1621B"/>
    <w:multiLevelType w:val="multilevel"/>
    <w:tmpl w:val="0424166A"/>
    <w:lvl w:ilvl="0">
      <w:start w:val="1"/>
      <w:numFmt w:val="decimal"/>
      <w:lvlText w:val="%1)"/>
      <w:lvlJc w:val="left"/>
      <w:rPr>
        <w:rFonts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50646"/>
    <w:multiLevelType w:val="multilevel"/>
    <w:tmpl w:val="D83E4606"/>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50579"/>
    <w:multiLevelType w:val="multilevel"/>
    <w:tmpl w:val="087E0EC6"/>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6810839"/>
    <w:multiLevelType w:val="hybridMultilevel"/>
    <w:tmpl w:val="8C7E22BA"/>
    <w:lvl w:ilvl="0" w:tplc="A47EEF6E">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68652B1"/>
    <w:multiLevelType w:val="multilevel"/>
    <w:tmpl w:val="F33A822A"/>
    <w:lvl w:ilvl="0">
      <w:start w:val="3"/>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6EF5"/>
    <w:multiLevelType w:val="multilevel"/>
    <w:tmpl w:val="1D2468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D44D3"/>
    <w:multiLevelType w:val="hybridMultilevel"/>
    <w:tmpl w:val="05562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9E0B87"/>
    <w:multiLevelType w:val="hybridMultilevel"/>
    <w:tmpl w:val="E048ABE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9986F22"/>
    <w:multiLevelType w:val="multilevel"/>
    <w:tmpl w:val="124AE94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16E3C"/>
    <w:multiLevelType w:val="hybridMultilevel"/>
    <w:tmpl w:val="854C2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F577B5"/>
    <w:multiLevelType w:val="hybridMultilevel"/>
    <w:tmpl w:val="2F66B07E"/>
    <w:lvl w:ilvl="0" w:tplc="12C2E240">
      <w:start w:val="1"/>
      <w:numFmt w:val="decimal"/>
      <w:lvlText w:val="%1."/>
      <w:lvlJc w:val="left"/>
      <w:pPr>
        <w:ind w:left="720" w:hanging="360"/>
      </w:pPr>
    </w:lvl>
    <w:lvl w:ilvl="1" w:tplc="5F9A2A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438CF"/>
    <w:multiLevelType w:val="multilevel"/>
    <w:tmpl w:val="3C4A5DCE"/>
    <w:lvl w:ilvl="0">
      <w:start w:val="1"/>
      <w:numFmt w:val="bullet"/>
      <w:lvlText w:val="-"/>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B44CB"/>
    <w:multiLevelType w:val="hybridMultilevel"/>
    <w:tmpl w:val="35080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A2991"/>
    <w:multiLevelType w:val="multilevel"/>
    <w:tmpl w:val="5FDAC6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EA7729"/>
    <w:multiLevelType w:val="multilevel"/>
    <w:tmpl w:val="E01058F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9219FC"/>
    <w:multiLevelType w:val="hybridMultilevel"/>
    <w:tmpl w:val="C9E4E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CA748B"/>
    <w:multiLevelType w:val="multilevel"/>
    <w:tmpl w:val="6066854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343E1B"/>
    <w:multiLevelType w:val="hybridMultilevel"/>
    <w:tmpl w:val="5C06EF7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4715AC"/>
    <w:multiLevelType w:val="multilevel"/>
    <w:tmpl w:val="09B49CE8"/>
    <w:lvl w:ilvl="0">
      <w:start w:val="2"/>
      <w:numFmt w:val="decimal"/>
      <w:lvlText w:val="%1."/>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6E17B84"/>
    <w:multiLevelType w:val="multilevel"/>
    <w:tmpl w:val="51A6B5E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2B775A"/>
    <w:multiLevelType w:val="multilevel"/>
    <w:tmpl w:val="0A84E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761778"/>
    <w:multiLevelType w:val="multilevel"/>
    <w:tmpl w:val="27A2BB8C"/>
    <w:lvl w:ilvl="0">
      <w:start w:val="1"/>
      <w:numFmt w:val="bullet"/>
      <w:lvlText w:val="-"/>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C73768"/>
    <w:multiLevelType w:val="multilevel"/>
    <w:tmpl w:val="4DA8B8DC"/>
    <w:lvl w:ilvl="0">
      <w:start w:val="4"/>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2A075B"/>
    <w:multiLevelType w:val="multilevel"/>
    <w:tmpl w:val="4332327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52522"/>
    <w:multiLevelType w:val="multilevel"/>
    <w:tmpl w:val="5AB0728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064E24"/>
    <w:multiLevelType w:val="hybridMultilevel"/>
    <w:tmpl w:val="AD785A3A"/>
    <w:lvl w:ilvl="0" w:tplc="0415000F">
      <w:start w:val="3"/>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0">
    <w:nsid w:val="7D0D21F7"/>
    <w:multiLevelType w:val="hybridMultilevel"/>
    <w:tmpl w:val="56C8D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9E22EA"/>
    <w:multiLevelType w:val="multilevel"/>
    <w:tmpl w:val="531AA136"/>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DD0748"/>
    <w:multiLevelType w:val="multilevel"/>
    <w:tmpl w:val="9AB4637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26"/>
  </w:num>
  <w:num w:numId="4">
    <w:abstractNumId w:val="28"/>
  </w:num>
  <w:num w:numId="5">
    <w:abstractNumId w:val="18"/>
  </w:num>
  <w:num w:numId="6">
    <w:abstractNumId w:val="2"/>
  </w:num>
  <w:num w:numId="7">
    <w:abstractNumId w:val="22"/>
  </w:num>
  <w:num w:numId="8">
    <w:abstractNumId w:val="8"/>
  </w:num>
  <w:num w:numId="9">
    <w:abstractNumId w:val="23"/>
  </w:num>
  <w:num w:numId="10">
    <w:abstractNumId w:val="32"/>
  </w:num>
  <w:num w:numId="11">
    <w:abstractNumId w:val="24"/>
  </w:num>
  <w:num w:numId="12">
    <w:abstractNumId w:val="20"/>
  </w:num>
  <w:num w:numId="13">
    <w:abstractNumId w:val="9"/>
  </w:num>
  <w:num w:numId="14">
    <w:abstractNumId w:val="12"/>
  </w:num>
  <w:num w:numId="15">
    <w:abstractNumId w:val="5"/>
  </w:num>
  <w:num w:numId="16">
    <w:abstractNumId w:val="25"/>
  </w:num>
  <w:num w:numId="17">
    <w:abstractNumId w:val="15"/>
  </w:num>
  <w:num w:numId="18">
    <w:abstractNumId w:val="31"/>
  </w:num>
  <w:num w:numId="19">
    <w:abstractNumId w:val="16"/>
  </w:num>
  <w:num w:numId="20">
    <w:abstractNumId w:val="21"/>
  </w:num>
  <w:num w:numId="21">
    <w:abstractNumId w:val="19"/>
  </w:num>
  <w:num w:numId="22">
    <w:abstractNumId w:val="4"/>
  </w:num>
  <w:num w:numId="23">
    <w:abstractNumId w:val="7"/>
  </w:num>
  <w:num w:numId="24">
    <w:abstractNumId w:val="1"/>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30"/>
  </w:num>
  <w:num w:numId="30">
    <w:abstractNumId w:val="0"/>
  </w:num>
  <w:num w:numId="31">
    <w:abstractNumId w:val="10"/>
  </w:num>
  <w:num w:numId="32">
    <w:abstractNumId w:val="1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81"/>
  <w:drawingGridVerticalSpacing w:val="181"/>
  <w:characterSpacingControl w:val="compressPunctuation"/>
  <w:hdrShapeDefaults>
    <o:shapedefaults v:ext="edit" spidmax="17410"/>
  </w:hdrShapeDefaults>
  <w:footnotePr>
    <w:footnote w:id="-1"/>
    <w:footnote w:id="0"/>
  </w:footnotePr>
  <w:endnotePr>
    <w:endnote w:id="-1"/>
    <w:endnote w:id="0"/>
  </w:endnotePr>
  <w:compat>
    <w:doNotExpandShiftReturn/>
  </w:compat>
  <w:rsids>
    <w:rsidRoot w:val="00572932"/>
    <w:rsid w:val="00071D81"/>
    <w:rsid w:val="00086856"/>
    <w:rsid w:val="000D3308"/>
    <w:rsid w:val="000D6E94"/>
    <w:rsid w:val="00104374"/>
    <w:rsid w:val="00173FF4"/>
    <w:rsid w:val="001D5A75"/>
    <w:rsid w:val="00212680"/>
    <w:rsid w:val="00220C09"/>
    <w:rsid w:val="00250438"/>
    <w:rsid w:val="002C2835"/>
    <w:rsid w:val="00333FC1"/>
    <w:rsid w:val="003367AE"/>
    <w:rsid w:val="00376345"/>
    <w:rsid w:val="003D13F5"/>
    <w:rsid w:val="004058D9"/>
    <w:rsid w:val="004D6029"/>
    <w:rsid w:val="004E1012"/>
    <w:rsid w:val="00515F0C"/>
    <w:rsid w:val="00572932"/>
    <w:rsid w:val="005A076F"/>
    <w:rsid w:val="005C1CDF"/>
    <w:rsid w:val="005E05A9"/>
    <w:rsid w:val="0061416E"/>
    <w:rsid w:val="006A39B1"/>
    <w:rsid w:val="006E5047"/>
    <w:rsid w:val="00726ACA"/>
    <w:rsid w:val="00752FDB"/>
    <w:rsid w:val="00771364"/>
    <w:rsid w:val="0077191E"/>
    <w:rsid w:val="008003F1"/>
    <w:rsid w:val="00814C43"/>
    <w:rsid w:val="00836C91"/>
    <w:rsid w:val="00871CEE"/>
    <w:rsid w:val="00890164"/>
    <w:rsid w:val="008E5956"/>
    <w:rsid w:val="00954FB9"/>
    <w:rsid w:val="00961767"/>
    <w:rsid w:val="00994A3E"/>
    <w:rsid w:val="009B34C1"/>
    <w:rsid w:val="009E22F3"/>
    <w:rsid w:val="00A21843"/>
    <w:rsid w:val="00A76D4C"/>
    <w:rsid w:val="00AE4298"/>
    <w:rsid w:val="00B14EBB"/>
    <w:rsid w:val="00B63F61"/>
    <w:rsid w:val="00BD3D56"/>
    <w:rsid w:val="00C06B91"/>
    <w:rsid w:val="00CB5C29"/>
    <w:rsid w:val="00CE6064"/>
    <w:rsid w:val="00CE688D"/>
    <w:rsid w:val="00D35217"/>
    <w:rsid w:val="00D54F35"/>
    <w:rsid w:val="00D81DC6"/>
    <w:rsid w:val="00DE025C"/>
    <w:rsid w:val="00E25F39"/>
    <w:rsid w:val="00E42775"/>
    <w:rsid w:val="00E743A0"/>
    <w:rsid w:val="00E84E5C"/>
    <w:rsid w:val="00E9239A"/>
    <w:rsid w:val="00EA60EA"/>
    <w:rsid w:val="00EC72C8"/>
    <w:rsid w:val="00F942FB"/>
    <w:rsid w:val="00FD7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3F61"/>
    <w:rPr>
      <w:color w:val="000000"/>
    </w:rPr>
  </w:style>
  <w:style w:type="paragraph" w:styleId="Nagwek2">
    <w:name w:val="heading 2"/>
    <w:basedOn w:val="Normalny"/>
    <w:next w:val="Normalny"/>
    <w:link w:val="Nagwek2Znak"/>
    <w:qFormat/>
    <w:rsid w:val="00220C09"/>
    <w:pPr>
      <w:keepNext/>
      <w:widowControl/>
      <w:tabs>
        <w:tab w:val="left" w:pos="8820"/>
      </w:tabs>
      <w:spacing w:before="120" w:after="120"/>
      <w:jc w:val="both"/>
      <w:outlineLvl w:val="1"/>
    </w:pPr>
    <w:rPr>
      <w:rFonts w:ascii="Times New Roman" w:eastAsia="Times New Roman" w:hAnsi="Times New Roman" w:cs="Times New Roman"/>
      <w:b/>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63F61"/>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B63F61"/>
    <w:rPr>
      <w:rFonts w:ascii="Times New Roman" w:eastAsia="Times New Roman" w:hAnsi="Times New Roman" w:cs="Times New Roman"/>
      <w:b w:val="0"/>
      <w:bCs w:val="0"/>
      <w:i w:val="0"/>
      <w:iCs w:val="0"/>
      <w:smallCaps/>
      <w:strike w:val="0"/>
      <w:sz w:val="32"/>
      <w:szCs w:val="32"/>
      <w:u w:val="single"/>
    </w:rPr>
  </w:style>
  <w:style w:type="character" w:customStyle="1" w:styleId="Teksttreci2">
    <w:name w:val="Tekst treści (2)_"/>
    <w:basedOn w:val="Domylnaczcionkaakapitu"/>
    <w:link w:val="Teksttreci20"/>
    <w:rsid w:val="00B63F61"/>
    <w:rPr>
      <w:rFonts w:ascii="Arial Narrow" w:eastAsia="Arial Narrow" w:hAnsi="Arial Narrow" w:cs="Arial Narrow"/>
      <w:b w:val="0"/>
      <w:bCs w:val="0"/>
      <w:i w:val="0"/>
      <w:iCs w:val="0"/>
      <w:smallCaps w:val="0"/>
      <w:strike w:val="0"/>
      <w:sz w:val="24"/>
      <w:szCs w:val="24"/>
      <w:u w:val="none"/>
    </w:rPr>
  </w:style>
  <w:style w:type="paragraph" w:customStyle="1" w:styleId="Teksttreci0">
    <w:name w:val="Tekst treści"/>
    <w:basedOn w:val="Normalny"/>
    <w:link w:val="Teksttreci"/>
    <w:rsid w:val="00B63F61"/>
    <w:pPr>
      <w:spacing w:line="360" w:lineRule="auto"/>
    </w:pPr>
    <w:rPr>
      <w:rFonts w:ascii="Times New Roman" w:eastAsia="Times New Roman" w:hAnsi="Times New Roman" w:cs="Times New Roman"/>
    </w:rPr>
  </w:style>
  <w:style w:type="paragraph" w:customStyle="1" w:styleId="Teksttreci30">
    <w:name w:val="Tekst treści (3)"/>
    <w:basedOn w:val="Normalny"/>
    <w:link w:val="Teksttreci3"/>
    <w:rsid w:val="00B63F61"/>
    <w:pPr>
      <w:spacing w:after="450"/>
      <w:jc w:val="center"/>
    </w:pPr>
    <w:rPr>
      <w:rFonts w:ascii="Times New Roman" w:eastAsia="Times New Roman" w:hAnsi="Times New Roman" w:cs="Times New Roman"/>
      <w:smallCaps/>
      <w:sz w:val="32"/>
      <w:szCs w:val="32"/>
      <w:u w:val="single"/>
    </w:rPr>
  </w:style>
  <w:style w:type="paragraph" w:customStyle="1" w:styleId="Teksttreci20">
    <w:name w:val="Tekst treści (2)"/>
    <w:basedOn w:val="Normalny"/>
    <w:link w:val="Teksttreci2"/>
    <w:rsid w:val="00B63F61"/>
    <w:pPr>
      <w:spacing w:after="140"/>
    </w:pPr>
    <w:rPr>
      <w:rFonts w:ascii="Arial Narrow" w:eastAsia="Arial Narrow" w:hAnsi="Arial Narrow" w:cs="Arial Narrow"/>
    </w:rPr>
  </w:style>
  <w:style w:type="paragraph" w:styleId="Nagwek">
    <w:name w:val="header"/>
    <w:basedOn w:val="Normalny"/>
    <w:link w:val="NagwekZnak"/>
    <w:uiPriority w:val="99"/>
    <w:unhideWhenUsed/>
    <w:rsid w:val="00A21843"/>
    <w:pPr>
      <w:tabs>
        <w:tab w:val="center" w:pos="4536"/>
        <w:tab w:val="right" w:pos="9072"/>
      </w:tabs>
    </w:pPr>
  </w:style>
  <w:style w:type="character" w:customStyle="1" w:styleId="NagwekZnak">
    <w:name w:val="Nagłówek Znak"/>
    <w:basedOn w:val="Domylnaczcionkaakapitu"/>
    <w:link w:val="Nagwek"/>
    <w:uiPriority w:val="99"/>
    <w:rsid w:val="00A21843"/>
    <w:rPr>
      <w:color w:val="000000"/>
    </w:rPr>
  </w:style>
  <w:style w:type="paragraph" w:styleId="Stopka">
    <w:name w:val="footer"/>
    <w:basedOn w:val="Normalny"/>
    <w:link w:val="StopkaZnak"/>
    <w:uiPriority w:val="99"/>
    <w:unhideWhenUsed/>
    <w:rsid w:val="00A21843"/>
    <w:pPr>
      <w:tabs>
        <w:tab w:val="center" w:pos="4536"/>
        <w:tab w:val="right" w:pos="9072"/>
      </w:tabs>
    </w:pPr>
  </w:style>
  <w:style w:type="character" w:customStyle="1" w:styleId="StopkaZnak">
    <w:name w:val="Stopka Znak"/>
    <w:basedOn w:val="Domylnaczcionkaakapitu"/>
    <w:link w:val="Stopka"/>
    <w:uiPriority w:val="99"/>
    <w:rsid w:val="00A21843"/>
    <w:rPr>
      <w:color w:val="000000"/>
    </w:rPr>
  </w:style>
  <w:style w:type="paragraph" w:styleId="Akapitzlist">
    <w:name w:val="List Paragraph"/>
    <w:basedOn w:val="Normalny"/>
    <w:uiPriority w:val="34"/>
    <w:qFormat/>
    <w:rsid w:val="00515F0C"/>
    <w:pPr>
      <w:widowControl/>
      <w:ind w:left="720"/>
      <w:contextualSpacing/>
    </w:pPr>
    <w:rPr>
      <w:rFonts w:ascii="Times New Roman" w:eastAsia="Calibri" w:hAnsi="Times New Roman" w:cs="Times New Roman"/>
      <w:color w:val="auto"/>
      <w:lang w:bidi="ar-SA"/>
    </w:rPr>
  </w:style>
  <w:style w:type="character" w:customStyle="1" w:styleId="Nagwek2Znak">
    <w:name w:val="Nagłówek 2 Znak"/>
    <w:basedOn w:val="Domylnaczcionkaakapitu"/>
    <w:link w:val="Nagwek2"/>
    <w:rsid w:val="00220C09"/>
    <w:rPr>
      <w:rFonts w:ascii="Times New Roman" w:eastAsia="Times New Roman" w:hAnsi="Times New Roman" w:cs="Times New Roman"/>
      <w:b/>
      <w:lang w:bidi="ar-SA"/>
    </w:rPr>
  </w:style>
  <w:style w:type="paragraph" w:styleId="Tekstpodstawowywcity2">
    <w:name w:val="Body Text Indent 2"/>
    <w:basedOn w:val="Normalny"/>
    <w:link w:val="Tekstpodstawowywcity2Znak"/>
    <w:uiPriority w:val="99"/>
    <w:unhideWhenUsed/>
    <w:rsid w:val="00D35217"/>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customStyle="1" w:styleId="Tekstpodstawowywcity2Znak">
    <w:name w:val="Tekst podstawowy wcięty 2 Znak"/>
    <w:basedOn w:val="Domylnaczcionkaakapitu"/>
    <w:link w:val="Tekstpodstawowywcity2"/>
    <w:uiPriority w:val="99"/>
    <w:rsid w:val="00D35217"/>
    <w:rPr>
      <w:rFonts w:ascii="Times New Roman" w:eastAsia="Times New Roman" w:hAnsi="Times New Roman" w:cs="Times New Roman"/>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2222</Words>
  <Characters>13335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jcieslicka</dc:creator>
  <cp:lastModifiedBy>Marta Nowakowska-Magdziorz</cp:lastModifiedBy>
  <cp:revision>17</cp:revision>
  <cp:lastPrinted>2021-10-01T10:01:00Z</cp:lastPrinted>
  <dcterms:created xsi:type="dcterms:W3CDTF">2021-09-02T12:02:00Z</dcterms:created>
  <dcterms:modified xsi:type="dcterms:W3CDTF">2022-07-21T08:31:00Z</dcterms:modified>
</cp:coreProperties>
</file>