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9D" w:rsidRPr="003D19B4" w:rsidRDefault="00D0199D" w:rsidP="00D0199D">
      <w:pPr>
        <w:pStyle w:val="Default"/>
        <w:rPr>
          <w:i/>
          <w:sz w:val="20"/>
          <w:szCs w:val="20"/>
        </w:rPr>
      </w:pPr>
    </w:p>
    <w:p w:rsidR="00D0199D" w:rsidRPr="00602AE2" w:rsidRDefault="00D0199D" w:rsidP="00D0199D">
      <w:pPr>
        <w:pStyle w:val="Default"/>
        <w:jc w:val="right"/>
        <w:rPr>
          <w:sz w:val="22"/>
          <w:szCs w:val="22"/>
        </w:rPr>
      </w:pPr>
      <w:r w:rsidRPr="00602AE2">
        <w:rPr>
          <w:sz w:val="22"/>
          <w:szCs w:val="22"/>
        </w:rPr>
        <w:t xml:space="preserve">Sędziszów, dnia </w:t>
      </w:r>
      <w:r w:rsidR="003B3CCB">
        <w:rPr>
          <w:sz w:val="22"/>
          <w:szCs w:val="22"/>
        </w:rPr>
        <w:t>02</w:t>
      </w:r>
      <w:r w:rsidRPr="00602AE2">
        <w:rPr>
          <w:sz w:val="22"/>
          <w:szCs w:val="22"/>
        </w:rPr>
        <w:t>.0</w:t>
      </w:r>
      <w:r w:rsidR="003B3CCB">
        <w:rPr>
          <w:sz w:val="22"/>
          <w:szCs w:val="22"/>
        </w:rPr>
        <w:t>6</w:t>
      </w:r>
      <w:r w:rsidRPr="00602AE2">
        <w:rPr>
          <w:sz w:val="22"/>
          <w:szCs w:val="22"/>
        </w:rPr>
        <w:t xml:space="preserve">.2022 </w:t>
      </w:r>
    </w:p>
    <w:p w:rsidR="00D0199D" w:rsidRDefault="00D0199D" w:rsidP="00D0199D">
      <w:pPr>
        <w:pStyle w:val="Default"/>
        <w:rPr>
          <w:sz w:val="22"/>
          <w:szCs w:val="22"/>
        </w:rPr>
      </w:pPr>
      <w:r w:rsidRPr="00602AE2">
        <w:rPr>
          <w:sz w:val="22"/>
          <w:szCs w:val="22"/>
        </w:rPr>
        <w:t>Znak sprawy BRI.271.2</w:t>
      </w:r>
      <w:r>
        <w:rPr>
          <w:sz w:val="22"/>
          <w:szCs w:val="22"/>
        </w:rPr>
        <w:t>4</w:t>
      </w:r>
      <w:r w:rsidRPr="00602AE2">
        <w:rPr>
          <w:sz w:val="22"/>
          <w:szCs w:val="22"/>
        </w:rPr>
        <w:t>.2022</w:t>
      </w:r>
      <w:r>
        <w:rPr>
          <w:sz w:val="22"/>
          <w:szCs w:val="22"/>
        </w:rPr>
        <w:t xml:space="preserve"> </w:t>
      </w: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D0199D" w:rsidRDefault="00D0199D" w:rsidP="00D0199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 - STR. 1</w:t>
      </w:r>
    </w:p>
    <w:p w:rsidR="00D0199D" w:rsidRDefault="00D0199D" w:rsidP="00D0199D">
      <w:pPr>
        <w:pStyle w:val="Default"/>
        <w:jc w:val="center"/>
        <w:rPr>
          <w:sz w:val="22"/>
          <w:szCs w:val="22"/>
        </w:rPr>
      </w:pPr>
    </w:p>
    <w:p w:rsidR="00D0199D" w:rsidRDefault="00D0199D" w:rsidP="00D0199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D0199D" w:rsidRPr="00881B53" w:rsidRDefault="003B3CCB" w:rsidP="00D019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Przebudowa</w:t>
      </w:r>
      <w:r w:rsidR="00D0199D" w:rsidRPr="00881B53">
        <w:rPr>
          <w:rFonts w:ascii="Times New Roman" w:hAnsi="Times New Roman" w:cs="Times New Roman"/>
          <w:b/>
        </w:rPr>
        <w:t xml:space="preserve"> </w:t>
      </w:r>
      <w:r w:rsidR="00D0199D">
        <w:rPr>
          <w:rFonts w:ascii="Times New Roman" w:hAnsi="Times New Roman" w:cs="Times New Roman"/>
          <w:b/>
        </w:rPr>
        <w:t>chodnika w Tarnawie wraz z brukowaniem terenu pod wiatami przystankowymi w m. Boleścice, Grązów.</w:t>
      </w:r>
    </w:p>
    <w:p w:rsidR="00D0199D" w:rsidRDefault="00D0199D" w:rsidP="00D0199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D0199D" w:rsidRDefault="00D0199D" w:rsidP="00D0199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 xml:space="preserve">) </w:t>
      </w:r>
    </w:p>
    <w:p w:rsidR="00D0199D" w:rsidRDefault="00D0199D" w:rsidP="00D0199D">
      <w:pPr>
        <w:pStyle w:val="Default"/>
        <w:rPr>
          <w:b/>
          <w:bCs/>
          <w:sz w:val="22"/>
          <w:szCs w:val="22"/>
        </w:rPr>
      </w:pPr>
    </w:p>
    <w:p w:rsidR="00D0199D" w:rsidRDefault="00D0199D" w:rsidP="00D0199D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D0199D" w:rsidRDefault="00D0199D" w:rsidP="00D0199D">
      <w:pPr>
        <w:pStyle w:val="Default"/>
        <w:ind w:left="332"/>
        <w:rPr>
          <w:sz w:val="22"/>
          <w:szCs w:val="22"/>
        </w:rPr>
      </w:pP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</w:p>
    <w:p w:rsidR="00D0199D" w:rsidRPr="00282D9F" w:rsidRDefault="00D0199D" w:rsidP="00D0199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2. Opis przedmiotu zamówienia </w:t>
      </w:r>
    </w:p>
    <w:p w:rsidR="00D0199D" w:rsidRDefault="00D0199D" w:rsidP="00D0199D">
      <w:pPr>
        <w:pStyle w:val="Default"/>
        <w:ind w:left="357"/>
        <w:rPr>
          <w:rFonts w:eastAsia="Calibri"/>
          <w:sz w:val="22"/>
          <w:szCs w:val="22"/>
        </w:rPr>
      </w:pPr>
    </w:p>
    <w:p w:rsidR="00D0199D" w:rsidRDefault="00D0199D" w:rsidP="00D0199D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i szkicem </w:t>
      </w:r>
      <w:r>
        <w:rPr>
          <w:rFonts w:eastAsia="Calibri"/>
          <w:sz w:val="22"/>
          <w:szCs w:val="22"/>
        </w:rPr>
        <w:t>stanowiącym integralną część niniejszego formularza ofertowego</w:t>
      </w: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termin wykonania zamówienia: </w:t>
      </w:r>
      <w:r>
        <w:rPr>
          <w:sz w:val="22"/>
          <w:szCs w:val="22"/>
        </w:rPr>
        <w:tab/>
        <w:t xml:space="preserve">30 dni od </w:t>
      </w:r>
      <w:r w:rsidR="00DD2B35">
        <w:rPr>
          <w:sz w:val="22"/>
          <w:szCs w:val="22"/>
        </w:rPr>
        <w:t>daty</w:t>
      </w:r>
      <w:r>
        <w:rPr>
          <w:sz w:val="22"/>
          <w:szCs w:val="22"/>
        </w:rPr>
        <w:t xml:space="preserve"> podpisania umowy.</w:t>
      </w:r>
    </w:p>
    <w:p w:rsidR="00D0199D" w:rsidRDefault="00D0199D" w:rsidP="00D0199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b) okres gwarancji: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36 miesięcy </w:t>
      </w:r>
    </w:p>
    <w:p w:rsidR="00D0199D" w:rsidRDefault="00D0199D" w:rsidP="00D0199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c) warunki płatności: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przelew 30 dni od złożenia faktury wraz z protokołem odbioru  </w:t>
      </w:r>
    </w:p>
    <w:p w:rsidR="00D0199D" w:rsidRDefault="00D0199D" w:rsidP="00D0199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d) forma rozliczenia: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ryczałt </w:t>
      </w:r>
    </w:p>
    <w:p w:rsidR="00D0199D" w:rsidRDefault="00D0199D" w:rsidP="00D0199D">
      <w:pPr>
        <w:pStyle w:val="Default"/>
        <w:ind w:left="713" w:hanging="358"/>
        <w:rPr>
          <w:sz w:val="22"/>
          <w:szCs w:val="22"/>
        </w:rPr>
      </w:pPr>
    </w:p>
    <w:p w:rsidR="00D0199D" w:rsidRPr="002611E1" w:rsidRDefault="00D0199D" w:rsidP="00D0199D">
      <w:pPr>
        <w:pStyle w:val="Default"/>
        <w:ind w:left="426"/>
        <w:rPr>
          <w:sz w:val="22"/>
          <w:szCs w:val="22"/>
          <w:u w:val="single"/>
        </w:rPr>
      </w:pPr>
      <w:r w:rsidRPr="002611E1">
        <w:rPr>
          <w:sz w:val="22"/>
          <w:szCs w:val="22"/>
          <w:u w:val="single"/>
        </w:rPr>
        <w:t xml:space="preserve">Zamawiający zastrzega sobie prawo do odstąpienia od zawarcia umowy  na wykonanie </w:t>
      </w:r>
      <w:r>
        <w:rPr>
          <w:sz w:val="22"/>
          <w:szCs w:val="22"/>
          <w:u w:val="single"/>
        </w:rPr>
        <w:t xml:space="preserve">zamówienia </w:t>
      </w:r>
      <w:r w:rsidRPr="002611E1">
        <w:rPr>
          <w:sz w:val="22"/>
          <w:szCs w:val="22"/>
          <w:u w:val="single"/>
        </w:rPr>
        <w:t>bez podawania</w:t>
      </w:r>
      <w:r>
        <w:rPr>
          <w:sz w:val="22"/>
          <w:szCs w:val="22"/>
          <w:u w:val="single"/>
        </w:rPr>
        <w:t xml:space="preserve"> uzasadnienia swojej decyzji.</w:t>
      </w:r>
    </w:p>
    <w:p w:rsidR="00D0199D" w:rsidRDefault="00D0199D" w:rsidP="00D0199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D0199D" w:rsidRDefault="00D0199D" w:rsidP="00D0199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3.. </w:t>
      </w:r>
      <w:r w:rsidRPr="0066042E">
        <w:rPr>
          <w:b/>
          <w:sz w:val="22"/>
          <w:szCs w:val="22"/>
        </w:rPr>
        <w:t>KRYTERIA OCENY ORERT</w:t>
      </w:r>
      <w:r>
        <w:rPr>
          <w:b/>
          <w:sz w:val="22"/>
          <w:szCs w:val="22"/>
        </w:rPr>
        <w:t>:</w:t>
      </w:r>
    </w:p>
    <w:p w:rsidR="00D0199D" w:rsidRDefault="00D0199D" w:rsidP="00D0199D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D0199D" w:rsidTr="00AC5AC3">
        <w:tc>
          <w:tcPr>
            <w:tcW w:w="5371" w:type="dxa"/>
          </w:tcPr>
          <w:p w:rsidR="00D0199D" w:rsidRDefault="00D0199D" w:rsidP="00AC5AC3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D0199D" w:rsidRPr="00282D9F" w:rsidRDefault="00D0199D" w:rsidP="00AC5AC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D0199D" w:rsidRDefault="00D0199D" w:rsidP="00AC5AC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0199D" w:rsidRPr="0066042E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ind w:left="1080"/>
        <w:rPr>
          <w:b/>
          <w:sz w:val="22"/>
          <w:szCs w:val="22"/>
        </w:rPr>
      </w:pPr>
    </w:p>
    <w:p w:rsidR="00D0199D" w:rsidRDefault="00D0199D" w:rsidP="00D0199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4.  SPOSÓB OCENY OFERT KRYTERIUM DODATKOWEGO:*</w:t>
      </w:r>
    </w:p>
    <w:p w:rsidR="00D0199D" w:rsidRDefault="00D0199D" w:rsidP="00D0199D">
      <w:pPr>
        <w:pStyle w:val="Default"/>
        <w:rPr>
          <w:b/>
          <w:sz w:val="22"/>
          <w:szCs w:val="22"/>
        </w:rPr>
      </w:pPr>
    </w:p>
    <w:p w:rsidR="00D0199D" w:rsidRPr="005F4FFA" w:rsidRDefault="00D0199D" w:rsidP="00D0199D">
      <w:pPr>
        <w:pStyle w:val="Default"/>
        <w:rPr>
          <w:b/>
          <w:sz w:val="22"/>
          <w:szCs w:val="22"/>
          <w:u w:val="dotted"/>
        </w:rPr>
      </w:pPr>
      <w:r>
        <w:rPr>
          <w:b/>
          <w:sz w:val="22"/>
          <w:szCs w:val="22"/>
          <w:u w:val="dotted"/>
        </w:rPr>
        <w:t>nie przewiduje się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</w:p>
    <w:p w:rsidR="00D0199D" w:rsidRPr="0066042E" w:rsidRDefault="00D0199D" w:rsidP="00D0199D">
      <w:pPr>
        <w:pStyle w:val="Default"/>
        <w:rPr>
          <w:b/>
          <w:sz w:val="22"/>
          <w:szCs w:val="22"/>
        </w:rPr>
      </w:pP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D0199D" w:rsidRPr="004F4C3D" w:rsidRDefault="00D0199D" w:rsidP="00D0199D">
      <w:pPr>
        <w:pStyle w:val="Default"/>
        <w:ind w:left="357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Ofertę na Formularzu oferty należy złożyć w terminie do dnia </w:t>
      </w:r>
      <w:r w:rsidR="003B3CCB">
        <w:rPr>
          <w:color w:val="auto"/>
          <w:sz w:val="22"/>
          <w:szCs w:val="22"/>
        </w:rPr>
        <w:t>1</w:t>
      </w:r>
      <w:r w:rsidR="0077257B">
        <w:rPr>
          <w:b/>
          <w:color w:val="auto"/>
          <w:sz w:val="22"/>
          <w:szCs w:val="22"/>
        </w:rPr>
        <w:t>0</w:t>
      </w:r>
      <w:r w:rsidRPr="004F4C3D">
        <w:rPr>
          <w:b/>
          <w:color w:val="auto"/>
          <w:sz w:val="22"/>
          <w:szCs w:val="22"/>
        </w:rPr>
        <w:t>.0</w:t>
      </w:r>
      <w:r w:rsidR="0077257B">
        <w:rPr>
          <w:b/>
          <w:color w:val="auto"/>
          <w:sz w:val="22"/>
          <w:szCs w:val="22"/>
        </w:rPr>
        <w:t>6</w:t>
      </w:r>
      <w:r w:rsidRPr="004F4C3D">
        <w:rPr>
          <w:b/>
          <w:color w:val="auto"/>
          <w:sz w:val="22"/>
          <w:szCs w:val="22"/>
        </w:rPr>
        <w:t>.2022 do godz. 10:00</w:t>
      </w:r>
      <w:r w:rsidRPr="004F4C3D">
        <w:rPr>
          <w:color w:val="auto"/>
          <w:sz w:val="22"/>
          <w:szCs w:val="22"/>
        </w:rPr>
        <w:t xml:space="preserve"> w formie: </w:t>
      </w:r>
    </w:p>
    <w:p w:rsidR="00D0199D" w:rsidRPr="004F4C3D" w:rsidRDefault="00D0199D" w:rsidP="00D0199D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pisemnej (osobiście, listownie) na adres: </w:t>
      </w:r>
      <w:r w:rsidRPr="002152BA">
        <w:rPr>
          <w:b/>
          <w:color w:val="auto"/>
          <w:sz w:val="22"/>
          <w:szCs w:val="22"/>
        </w:rPr>
        <w:t>Urząd Miejski w Sędziszowie ul. Dworcowa 20, 28-340 Sędziszów</w:t>
      </w:r>
      <w:r w:rsidRPr="004F4C3D">
        <w:rPr>
          <w:color w:val="auto"/>
          <w:sz w:val="22"/>
          <w:szCs w:val="22"/>
        </w:rPr>
        <w:t xml:space="preserve"> </w:t>
      </w:r>
    </w:p>
    <w:p w:rsidR="00D0199D" w:rsidRPr="004F4C3D" w:rsidRDefault="00D0199D" w:rsidP="00D0199D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faxem na numer: </w:t>
      </w:r>
      <w:r w:rsidRPr="002152BA">
        <w:rPr>
          <w:b/>
          <w:color w:val="auto"/>
          <w:sz w:val="22"/>
          <w:szCs w:val="22"/>
        </w:rPr>
        <w:t>041 3811 131 w.</w:t>
      </w:r>
      <w:r w:rsidR="0077257B">
        <w:rPr>
          <w:b/>
          <w:color w:val="auto"/>
          <w:sz w:val="22"/>
          <w:szCs w:val="22"/>
        </w:rPr>
        <w:t xml:space="preserve"> </w:t>
      </w:r>
      <w:r w:rsidRPr="002152BA">
        <w:rPr>
          <w:b/>
          <w:color w:val="auto"/>
          <w:sz w:val="22"/>
          <w:szCs w:val="22"/>
        </w:rPr>
        <w:t>209</w:t>
      </w:r>
    </w:p>
    <w:p w:rsidR="00D0199D" w:rsidRPr="004F4C3D" w:rsidRDefault="00D0199D" w:rsidP="00D0199D">
      <w:pPr>
        <w:pStyle w:val="Default"/>
        <w:ind w:left="360"/>
        <w:rPr>
          <w:color w:val="auto"/>
          <w:sz w:val="22"/>
          <w:szCs w:val="22"/>
        </w:rPr>
      </w:pPr>
      <w:r w:rsidRPr="004F4C3D">
        <w:rPr>
          <w:color w:val="auto"/>
          <w:sz w:val="22"/>
          <w:szCs w:val="22"/>
        </w:rPr>
        <w:t xml:space="preserve">• w wersji elektronicznej na e-mail: </w:t>
      </w:r>
      <w:r w:rsidRPr="002152BA">
        <w:rPr>
          <w:b/>
          <w:color w:val="auto"/>
          <w:sz w:val="22"/>
          <w:szCs w:val="22"/>
        </w:rPr>
        <w:t xml:space="preserve">um@sedziszow.pl </w:t>
      </w:r>
    </w:p>
    <w:p w:rsidR="002930D7" w:rsidRDefault="002930D7" w:rsidP="002930D7">
      <w:pPr>
        <w:pStyle w:val="Default"/>
        <w:ind w:left="360"/>
        <w:rPr>
          <w:b/>
          <w:color w:val="auto"/>
          <w:sz w:val="22"/>
          <w:szCs w:val="22"/>
        </w:rPr>
      </w:pPr>
    </w:p>
    <w:p w:rsidR="009045FF" w:rsidRPr="009045FF" w:rsidRDefault="002930D7" w:rsidP="009045FF">
      <w:pPr>
        <w:pStyle w:val="Default"/>
        <w:ind w:left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Otwarcie ofert odbędzie się w dniu </w:t>
      </w:r>
      <w:r>
        <w:rPr>
          <w:b/>
          <w:color w:val="auto"/>
          <w:sz w:val="22"/>
          <w:szCs w:val="22"/>
        </w:rPr>
        <w:t>10</w:t>
      </w:r>
      <w:r>
        <w:rPr>
          <w:b/>
          <w:color w:val="auto"/>
          <w:sz w:val="22"/>
          <w:szCs w:val="22"/>
        </w:rPr>
        <w:t>.0</w:t>
      </w:r>
      <w:r>
        <w:rPr>
          <w:b/>
          <w:color w:val="auto"/>
          <w:sz w:val="22"/>
          <w:szCs w:val="22"/>
        </w:rPr>
        <w:t>6</w:t>
      </w:r>
      <w:r w:rsidR="009045FF">
        <w:rPr>
          <w:b/>
          <w:color w:val="auto"/>
          <w:sz w:val="22"/>
          <w:szCs w:val="22"/>
        </w:rPr>
        <w:t>.2022r. o godz. 10:30</w:t>
      </w:r>
      <w:bookmarkStart w:id="0" w:name="_GoBack"/>
      <w:bookmarkEnd w:id="0"/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Default="00D0199D" w:rsidP="00D0199D">
      <w:pPr>
        <w:pStyle w:val="Default"/>
        <w:ind w:left="360"/>
        <w:rPr>
          <w:sz w:val="22"/>
          <w:szCs w:val="22"/>
        </w:rPr>
      </w:pPr>
    </w:p>
    <w:p w:rsidR="00D0199D" w:rsidRPr="005F34B1" w:rsidRDefault="00D0199D" w:rsidP="00D0199D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 – oferent zwraca do zamawiającego formularz kompletny 1 i 2 stronę)</w:t>
      </w:r>
    </w:p>
    <w:p w:rsidR="00D0199D" w:rsidRDefault="00D0199D" w:rsidP="00D019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D0199D" w:rsidRDefault="00D0199D" w:rsidP="00D0199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D0199D" w:rsidRDefault="00D0199D" w:rsidP="00D0199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– STR. 2.</w:t>
      </w:r>
    </w:p>
    <w:p w:rsidR="00D0199D" w:rsidRDefault="00D0199D" w:rsidP="00D0199D">
      <w:pPr>
        <w:pStyle w:val="Default"/>
        <w:jc w:val="center"/>
        <w:rPr>
          <w:sz w:val="22"/>
          <w:szCs w:val="22"/>
        </w:rPr>
      </w:pPr>
    </w:p>
    <w:p w:rsidR="00D0199D" w:rsidRDefault="00D0199D" w:rsidP="00D0199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D0199D" w:rsidRPr="00881B53" w:rsidRDefault="00D0199D" w:rsidP="00D0199D">
      <w:pPr>
        <w:jc w:val="center"/>
        <w:rPr>
          <w:rFonts w:ascii="Times New Roman" w:hAnsi="Times New Roman" w:cs="Times New Roman"/>
          <w:b/>
          <w:bCs/>
        </w:rPr>
      </w:pPr>
      <w:r w:rsidRPr="00881B53">
        <w:rPr>
          <w:rFonts w:ascii="Times New Roman" w:hAnsi="Times New Roman" w:cs="Times New Roman"/>
          <w:b/>
        </w:rPr>
        <w:t xml:space="preserve">Wykonanie podjazdu dla osób niepełnosprawnych lokal wyborczy </w:t>
      </w:r>
      <w:r w:rsidRPr="00881B53">
        <w:rPr>
          <w:rStyle w:val="highlight"/>
          <w:rFonts w:ascii="Times New Roman" w:hAnsi="Times New Roman" w:cs="Times New Roman"/>
          <w:b/>
        </w:rPr>
        <w:t>Klimontów</w:t>
      </w: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D0199D" w:rsidRPr="00282D9F" w:rsidRDefault="00D0199D" w:rsidP="00D0199D">
      <w:pPr>
        <w:pStyle w:val="Default"/>
        <w:rPr>
          <w:b/>
          <w:i/>
          <w:sz w:val="22"/>
          <w:szCs w:val="22"/>
        </w:rPr>
      </w:pPr>
    </w:p>
    <w:p w:rsidR="00D0199D" w:rsidRPr="00282D9F" w:rsidRDefault="00D0199D" w:rsidP="00D0199D">
      <w:pPr>
        <w:pStyle w:val="Default"/>
        <w:rPr>
          <w:b/>
          <w:i/>
          <w:sz w:val="22"/>
          <w:szCs w:val="22"/>
        </w:rPr>
      </w:pPr>
    </w:p>
    <w:p w:rsidR="00D0199D" w:rsidRDefault="00D0199D" w:rsidP="00D0199D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 Nazwa i adres WYKONAWCY </w:t>
      </w:r>
    </w:p>
    <w:p w:rsidR="00D0199D" w:rsidRDefault="00D0199D" w:rsidP="00D0199D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       NIP: .................................................................................................................................................................................                NR RACHUNKU BANKOWEGO: ...............................................................................................................................</w:t>
      </w: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</w:p>
    <w:p w:rsidR="00D0199D" w:rsidRDefault="00D0199D" w:rsidP="00D0199D">
      <w:pPr>
        <w:pStyle w:val="Default"/>
        <w:ind w:left="357"/>
        <w:rPr>
          <w:sz w:val="22"/>
          <w:szCs w:val="22"/>
        </w:rPr>
      </w:pPr>
    </w:p>
    <w:p w:rsidR="00D0199D" w:rsidRDefault="00D0199D" w:rsidP="00D019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Oferuję wykonanie przedmiotu zamówienia za: </w:t>
      </w: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D0199D" w:rsidRDefault="00D0199D" w:rsidP="00D0199D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D0199D" w:rsidRDefault="00D0199D" w:rsidP="00D0199D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D0199D" w:rsidRDefault="00D0199D" w:rsidP="00D0199D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……………………………………………………………………………………………………………………zł </w:t>
      </w:r>
    </w:p>
    <w:p w:rsidR="00D0199D" w:rsidRDefault="00D0199D" w:rsidP="00D0199D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Kryteria dodatkowe: 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D0199D" w:rsidRDefault="00D0199D" w:rsidP="00D0199D">
      <w:pPr>
        <w:pStyle w:val="Default"/>
        <w:ind w:left="713"/>
        <w:rPr>
          <w:sz w:val="22"/>
          <w:szCs w:val="22"/>
        </w:rPr>
      </w:pPr>
    </w:p>
    <w:p w:rsidR="00D0199D" w:rsidRDefault="00D0199D" w:rsidP="00D0199D">
      <w:pPr>
        <w:pStyle w:val="Default"/>
        <w:ind w:left="713"/>
        <w:rPr>
          <w:sz w:val="22"/>
          <w:szCs w:val="22"/>
        </w:rPr>
      </w:pPr>
    </w:p>
    <w:p w:rsidR="00D0199D" w:rsidRDefault="00D0199D" w:rsidP="00D0199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0199D" w:rsidRDefault="00D0199D" w:rsidP="00D0199D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D0199D" w:rsidRPr="00D40747" w:rsidRDefault="00D0199D" w:rsidP="00D0199D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Kosztorys ofertowy </w:t>
      </w:r>
    </w:p>
    <w:p w:rsidR="00D0199D" w:rsidRDefault="00D0199D" w:rsidP="00D0199D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D0199D" w:rsidRDefault="00D0199D" w:rsidP="00D0199D">
      <w:pPr>
        <w:pStyle w:val="Default"/>
        <w:ind w:left="1071" w:hanging="358"/>
        <w:rPr>
          <w:sz w:val="22"/>
          <w:szCs w:val="22"/>
        </w:rPr>
      </w:pPr>
    </w:p>
    <w:p w:rsidR="00D0199D" w:rsidRDefault="00D0199D" w:rsidP="00D0199D">
      <w:pPr>
        <w:pStyle w:val="Default"/>
        <w:rPr>
          <w:sz w:val="22"/>
          <w:szCs w:val="22"/>
        </w:rPr>
      </w:pPr>
    </w:p>
    <w:p w:rsidR="00D0199D" w:rsidRDefault="00D0199D" w:rsidP="00D019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D0199D" w:rsidRDefault="00D0199D" w:rsidP="00D0199D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D0199D" w:rsidRDefault="00D0199D" w:rsidP="00D0199D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D0199D" w:rsidRDefault="00D0199D" w:rsidP="00D0199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D0199D" w:rsidRDefault="00D0199D" w:rsidP="00D0199D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D0199D" w:rsidRDefault="00D0199D" w:rsidP="00D0199D">
      <w:pPr>
        <w:pStyle w:val="Default"/>
        <w:rPr>
          <w:i/>
        </w:rPr>
      </w:pPr>
    </w:p>
    <w:p w:rsidR="00D0199D" w:rsidRDefault="00D0199D" w:rsidP="00D0199D">
      <w:pPr>
        <w:pStyle w:val="Default"/>
        <w:rPr>
          <w:i/>
        </w:rPr>
      </w:pPr>
    </w:p>
    <w:p w:rsidR="00D0199D" w:rsidRDefault="00D0199D" w:rsidP="00D0199D">
      <w:pPr>
        <w:pStyle w:val="Default"/>
        <w:numPr>
          <w:ilvl w:val="0"/>
          <w:numId w:val="1"/>
        </w:numPr>
        <w:rPr>
          <w:i/>
        </w:rPr>
      </w:pPr>
      <w:r>
        <w:rPr>
          <w:i/>
        </w:rPr>
        <w:t>wypełnić jeżeli są przewidziane lub pominąć.</w:t>
      </w:r>
    </w:p>
    <w:p w:rsidR="00EE367D" w:rsidRDefault="009045FF"/>
    <w:sectPr w:rsidR="00EE367D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D"/>
    <w:rsid w:val="002930D7"/>
    <w:rsid w:val="003B3CCB"/>
    <w:rsid w:val="005B799C"/>
    <w:rsid w:val="0077257B"/>
    <w:rsid w:val="00824720"/>
    <w:rsid w:val="009045FF"/>
    <w:rsid w:val="009B5BF2"/>
    <w:rsid w:val="00D0199D"/>
    <w:rsid w:val="00D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1D7F-A740-476E-9DB2-7C205CC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D0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Zasada</dc:creator>
  <cp:keywords/>
  <dc:description/>
  <cp:lastModifiedBy>Rafał Kozieł</cp:lastModifiedBy>
  <cp:revision>5</cp:revision>
  <dcterms:created xsi:type="dcterms:W3CDTF">2022-05-30T09:42:00Z</dcterms:created>
  <dcterms:modified xsi:type="dcterms:W3CDTF">2022-06-02T12:47:00Z</dcterms:modified>
</cp:coreProperties>
</file>