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AF03A9">
        <w:rPr>
          <w:sz w:val="22"/>
          <w:szCs w:val="22"/>
        </w:rPr>
        <w:t>03</w:t>
      </w:r>
      <w:r w:rsidR="00274390">
        <w:rPr>
          <w:sz w:val="22"/>
          <w:szCs w:val="22"/>
        </w:rPr>
        <w:t>.0</w:t>
      </w:r>
      <w:r w:rsidR="00AF03A9">
        <w:rPr>
          <w:sz w:val="22"/>
          <w:szCs w:val="22"/>
        </w:rPr>
        <w:t>9</w:t>
      </w:r>
      <w:r w:rsidR="00274390">
        <w:rPr>
          <w:sz w:val="22"/>
          <w:szCs w:val="22"/>
        </w:rPr>
        <w:t>.201</w:t>
      </w:r>
      <w:r w:rsidR="00AF03A9">
        <w:rPr>
          <w:sz w:val="22"/>
          <w:szCs w:val="22"/>
        </w:rPr>
        <w:t>9</w:t>
      </w:r>
      <w:r w:rsidR="00274390">
        <w:rPr>
          <w:sz w:val="22"/>
          <w:szCs w:val="22"/>
        </w:rPr>
        <w:t>r.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274390" w:rsidRPr="006C3EA6">
        <w:t>OŚ.623</w:t>
      </w:r>
      <w:r w:rsidR="00AF03A9">
        <w:t>2</w:t>
      </w:r>
      <w:r w:rsidR="00274390" w:rsidRPr="006C3EA6">
        <w:t>.</w:t>
      </w:r>
      <w:r w:rsidR="00AF03A9">
        <w:t>5</w:t>
      </w:r>
      <w:r w:rsidR="00274390" w:rsidRPr="006C3EA6">
        <w:t>.201</w:t>
      </w:r>
      <w:r w:rsidR="00AF03A9">
        <w:t>9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6743D4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ZAPROSZENIE DO ZŁOŻENIA OFERTY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274390" w:rsidRDefault="00517DEC" w:rsidP="002743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274390">
        <w:rPr>
          <w:sz w:val="22"/>
          <w:szCs w:val="22"/>
        </w:rPr>
        <w:t xml:space="preserve">usługi p.n. </w:t>
      </w:r>
      <w:r w:rsidR="00274390" w:rsidRPr="00274390">
        <w:rPr>
          <w:sz w:val="22"/>
          <w:szCs w:val="22"/>
          <w:u w:val="single"/>
        </w:rPr>
        <w:t xml:space="preserve">Usuwanie wyrobów zawierających azbest z terenu gminy </w:t>
      </w:r>
      <w:r w:rsidR="00274390">
        <w:rPr>
          <w:sz w:val="22"/>
          <w:szCs w:val="22"/>
          <w:u w:val="single"/>
        </w:rPr>
        <w:t>Sędziszów w roku 201</w:t>
      </w:r>
      <w:r w:rsidR="00AF03A9">
        <w:rPr>
          <w:sz w:val="22"/>
          <w:szCs w:val="22"/>
          <w:u w:val="single"/>
        </w:rPr>
        <w:t>9</w:t>
      </w:r>
      <w:r w:rsidR="00274390">
        <w:rPr>
          <w:sz w:val="22"/>
          <w:szCs w:val="22"/>
          <w:u w:val="single"/>
        </w:rPr>
        <w:t xml:space="preserve"> zgodnie z </w:t>
      </w:r>
      <w:r w:rsidR="00274390" w:rsidRPr="00274390">
        <w:rPr>
          <w:sz w:val="22"/>
          <w:szCs w:val="22"/>
          <w:u w:val="single"/>
        </w:rPr>
        <w:t>„Programem usuwania azbestu oraz wyrobów zawierających azbest z terenu gminy Sędziszów na lata 2008-2032”</w:t>
      </w: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6743D4">
        <w:rPr>
          <w:b/>
          <w:bCs/>
          <w:sz w:val="22"/>
          <w:szCs w:val="22"/>
        </w:rPr>
        <w:t xml:space="preserve">poniżej </w:t>
      </w:r>
      <w:r w:rsidR="00AF03A9">
        <w:rPr>
          <w:b/>
          <w:bCs/>
          <w:sz w:val="22"/>
          <w:szCs w:val="22"/>
        </w:rPr>
        <w:t>8</w:t>
      </w:r>
      <w:r w:rsidR="006743D4">
        <w:rPr>
          <w:b/>
          <w:bCs/>
          <w:sz w:val="22"/>
          <w:szCs w:val="22"/>
        </w:rPr>
        <w:t>.00</w:t>
      </w:r>
      <w:r w:rsidR="00AF03A9">
        <w:rPr>
          <w:b/>
          <w:bCs/>
          <w:sz w:val="22"/>
          <w:szCs w:val="22"/>
        </w:rPr>
        <w:t>1</w:t>
      </w:r>
      <w:r w:rsidR="006743D4">
        <w:rPr>
          <w:b/>
          <w:bCs/>
          <w:sz w:val="22"/>
          <w:szCs w:val="22"/>
        </w:rPr>
        <w:t xml:space="preserve"> euro</w:t>
      </w:r>
    </w:p>
    <w:p w:rsidR="005325D9" w:rsidRPr="00282D9F" w:rsidRDefault="005325D9" w:rsidP="00282D9F">
      <w:pPr>
        <w:pStyle w:val="Default"/>
        <w:jc w:val="center"/>
        <w:rPr>
          <w:b/>
          <w:bCs/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>)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6743D4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Nazwa i adres ZAMAWIAJĄCEGO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274390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Sędziszów, ul. Dworcowa 20, 28-340 Sędziszów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274390" w:rsidRPr="006C3EA6" w:rsidRDefault="00274390" w:rsidP="0027439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Zadanie polega na d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emontaż</w:t>
      </w:r>
      <w:r>
        <w:rPr>
          <w:rFonts w:eastAsiaTheme="minorEastAsia"/>
          <w:kern w:val="0"/>
          <w:sz w:val="22"/>
          <w:szCs w:val="22"/>
          <w:lang w:eastAsia="pl-PL"/>
        </w:rPr>
        <w:t>u, załadunku, transporcie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 i unieszkodliwienie pokrycia dachowego z </w:t>
      </w:r>
      <w:r w:rsidR="00AF03A9">
        <w:rPr>
          <w:rFonts w:eastAsiaTheme="minorEastAsia"/>
          <w:kern w:val="0"/>
          <w:sz w:val="22"/>
          <w:szCs w:val="22"/>
          <w:lang w:eastAsia="pl-PL"/>
        </w:rPr>
        <w:t>4</w:t>
      </w:r>
      <w:r w:rsidR="00BD75B9">
        <w:rPr>
          <w:rFonts w:eastAsiaTheme="minorEastAsia"/>
          <w:kern w:val="0"/>
          <w:sz w:val="22"/>
          <w:szCs w:val="22"/>
          <w:lang w:eastAsia="pl-PL"/>
        </w:rPr>
        <w:t xml:space="preserve"> posesji z 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terenu gminy (ogólnie ok. </w:t>
      </w:r>
      <w:r w:rsidR="00AF03A9">
        <w:rPr>
          <w:rFonts w:eastAsiaTheme="minorEastAsia"/>
          <w:kern w:val="0"/>
          <w:sz w:val="22"/>
          <w:szCs w:val="22"/>
          <w:lang w:eastAsia="pl-PL"/>
        </w:rPr>
        <w:t>885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 m</w:t>
      </w:r>
      <w:r w:rsidRPr="006C3EA6">
        <w:rPr>
          <w:rFonts w:eastAsiaTheme="minorEastAsia"/>
          <w:kern w:val="0"/>
          <w:sz w:val="22"/>
          <w:szCs w:val="22"/>
          <w:vertAlign w:val="superscript"/>
          <w:lang w:eastAsia="pl-PL"/>
        </w:rPr>
        <w:t>2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), oraz na załadunku i unieszkodliwieniu wyrobów zawierających azbest, które zostały już zdemontowane z terenu </w:t>
      </w:r>
      <w:r w:rsidR="00F5393F">
        <w:rPr>
          <w:rFonts w:eastAsiaTheme="minorEastAsia"/>
          <w:kern w:val="0"/>
          <w:sz w:val="22"/>
          <w:szCs w:val="22"/>
          <w:lang w:eastAsia="pl-PL"/>
        </w:rPr>
        <w:t>4</w:t>
      </w:r>
      <w:r w:rsidR="00AF03A9">
        <w:rPr>
          <w:rFonts w:eastAsiaTheme="minorEastAsia"/>
          <w:kern w:val="0"/>
          <w:sz w:val="22"/>
          <w:szCs w:val="22"/>
          <w:lang w:eastAsia="pl-PL"/>
        </w:rPr>
        <w:t>4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 posesji (ogólnie ok. </w:t>
      </w:r>
      <w:r w:rsidR="00AF03A9">
        <w:rPr>
          <w:rFonts w:eastAsiaTheme="minorEastAsia"/>
          <w:kern w:val="0"/>
          <w:sz w:val="22"/>
          <w:szCs w:val="22"/>
          <w:lang w:eastAsia="pl-PL"/>
        </w:rPr>
        <w:t>6982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 m</w:t>
      </w:r>
      <w:r w:rsidRPr="006C3EA6">
        <w:rPr>
          <w:rFonts w:eastAsiaTheme="minorEastAsia"/>
          <w:kern w:val="0"/>
          <w:sz w:val="22"/>
          <w:szCs w:val="22"/>
          <w:vertAlign w:val="superscript"/>
          <w:lang w:eastAsia="pl-PL"/>
        </w:rPr>
        <w:t>2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).</w:t>
      </w:r>
    </w:p>
    <w:p w:rsidR="00517DEC" w:rsidRDefault="008034C2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BD75B9">
        <w:rPr>
          <w:rFonts w:eastAsiaTheme="minorEastAsia"/>
          <w:sz w:val="22"/>
          <w:szCs w:val="22"/>
          <w:lang w:eastAsia="pl-PL"/>
        </w:rPr>
        <w:t xml:space="preserve">od </w:t>
      </w:r>
      <w:r w:rsidR="00AF03A9">
        <w:rPr>
          <w:sz w:val="22"/>
          <w:szCs w:val="22"/>
        </w:rPr>
        <w:t>podpisania umowy</w:t>
      </w:r>
      <w:r w:rsidR="00BD75B9">
        <w:rPr>
          <w:sz w:val="22"/>
          <w:szCs w:val="22"/>
        </w:rPr>
        <w:t xml:space="preserve"> do </w:t>
      </w:r>
      <w:r w:rsidR="00AF03A9">
        <w:rPr>
          <w:sz w:val="22"/>
          <w:szCs w:val="22"/>
        </w:rPr>
        <w:t>28</w:t>
      </w:r>
      <w:r w:rsidR="00BD75B9">
        <w:rPr>
          <w:sz w:val="22"/>
          <w:szCs w:val="22"/>
        </w:rPr>
        <w:t xml:space="preserve"> </w:t>
      </w:r>
      <w:r w:rsidR="00F5393F">
        <w:rPr>
          <w:sz w:val="22"/>
          <w:szCs w:val="22"/>
        </w:rPr>
        <w:t>październik</w:t>
      </w:r>
      <w:r w:rsidR="00D41113">
        <w:rPr>
          <w:sz w:val="22"/>
          <w:szCs w:val="22"/>
        </w:rPr>
        <w:t>a 201</w:t>
      </w:r>
      <w:r w:rsidR="00AF03A9">
        <w:rPr>
          <w:sz w:val="22"/>
          <w:szCs w:val="22"/>
        </w:rPr>
        <w:t>9</w:t>
      </w:r>
      <w:r w:rsidR="00BD75B9">
        <w:rPr>
          <w:sz w:val="22"/>
          <w:szCs w:val="22"/>
        </w:rPr>
        <w:t>r.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 xml:space="preserve">) okres gwarancji: .........................................................................................,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 xml:space="preserve">) warunki płatności: </w:t>
      </w:r>
      <w:r w:rsidR="00BD75B9">
        <w:rPr>
          <w:sz w:val="22"/>
          <w:szCs w:val="22"/>
        </w:rPr>
        <w:t>14 dni od otrzymania faktury i podpisania protokołu odbiory końcowego</w:t>
      </w:r>
      <w:r w:rsidR="00517DEC">
        <w:rPr>
          <w:sz w:val="22"/>
          <w:szCs w:val="22"/>
        </w:rPr>
        <w:t xml:space="preserve">, </w:t>
      </w:r>
    </w:p>
    <w:p w:rsidR="005325D9" w:rsidRDefault="005325D9" w:rsidP="0066042E">
      <w:pPr>
        <w:pStyle w:val="Default"/>
        <w:ind w:left="713" w:hanging="358"/>
        <w:rPr>
          <w:sz w:val="22"/>
          <w:szCs w:val="22"/>
        </w:rPr>
      </w:pP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6C3EA6">
        <w:rPr>
          <w:rFonts w:eastAsiaTheme="minorEastAsia"/>
          <w:kern w:val="0"/>
          <w:sz w:val="22"/>
          <w:szCs w:val="22"/>
          <w:lang w:eastAsia="pl-PL"/>
        </w:rPr>
        <w:t>Warunki ze strony Gminy Sędziszów: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6C3EA6">
        <w:rPr>
          <w:rFonts w:eastAsiaTheme="minorEastAsia"/>
          <w:kern w:val="0"/>
          <w:sz w:val="22"/>
          <w:szCs w:val="22"/>
          <w:lang w:eastAsia="pl-PL"/>
        </w:rPr>
        <w:t>1. Oferta cenowa za 1 m</w:t>
      </w:r>
      <w:r w:rsidRPr="006C3EA6">
        <w:rPr>
          <w:rFonts w:eastAsiaTheme="minorEastAsia"/>
          <w:kern w:val="0"/>
          <w:sz w:val="22"/>
          <w:szCs w:val="22"/>
          <w:vertAlign w:val="superscript"/>
          <w:lang w:eastAsia="pl-PL"/>
        </w:rPr>
        <w:t>2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 demontażu, załadunku, transportu i unieszkodliwienia pokrycia dachowego.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6C3EA6">
        <w:rPr>
          <w:rFonts w:eastAsiaTheme="minorEastAsia"/>
          <w:kern w:val="0"/>
          <w:sz w:val="22"/>
          <w:szCs w:val="22"/>
          <w:lang w:eastAsia="pl-PL"/>
        </w:rPr>
        <w:t>2. Oferta cenowa za 1 m</w:t>
      </w:r>
      <w:r w:rsidRPr="006C3EA6">
        <w:rPr>
          <w:rFonts w:eastAsiaTheme="minorEastAsia"/>
          <w:kern w:val="0"/>
          <w:sz w:val="22"/>
          <w:szCs w:val="22"/>
          <w:vertAlign w:val="superscript"/>
          <w:lang w:eastAsia="pl-PL"/>
        </w:rPr>
        <w:t>2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, załadunku, transportu i unieszkodliwienia pokrycia dachowego.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6C3EA6">
        <w:rPr>
          <w:rFonts w:eastAsiaTheme="minorEastAsia"/>
          <w:kern w:val="0"/>
          <w:sz w:val="22"/>
          <w:szCs w:val="22"/>
          <w:lang w:eastAsia="pl-PL"/>
        </w:rPr>
        <w:t>3. Miejsce składowania - Składowisko odpadów niebezpiecznych w Dobrowie gm. Tuczępy.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4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. Go</w:t>
      </w:r>
      <w:r w:rsidR="00AF03A9">
        <w:rPr>
          <w:rFonts w:eastAsiaTheme="minorEastAsia"/>
          <w:kern w:val="0"/>
          <w:sz w:val="22"/>
          <w:szCs w:val="22"/>
          <w:lang w:eastAsia="pl-PL"/>
        </w:rPr>
        <w:t>towość do realizacji zadania - 3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 dni od zgłoszenia przez </w:t>
      </w:r>
      <w:r w:rsidR="00AF03A9">
        <w:rPr>
          <w:rFonts w:eastAsiaTheme="minorEastAsia"/>
          <w:kern w:val="0"/>
          <w:sz w:val="22"/>
          <w:szCs w:val="22"/>
          <w:lang w:eastAsia="pl-PL"/>
        </w:rPr>
        <w:t>Gminę Sędziszów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.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5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. Przekazanie "Kart przekazania odpadu" oraz informacji o oczyszczeniu terenu prac.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6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. Demontaż, załadunek, transport odpadów oraz unieszkodliwienie powinny przebiegać zgodnie z wytycznymi przepisów prawnych regulujących te kwestie.</w:t>
      </w:r>
    </w:p>
    <w:p w:rsidR="007C0BA0" w:rsidRDefault="007C0BA0" w:rsidP="0066042E">
      <w:pPr>
        <w:pStyle w:val="Default"/>
        <w:ind w:left="713" w:hanging="358"/>
        <w:rPr>
          <w:sz w:val="22"/>
          <w:szCs w:val="22"/>
        </w:rPr>
      </w:pPr>
    </w:p>
    <w:p w:rsidR="0066042E" w:rsidRDefault="00517DEC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042E">
        <w:rPr>
          <w:sz w:val="22"/>
          <w:szCs w:val="22"/>
        </w:rPr>
        <w:t xml:space="preserve"> 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282D9F" w:rsidRDefault="008034C2" w:rsidP="008034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BD75B9">
        <w:rPr>
          <w:sz w:val="22"/>
          <w:szCs w:val="22"/>
        </w:rPr>
        <w:t>100 %</w:t>
      </w:r>
      <w:r w:rsidR="00282D9F" w:rsidRPr="00282D9F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82D9F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325D9" w:rsidRPr="0066042E" w:rsidRDefault="005325D9" w:rsidP="00282D9F">
      <w:pPr>
        <w:pStyle w:val="Default"/>
        <w:rPr>
          <w:b/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do dnia </w:t>
      </w:r>
      <w:r w:rsidR="00F5393F">
        <w:rPr>
          <w:sz w:val="22"/>
          <w:szCs w:val="22"/>
        </w:rPr>
        <w:t>0</w:t>
      </w:r>
      <w:r w:rsidR="00AF03A9">
        <w:rPr>
          <w:sz w:val="22"/>
          <w:szCs w:val="22"/>
        </w:rPr>
        <w:t>6</w:t>
      </w:r>
      <w:r w:rsidR="00BD75B9">
        <w:rPr>
          <w:sz w:val="22"/>
          <w:szCs w:val="22"/>
        </w:rPr>
        <w:t xml:space="preserve"> </w:t>
      </w:r>
      <w:r w:rsidR="00AF03A9">
        <w:rPr>
          <w:sz w:val="22"/>
          <w:szCs w:val="22"/>
        </w:rPr>
        <w:t>września</w:t>
      </w:r>
      <w:r w:rsidR="00BD75B9">
        <w:rPr>
          <w:sz w:val="22"/>
          <w:szCs w:val="22"/>
        </w:rPr>
        <w:t xml:space="preserve"> 201</w:t>
      </w:r>
      <w:r w:rsidR="00AF03A9">
        <w:rPr>
          <w:sz w:val="22"/>
          <w:szCs w:val="22"/>
        </w:rPr>
        <w:t>9</w:t>
      </w:r>
      <w:r w:rsidR="00BD75B9">
        <w:rPr>
          <w:sz w:val="22"/>
          <w:szCs w:val="22"/>
        </w:rPr>
        <w:t>r.</w:t>
      </w:r>
      <w:r>
        <w:rPr>
          <w:sz w:val="22"/>
          <w:szCs w:val="22"/>
        </w:rPr>
        <w:t xml:space="preserve"> w formie: </w:t>
      </w:r>
    </w:p>
    <w:p w:rsidR="00A25D61" w:rsidRDefault="00A25D61" w:rsidP="00517DEC">
      <w:pPr>
        <w:pStyle w:val="Default"/>
        <w:ind w:left="360"/>
        <w:rPr>
          <w:sz w:val="22"/>
          <w:szCs w:val="22"/>
        </w:rPr>
      </w:pPr>
    </w:p>
    <w:p w:rsidR="00AF03A9" w:rsidRDefault="00AF03A9" w:rsidP="00A25D61">
      <w:pPr>
        <w:pStyle w:val="Default"/>
        <w:ind w:left="360"/>
        <w:jc w:val="center"/>
        <w:rPr>
          <w:b/>
          <w:bCs/>
          <w:sz w:val="22"/>
          <w:szCs w:val="22"/>
        </w:rPr>
      </w:pP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BD75B9">
        <w:rPr>
          <w:sz w:val="22"/>
          <w:szCs w:val="22"/>
        </w:rPr>
        <w:t>Urząd Miejski w Sędziszowie, ul. Dworcowa 20, 28-340 Sędziszów</w:t>
      </w:r>
      <w:r>
        <w:rPr>
          <w:sz w:val="22"/>
          <w:szCs w:val="22"/>
        </w:rPr>
        <w:t>,</w:t>
      </w:r>
      <w:r w:rsidR="00156E26">
        <w:rPr>
          <w:sz w:val="22"/>
          <w:szCs w:val="22"/>
        </w:rPr>
        <w:t xml:space="preserve"> z </w:t>
      </w:r>
      <w:r w:rsidR="007C0BA0">
        <w:rPr>
          <w:sz w:val="22"/>
          <w:szCs w:val="22"/>
        </w:rPr>
        <w:t xml:space="preserve">dopiskiem </w:t>
      </w:r>
      <w:r w:rsidR="007C0BA0" w:rsidRPr="00156E26">
        <w:rPr>
          <w:b/>
          <w:sz w:val="22"/>
          <w:szCs w:val="22"/>
        </w:rPr>
        <w:t>„</w:t>
      </w:r>
      <w:r w:rsidR="007C0BA0" w:rsidRPr="00156E26">
        <w:rPr>
          <w:b/>
          <w:i/>
          <w:sz w:val="22"/>
          <w:szCs w:val="22"/>
        </w:rPr>
        <w:t>Usuwanie azbestu z terenu Gminy Sędziszów w 201</w:t>
      </w:r>
      <w:r w:rsidR="00AF03A9">
        <w:rPr>
          <w:b/>
          <w:i/>
          <w:sz w:val="22"/>
          <w:szCs w:val="22"/>
        </w:rPr>
        <w:t>9</w:t>
      </w:r>
      <w:r w:rsidR="007C0BA0" w:rsidRPr="00156E26">
        <w:rPr>
          <w:b/>
          <w:i/>
          <w:sz w:val="22"/>
          <w:szCs w:val="22"/>
        </w:rPr>
        <w:t xml:space="preserve"> roku</w:t>
      </w:r>
      <w:r w:rsidR="007C0BA0" w:rsidRPr="00156E26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D41113" w:rsidRPr="003D7530">
          <w:rPr>
            <w:rStyle w:val="Hipercze"/>
            <w:sz w:val="22"/>
            <w:szCs w:val="22"/>
          </w:rPr>
          <w:t>um@sedziszow.pl</w:t>
        </w:r>
      </w:hyperlink>
      <w:r w:rsidR="00D41113">
        <w:rPr>
          <w:sz w:val="22"/>
          <w:szCs w:val="22"/>
        </w:rPr>
        <w:t xml:space="preserve"> </w:t>
      </w:r>
      <w:r w:rsidR="00A25D61">
        <w:rPr>
          <w:sz w:val="22"/>
          <w:szCs w:val="22"/>
        </w:rPr>
        <w:t>,</w:t>
      </w:r>
    </w:p>
    <w:p w:rsidR="005325D9" w:rsidRDefault="005325D9" w:rsidP="00AD5BD4">
      <w:pPr>
        <w:pStyle w:val="Default"/>
        <w:rPr>
          <w:sz w:val="22"/>
          <w:szCs w:val="22"/>
        </w:rPr>
      </w:pPr>
    </w:p>
    <w:p w:rsidR="00AF03A9" w:rsidRDefault="00AF03A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</w:t>
      </w:r>
      <w:r w:rsidR="002679FC">
        <w:rPr>
          <w:b/>
          <w:i/>
          <w:sz w:val="22"/>
          <w:szCs w:val="22"/>
        </w:rPr>
        <w:t xml:space="preserve">ającego formularz </w:t>
      </w:r>
      <w:r w:rsidR="00AD5BD4">
        <w:rPr>
          <w:b/>
          <w:i/>
          <w:sz w:val="22"/>
          <w:szCs w:val="22"/>
        </w:rPr>
        <w:t>ofertowy</w:t>
      </w:r>
      <w:bookmarkStart w:id="0" w:name="_GoBack"/>
      <w:bookmarkEnd w:id="0"/>
      <w:r w:rsidR="005848F1">
        <w:rPr>
          <w:b/>
          <w:i/>
          <w:sz w:val="22"/>
          <w:szCs w:val="22"/>
        </w:rPr>
        <w:t xml:space="preserve"> oraz parafowany projekt umowy</w:t>
      </w:r>
      <w:r w:rsidR="005F34B1" w:rsidRPr="005F34B1">
        <w:rPr>
          <w:b/>
          <w:i/>
          <w:sz w:val="22"/>
          <w:szCs w:val="22"/>
        </w:rPr>
        <w:t>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ZAPROSZENIE DO ZŁOŻENIA OFERTY</w:t>
      </w:r>
      <w:r w:rsidR="00AF03A9">
        <w:rPr>
          <w:b/>
          <w:bCs/>
          <w:sz w:val="22"/>
          <w:szCs w:val="22"/>
        </w:rPr>
        <w:t xml:space="preserve"> F</w:t>
      </w:r>
      <w:r>
        <w:rPr>
          <w:b/>
          <w:bCs/>
          <w:sz w:val="22"/>
          <w:szCs w:val="22"/>
        </w:rPr>
        <w:t xml:space="preserve">ORMULARZ OFERTY </w:t>
      </w:r>
      <w:r w:rsidR="00AD5BD4">
        <w:rPr>
          <w:b/>
          <w:bCs/>
          <w:sz w:val="22"/>
          <w:szCs w:val="22"/>
        </w:rPr>
        <w:t>– STR. 2</w:t>
      </w:r>
      <w:r w:rsidR="008034C2">
        <w:rPr>
          <w:b/>
          <w:bCs/>
          <w:sz w:val="22"/>
          <w:szCs w:val="22"/>
        </w:rPr>
        <w:t>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BD75B9">
        <w:rPr>
          <w:sz w:val="22"/>
          <w:szCs w:val="22"/>
        </w:rPr>
        <w:t xml:space="preserve">usługi p.n. </w:t>
      </w:r>
      <w:r w:rsidR="00BD75B9" w:rsidRPr="00274390">
        <w:rPr>
          <w:sz w:val="22"/>
          <w:szCs w:val="22"/>
          <w:u w:val="single"/>
        </w:rPr>
        <w:t xml:space="preserve">Usuwanie wyrobów zawierających azbest z terenu gminy </w:t>
      </w:r>
      <w:r w:rsidR="00BD75B9">
        <w:rPr>
          <w:sz w:val="22"/>
          <w:szCs w:val="22"/>
          <w:u w:val="single"/>
        </w:rPr>
        <w:t>Sędziszów w roku 201</w:t>
      </w:r>
      <w:r w:rsidR="00AF03A9">
        <w:rPr>
          <w:sz w:val="22"/>
          <w:szCs w:val="22"/>
          <w:u w:val="single"/>
        </w:rPr>
        <w:t>9</w:t>
      </w:r>
      <w:r w:rsidR="00F5393F">
        <w:rPr>
          <w:sz w:val="22"/>
          <w:szCs w:val="22"/>
          <w:u w:val="single"/>
        </w:rPr>
        <w:t xml:space="preserve"> </w:t>
      </w:r>
      <w:r w:rsidR="00BD75B9">
        <w:rPr>
          <w:sz w:val="22"/>
          <w:szCs w:val="22"/>
          <w:u w:val="single"/>
        </w:rPr>
        <w:t>zgodnie z </w:t>
      </w:r>
      <w:r w:rsidR="00BD75B9" w:rsidRPr="00274390">
        <w:rPr>
          <w:sz w:val="22"/>
          <w:szCs w:val="22"/>
          <w:u w:val="single"/>
        </w:rPr>
        <w:t>„Programem usuwania azbestu oraz wyrobów zawierających azbest z terenu gminy Sędziszów na lata 2008-2032”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poniżej </w:t>
      </w:r>
      <w:r w:rsidR="00AF03A9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.00</w:t>
      </w:r>
      <w:r w:rsidR="00AF03A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euro </w:t>
      </w:r>
    </w:p>
    <w:p w:rsidR="005325D9" w:rsidRPr="00282D9F" w:rsidRDefault="005325D9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Pr="001056D2" w:rsidRDefault="00282D9F" w:rsidP="00517DEC">
      <w:pPr>
        <w:pStyle w:val="Default"/>
        <w:ind w:hanging="358"/>
        <w:rPr>
          <w:sz w:val="22"/>
          <w:szCs w:val="22"/>
        </w:rPr>
      </w:pPr>
      <w:r w:rsidRPr="001056D2">
        <w:rPr>
          <w:bCs/>
          <w:sz w:val="22"/>
          <w:szCs w:val="22"/>
        </w:rPr>
        <w:t xml:space="preserve">      1.</w:t>
      </w:r>
      <w:r w:rsidR="00517DEC" w:rsidRPr="001056D2">
        <w:rPr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</w:t>
      </w:r>
      <w:r w:rsidR="00052F9F">
        <w:rPr>
          <w:sz w:val="22"/>
          <w:szCs w:val="22"/>
        </w:rPr>
        <w:t>, REGON</w:t>
      </w:r>
      <w:r>
        <w:rPr>
          <w:sz w:val="22"/>
          <w:szCs w:val="22"/>
        </w:rPr>
        <w:t>:.....................................................................................................................................................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</w:t>
      </w:r>
      <w:r w:rsidR="002679FC">
        <w:rPr>
          <w:sz w:val="22"/>
          <w:szCs w:val="22"/>
        </w:rPr>
        <w:t>nanie przedmiotu zamówienia za: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BD75B9" w:rsidRPr="00BD75B9" w:rsidRDefault="00BD75B9" w:rsidP="00517DEC">
      <w:pPr>
        <w:pStyle w:val="Default"/>
        <w:ind w:left="713"/>
        <w:rPr>
          <w:b/>
          <w:sz w:val="22"/>
          <w:szCs w:val="22"/>
        </w:rPr>
      </w:pPr>
      <w:r>
        <w:rPr>
          <w:b/>
          <w:sz w:val="22"/>
          <w:szCs w:val="22"/>
        </w:rPr>
        <w:t>Demontaż, załadunek, transport i unieszkodliwienie 1 m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pokrycia dachowego zawierającego azbest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 zł </w:t>
      </w:r>
    </w:p>
    <w:p w:rsidR="007C0BA0" w:rsidRDefault="007C0BA0" w:rsidP="00517DEC">
      <w:pPr>
        <w:pStyle w:val="Default"/>
        <w:ind w:left="713"/>
        <w:rPr>
          <w:sz w:val="22"/>
          <w:szCs w:val="22"/>
        </w:rPr>
      </w:pPr>
    </w:p>
    <w:p w:rsidR="007C0BA0" w:rsidRDefault="007C0BA0" w:rsidP="00517DEC">
      <w:pPr>
        <w:pStyle w:val="Default"/>
        <w:ind w:left="713"/>
        <w:rPr>
          <w:sz w:val="22"/>
          <w:szCs w:val="22"/>
        </w:rPr>
      </w:pPr>
      <w:r>
        <w:rPr>
          <w:b/>
          <w:sz w:val="22"/>
          <w:szCs w:val="22"/>
        </w:rPr>
        <w:t>Załadunek, transport i unieszkodliwienie 1 m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pokrycia dachowego zawierającego azbest</w:t>
      </w:r>
    </w:p>
    <w:p w:rsidR="007C0BA0" w:rsidRDefault="007C0BA0" w:rsidP="007C0BA0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7C0BA0" w:rsidRDefault="007C0BA0" w:rsidP="007C0BA0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7C0BA0" w:rsidRDefault="007C0BA0" w:rsidP="007C0BA0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7C0BA0" w:rsidRDefault="007C0BA0" w:rsidP="007C0BA0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 zł </w:t>
      </w:r>
    </w:p>
    <w:p w:rsidR="007C0BA0" w:rsidRDefault="007C0BA0" w:rsidP="00517DEC">
      <w:pPr>
        <w:pStyle w:val="Default"/>
        <w:ind w:left="713"/>
        <w:rPr>
          <w:sz w:val="22"/>
          <w:szCs w:val="22"/>
        </w:rPr>
      </w:pPr>
    </w:p>
    <w:p w:rsidR="00517DEC" w:rsidRDefault="001056D2" w:rsidP="001056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517DEC">
        <w:rPr>
          <w:sz w:val="22"/>
          <w:szCs w:val="22"/>
        </w:rPr>
        <w:t>. Oświadczam, że zapoznałem się z opisem przedmiotu zamówienia</w:t>
      </w:r>
      <w:r w:rsidR="00B02413">
        <w:rPr>
          <w:sz w:val="22"/>
          <w:szCs w:val="22"/>
        </w:rPr>
        <w:t xml:space="preserve"> oraz projektem umowy</w:t>
      </w:r>
      <w:r w:rsidR="00517DEC">
        <w:rPr>
          <w:sz w:val="22"/>
          <w:szCs w:val="22"/>
        </w:rPr>
        <w:t xml:space="preserve"> i nie wnoszę do ni</w:t>
      </w:r>
      <w:r w:rsidR="00B02413">
        <w:rPr>
          <w:sz w:val="22"/>
          <w:szCs w:val="22"/>
        </w:rPr>
        <w:t>ch</w:t>
      </w:r>
      <w:r w:rsidR="00517DEC">
        <w:rPr>
          <w:sz w:val="22"/>
          <w:szCs w:val="22"/>
        </w:rPr>
        <w:t xml:space="preserve"> zastrzeżeń. </w:t>
      </w:r>
    </w:p>
    <w:p w:rsidR="00AF03A9" w:rsidRDefault="00AF03A9" w:rsidP="001056D2">
      <w:pPr>
        <w:pStyle w:val="Default"/>
        <w:rPr>
          <w:sz w:val="22"/>
          <w:szCs w:val="22"/>
        </w:rPr>
      </w:pPr>
    </w:p>
    <w:p w:rsidR="00AF03A9" w:rsidRDefault="00AF03A9" w:rsidP="00AF03A9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................................................................ </w:t>
      </w:r>
    </w:p>
    <w:p w:rsidR="00AF03A9" w:rsidRDefault="00AF03A9" w:rsidP="00AF03A9">
      <w:pPr>
        <w:pStyle w:val="Default"/>
        <w:ind w:left="5663"/>
        <w:jc w:val="center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podpis osoby uprawnionej </w:t>
      </w:r>
    </w:p>
    <w:p w:rsidR="00AF03A9" w:rsidRDefault="00AF03A9" w:rsidP="001056D2">
      <w:pPr>
        <w:pStyle w:val="Default"/>
        <w:rPr>
          <w:sz w:val="22"/>
          <w:szCs w:val="22"/>
        </w:rPr>
      </w:pPr>
    </w:p>
    <w:p w:rsidR="00AF03A9" w:rsidRDefault="00AF03A9" w:rsidP="001056D2">
      <w:pPr>
        <w:pStyle w:val="Default"/>
        <w:rPr>
          <w:sz w:val="22"/>
          <w:szCs w:val="22"/>
        </w:rPr>
      </w:pPr>
    </w:p>
    <w:p w:rsidR="002679FC" w:rsidRDefault="001056D2" w:rsidP="001056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517DEC">
        <w:rPr>
          <w:sz w:val="22"/>
          <w:szCs w:val="22"/>
        </w:rPr>
        <w:t>. Załącznikami do niniejszego formularza oferty stanowiącymi integralną część oferty są:</w:t>
      </w:r>
    </w:p>
    <w:p w:rsidR="002679FC" w:rsidRPr="002679FC" w:rsidRDefault="002679FC" w:rsidP="002679FC">
      <w:pPr>
        <w:pStyle w:val="Default"/>
        <w:ind w:left="1071" w:hanging="358"/>
        <w:rPr>
          <w:sz w:val="22"/>
          <w:szCs w:val="22"/>
        </w:rPr>
      </w:pPr>
      <w:r w:rsidRPr="002679FC">
        <w:rPr>
          <w:sz w:val="22"/>
          <w:szCs w:val="22"/>
        </w:rPr>
        <w:t xml:space="preserve">    1) kserok</w:t>
      </w:r>
      <w:r w:rsidR="00D41113">
        <w:rPr>
          <w:sz w:val="22"/>
          <w:szCs w:val="22"/>
        </w:rPr>
        <w:t>opia  zaświadczenia o wpisie do</w:t>
      </w:r>
      <w:r w:rsidRPr="002679FC">
        <w:rPr>
          <w:sz w:val="22"/>
          <w:szCs w:val="22"/>
        </w:rPr>
        <w:t xml:space="preserve"> ewidencji działalności gospodarczej lub KRS</w:t>
      </w:r>
    </w:p>
    <w:p w:rsidR="002679FC" w:rsidRPr="002679FC" w:rsidRDefault="002679FC" w:rsidP="002679FC">
      <w:pPr>
        <w:pStyle w:val="Default"/>
        <w:ind w:left="1071" w:hanging="358"/>
        <w:rPr>
          <w:sz w:val="22"/>
          <w:szCs w:val="22"/>
        </w:rPr>
      </w:pPr>
      <w:r w:rsidRPr="002679FC">
        <w:rPr>
          <w:sz w:val="22"/>
          <w:szCs w:val="22"/>
        </w:rPr>
        <w:t xml:space="preserve">          poświadczona za zgodność z oryginałem przez Wykonawcę</w:t>
      </w:r>
      <w:r>
        <w:rPr>
          <w:sz w:val="22"/>
          <w:szCs w:val="22"/>
        </w:rPr>
        <w:t>,</w:t>
      </w:r>
    </w:p>
    <w:p w:rsidR="00517DEC" w:rsidRDefault="00B02413" w:rsidP="002679F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5393F">
        <w:rPr>
          <w:sz w:val="22"/>
          <w:szCs w:val="22"/>
        </w:rPr>
        <w:t xml:space="preserve">   2) kserokopia uprawnień</w:t>
      </w:r>
      <w:r w:rsidR="002679FC" w:rsidRPr="002679FC">
        <w:rPr>
          <w:sz w:val="22"/>
          <w:szCs w:val="22"/>
        </w:rPr>
        <w:t xml:space="preserve"> do demontażu i transportu odpadów niebezpiecznych zawierających azbest poświadczona za zgodno</w:t>
      </w:r>
      <w:r>
        <w:rPr>
          <w:sz w:val="22"/>
          <w:szCs w:val="22"/>
        </w:rPr>
        <w:t>ść z oryginałem przez Wykonawcę,</w:t>
      </w:r>
    </w:p>
    <w:p w:rsidR="00B02413" w:rsidRDefault="00B02413" w:rsidP="002679F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   3) parafowany projekt umowy.</w:t>
      </w:r>
    </w:p>
    <w:p w:rsidR="002679FC" w:rsidRDefault="002679FC" w:rsidP="002679F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1056D2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 w:rsidR="00517DEC">
        <w:rPr>
          <w:sz w:val="22"/>
          <w:szCs w:val="22"/>
        </w:rPr>
        <w:t>dnia ...................</w:t>
      </w:r>
      <w:r>
        <w:rPr>
          <w:sz w:val="22"/>
          <w:szCs w:val="22"/>
        </w:rPr>
        <w:t>...........</w:t>
      </w:r>
    </w:p>
    <w:p w:rsidR="002679FC" w:rsidRDefault="002679FC" w:rsidP="00517DEC">
      <w:pPr>
        <w:pStyle w:val="Default"/>
        <w:ind w:left="5663"/>
        <w:jc w:val="center"/>
        <w:rPr>
          <w:sz w:val="22"/>
          <w:szCs w:val="22"/>
        </w:rPr>
      </w:pP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2679FC" w:rsidRDefault="00517DEC" w:rsidP="00B0241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B02413" w:rsidRDefault="00B02413" w:rsidP="00B02413">
      <w:pPr>
        <w:pStyle w:val="Default"/>
        <w:jc w:val="center"/>
        <w:rPr>
          <w:sz w:val="20"/>
          <w:szCs w:val="20"/>
        </w:rPr>
      </w:pPr>
    </w:p>
    <w:p w:rsidR="007C0BA0" w:rsidRPr="002679FC" w:rsidRDefault="008034C2" w:rsidP="00AF3E3F">
      <w:pPr>
        <w:pStyle w:val="Default"/>
        <w:numPr>
          <w:ilvl w:val="0"/>
          <w:numId w:val="9"/>
        </w:numPr>
        <w:rPr>
          <w:i/>
        </w:rPr>
      </w:pPr>
      <w:r>
        <w:rPr>
          <w:i/>
        </w:rPr>
        <w:t>wypełnić jeżeli są przewidziane lub pominąć.</w:t>
      </w:r>
    </w:p>
    <w:sectPr w:rsidR="007C0BA0" w:rsidRPr="002679FC" w:rsidSect="00AD5BD4">
      <w:pgSz w:w="11907" w:h="16839" w:code="9"/>
      <w:pgMar w:top="993" w:right="493" w:bottom="567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26CDC"/>
    <w:rsid w:val="00030922"/>
    <w:rsid w:val="0003193B"/>
    <w:rsid w:val="00052F9F"/>
    <w:rsid w:val="0006607F"/>
    <w:rsid w:val="00067F65"/>
    <w:rsid w:val="000847A3"/>
    <w:rsid w:val="00092F2E"/>
    <w:rsid w:val="000957CF"/>
    <w:rsid w:val="000A29C2"/>
    <w:rsid w:val="000B6256"/>
    <w:rsid w:val="000C0946"/>
    <w:rsid w:val="000D05EB"/>
    <w:rsid w:val="000D480C"/>
    <w:rsid w:val="000F2D68"/>
    <w:rsid w:val="001056D2"/>
    <w:rsid w:val="00107890"/>
    <w:rsid w:val="0012278D"/>
    <w:rsid w:val="0012332B"/>
    <w:rsid w:val="00123419"/>
    <w:rsid w:val="00130DF6"/>
    <w:rsid w:val="00131823"/>
    <w:rsid w:val="00155847"/>
    <w:rsid w:val="00156E26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679FC"/>
    <w:rsid w:val="00274390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6091A"/>
    <w:rsid w:val="00365C1C"/>
    <w:rsid w:val="00366200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848F1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3D4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503EB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0BA0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B4D6E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A1046E"/>
    <w:rsid w:val="00A23342"/>
    <w:rsid w:val="00A25D61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D5BD4"/>
    <w:rsid w:val="00AE0AD2"/>
    <w:rsid w:val="00AE116D"/>
    <w:rsid w:val="00AF03A9"/>
    <w:rsid w:val="00AF3E3F"/>
    <w:rsid w:val="00AF5870"/>
    <w:rsid w:val="00B02413"/>
    <w:rsid w:val="00B02F5E"/>
    <w:rsid w:val="00B1032B"/>
    <w:rsid w:val="00B21944"/>
    <w:rsid w:val="00B22CAC"/>
    <w:rsid w:val="00B34341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D75B9"/>
    <w:rsid w:val="00BE6271"/>
    <w:rsid w:val="00C16462"/>
    <w:rsid w:val="00C22E46"/>
    <w:rsid w:val="00C27262"/>
    <w:rsid w:val="00C27DA6"/>
    <w:rsid w:val="00C36F44"/>
    <w:rsid w:val="00C413E7"/>
    <w:rsid w:val="00C440E9"/>
    <w:rsid w:val="00C547F6"/>
    <w:rsid w:val="00C62E12"/>
    <w:rsid w:val="00C67605"/>
    <w:rsid w:val="00C67D48"/>
    <w:rsid w:val="00C879C7"/>
    <w:rsid w:val="00C94118"/>
    <w:rsid w:val="00CA2A67"/>
    <w:rsid w:val="00CB32A5"/>
    <w:rsid w:val="00CC3DBF"/>
    <w:rsid w:val="00CD0CEF"/>
    <w:rsid w:val="00CD32A7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41113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55B"/>
    <w:rsid w:val="00DC5834"/>
    <w:rsid w:val="00E0336E"/>
    <w:rsid w:val="00E04540"/>
    <w:rsid w:val="00E2261F"/>
    <w:rsid w:val="00E30DB8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393F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A7FB2-83B7-47A2-BA9F-F651F3CF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Akapitzlist2">
    <w:name w:val="Akapit z listą2"/>
    <w:basedOn w:val="Normalny"/>
    <w:rsid w:val="0027439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D41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Przemysław Pawlusiński</cp:lastModifiedBy>
  <cp:revision>3</cp:revision>
  <cp:lastPrinted>2016-04-15T06:10:00Z</cp:lastPrinted>
  <dcterms:created xsi:type="dcterms:W3CDTF">2018-05-28T10:57:00Z</dcterms:created>
  <dcterms:modified xsi:type="dcterms:W3CDTF">2019-09-03T08:22:00Z</dcterms:modified>
</cp:coreProperties>
</file>