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040FF2" w:rsidRDefault="00AA37C2" w:rsidP="00040FF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 xml:space="preserve">Załącznik nr </w:t>
      </w:r>
      <w:r w:rsidR="001D6708" w:rsidRPr="00040FF2">
        <w:rPr>
          <w:rFonts w:ascii="Times New Roman" w:hAnsi="Times New Roman" w:cs="Times New Roman"/>
          <w:b/>
          <w:u w:val="single"/>
        </w:rPr>
        <w:t>5</w:t>
      </w:r>
      <w:r w:rsidRPr="00040FF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040FF2" w:rsidRDefault="00AF3231" w:rsidP="00040F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</w:t>
      </w:r>
      <w:r w:rsidR="00B307EE">
        <w:rPr>
          <w:rFonts w:ascii="Times New Roman" w:hAnsi="Times New Roman" w:cs="Times New Roman"/>
          <w:b/>
        </w:rPr>
        <w:t>1.2020</w:t>
      </w:r>
    </w:p>
    <w:p w:rsidR="00040FF2" w:rsidRPr="005B5D67" w:rsidRDefault="00040FF2" w:rsidP="00040FF2">
      <w:pPr>
        <w:pStyle w:val="Bezodstpw"/>
        <w:spacing w:line="360" w:lineRule="auto"/>
        <w:ind w:left="0" w:firstLine="0"/>
        <w:rPr>
          <w:b/>
          <w:sz w:val="8"/>
          <w:u w:val="single"/>
        </w:rPr>
      </w:pP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040FF2">
        <w:rPr>
          <w:b/>
          <w:sz w:val="22"/>
          <w:u w:val="single"/>
        </w:rPr>
        <w:t>ZAMAWIAJĄCY:</w:t>
      </w:r>
    </w:p>
    <w:p w:rsidR="00040FF2" w:rsidRPr="005B5D67" w:rsidRDefault="00040FF2" w:rsidP="00040FF2">
      <w:pPr>
        <w:pStyle w:val="Bezodstpw"/>
        <w:spacing w:line="360" w:lineRule="auto"/>
        <w:ind w:left="0" w:firstLine="0"/>
        <w:rPr>
          <w:b/>
          <w:sz w:val="6"/>
          <w:u w:val="single"/>
        </w:rPr>
      </w:pPr>
    </w:p>
    <w:p w:rsidR="00040FF2" w:rsidRPr="005B5D67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5B5D67">
        <w:rPr>
          <w:rFonts w:ascii="Times New Roman" w:hAnsi="Times New Roman" w:cs="Times New Roman"/>
          <w:b/>
        </w:rPr>
        <w:t xml:space="preserve">Gmina Sędziszów </w:t>
      </w:r>
    </w:p>
    <w:p w:rsidR="00040FF2" w:rsidRPr="005B5D67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5B5D67">
        <w:rPr>
          <w:rFonts w:ascii="Times New Roman" w:hAnsi="Times New Roman" w:cs="Times New Roman"/>
          <w:b/>
        </w:rPr>
        <w:t>ul. Dworcowa 20, 28-340 Sędziszów</w:t>
      </w:r>
    </w:p>
    <w:p w:rsidR="00040FF2" w:rsidRPr="005B5D67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5D67">
        <w:rPr>
          <w:rFonts w:ascii="Times New Roman" w:hAnsi="Times New Roman" w:cs="Times New Roman"/>
          <w:b/>
        </w:rPr>
        <w:t>NIP: 6562164804, REGON: 291009857</w:t>
      </w:r>
    </w:p>
    <w:p w:rsidR="00C32B1A" w:rsidRPr="005B5D67" w:rsidRDefault="00C32B1A" w:rsidP="00040FF2">
      <w:pPr>
        <w:pStyle w:val="Standard"/>
        <w:spacing w:line="360" w:lineRule="auto"/>
        <w:rPr>
          <w:b/>
          <w:color w:val="0563C1" w:themeColor="hyperlink"/>
          <w:sz w:val="22"/>
          <w:szCs w:val="22"/>
          <w:u w:val="single"/>
        </w:rPr>
      </w:pPr>
      <w:r w:rsidRPr="005B5D67">
        <w:rPr>
          <w:sz w:val="22"/>
          <w:szCs w:val="22"/>
        </w:rPr>
        <w:t xml:space="preserve">Elektroniczna skrzynka podawcza: </w:t>
      </w:r>
      <w:proofErr w:type="spellStart"/>
      <w:r w:rsidRPr="005B5D67">
        <w:rPr>
          <w:sz w:val="22"/>
          <w:szCs w:val="22"/>
        </w:rPr>
        <w:t>ePUAP</w:t>
      </w:r>
      <w:proofErr w:type="spellEnd"/>
      <w:r w:rsidRPr="005B5D67">
        <w:rPr>
          <w:sz w:val="22"/>
          <w:szCs w:val="22"/>
        </w:rPr>
        <w:t>: /1kqcvr3465/skrytka</w:t>
      </w:r>
    </w:p>
    <w:p w:rsidR="00E45CF0" w:rsidRPr="005B5D67" w:rsidRDefault="00040FF2" w:rsidP="00040FF2">
      <w:pPr>
        <w:pStyle w:val="Standard"/>
        <w:spacing w:line="360" w:lineRule="auto"/>
        <w:rPr>
          <w:b/>
          <w:sz w:val="22"/>
          <w:szCs w:val="22"/>
        </w:rPr>
      </w:pPr>
      <w:r w:rsidRPr="005B5D67">
        <w:rPr>
          <w:b/>
          <w:sz w:val="22"/>
          <w:szCs w:val="22"/>
        </w:rPr>
        <w:t xml:space="preserve">Adres poczty elektronicznej: </w:t>
      </w:r>
      <w:r w:rsidR="00E45CF0" w:rsidRPr="005B5D67">
        <w:rPr>
          <w:sz w:val="22"/>
          <w:szCs w:val="22"/>
        </w:rPr>
        <w:t xml:space="preserve"> </w:t>
      </w:r>
      <w:hyperlink r:id="rId7" w:history="1">
        <w:r w:rsidR="00E45CF0" w:rsidRPr="005B5D67">
          <w:rPr>
            <w:rStyle w:val="Hipercze"/>
            <w:b/>
            <w:sz w:val="22"/>
            <w:szCs w:val="22"/>
          </w:rPr>
          <w:t>przetargi@sedziszow.pl</w:t>
        </w:r>
      </w:hyperlink>
      <w:r w:rsidR="00E45CF0" w:rsidRPr="005B5D67">
        <w:rPr>
          <w:b/>
          <w:sz w:val="22"/>
          <w:szCs w:val="22"/>
        </w:rPr>
        <w:t xml:space="preserve"> </w:t>
      </w:r>
    </w:p>
    <w:p w:rsidR="00040FF2" w:rsidRPr="005B5D67" w:rsidRDefault="00040FF2" w:rsidP="00040FF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5B5D67">
        <w:rPr>
          <w:b/>
          <w:sz w:val="22"/>
          <w:szCs w:val="22"/>
        </w:rPr>
        <w:t xml:space="preserve">Adres strony internetowej: </w:t>
      </w:r>
      <w:hyperlink r:id="rId8" w:history="1">
        <w:r w:rsidRPr="005B5D67">
          <w:rPr>
            <w:rStyle w:val="Hipercze"/>
            <w:b/>
            <w:sz w:val="22"/>
            <w:szCs w:val="22"/>
          </w:rPr>
          <w:t>http://www.sedziszow.pl</w:t>
        </w:r>
      </w:hyperlink>
    </w:p>
    <w:p w:rsidR="00040FF2" w:rsidRPr="005B5D67" w:rsidRDefault="00040FF2" w:rsidP="00040FF2">
      <w:pPr>
        <w:spacing w:after="0" w:line="360" w:lineRule="auto"/>
        <w:rPr>
          <w:rFonts w:ascii="Times New Roman" w:hAnsi="Times New Roman" w:cs="Times New Roman"/>
          <w:b/>
          <w:sz w:val="10"/>
          <w:u w:val="single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040FF2" w:rsidRPr="00040FF2" w:rsidRDefault="00011FA4" w:rsidP="00011FA4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5B5D67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18"/>
        </w:rPr>
      </w:pPr>
      <w:r w:rsidRPr="005B5D67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5B5D67" w:rsidRDefault="00011FA4" w:rsidP="005B5D67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40FF2" w:rsidRDefault="00011FA4" w:rsidP="005B5D67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40FF2" w:rsidRPr="005B5D67" w:rsidRDefault="00040FF2" w:rsidP="005B5D67">
      <w:pPr>
        <w:spacing w:after="0"/>
        <w:rPr>
          <w:rFonts w:ascii="Times New Roman" w:hAnsi="Times New Roman" w:cs="Times New Roman"/>
          <w:sz w:val="6"/>
        </w:rPr>
      </w:pPr>
    </w:p>
    <w:p w:rsidR="00040FF2" w:rsidRPr="00011FA4" w:rsidRDefault="00011FA4" w:rsidP="00011FA4">
      <w:pPr>
        <w:jc w:val="center"/>
        <w:rPr>
          <w:rFonts w:ascii="Times New Roman" w:hAnsi="Times New Roman" w:cs="Times New Roman"/>
          <w:b/>
        </w:rPr>
      </w:pPr>
      <w:r w:rsidRPr="00011FA4">
        <w:rPr>
          <w:rFonts w:ascii="Times New Roman" w:hAnsi="Times New Roman" w:cs="Times New Roman"/>
          <w:b/>
        </w:rPr>
        <w:t>OŚWIADCZENIE</w:t>
      </w:r>
    </w:p>
    <w:p w:rsidR="00040FF2" w:rsidRDefault="00040FF2" w:rsidP="00040FF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40FF2">
        <w:rPr>
          <w:rFonts w:ascii="Times New Roman" w:hAnsi="Times New Roman" w:cs="Times New Roman"/>
          <w:b/>
          <w:lang w:eastAsia="pl-PL"/>
        </w:rPr>
        <w:t>Dot.:</w:t>
      </w:r>
      <w:r w:rsidRPr="00040FF2">
        <w:rPr>
          <w:rFonts w:ascii="Times New Roman" w:hAnsi="Times New Roman" w:cs="Times New Roman"/>
          <w:b/>
          <w:lang w:eastAsia="pl-PL"/>
        </w:rPr>
        <w:tab/>
      </w:r>
      <w:r w:rsidR="00011FA4">
        <w:rPr>
          <w:rFonts w:ascii="Times New Roman" w:hAnsi="Times New Roman" w:cs="Times New Roman"/>
          <w:b/>
          <w:u w:val="single"/>
          <w:lang w:eastAsia="pl-PL"/>
        </w:rPr>
        <w:t>przetargu nieograniczonego pn.:</w:t>
      </w:r>
    </w:p>
    <w:p w:rsidR="00040FF2" w:rsidRPr="00011FA4" w:rsidRDefault="00040FF2" w:rsidP="00B307E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CE4F7A">
        <w:rPr>
          <w:rFonts w:ascii="Times New Roman" w:hAnsi="Times New Roman" w:cs="Times New Roman"/>
          <w:b/>
        </w:rPr>
        <w:t>„Instalacja systemów odnawia</w:t>
      </w:r>
      <w:r>
        <w:rPr>
          <w:rFonts w:ascii="Times New Roman" w:hAnsi="Times New Roman" w:cs="Times New Roman"/>
          <w:b/>
        </w:rPr>
        <w:t xml:space="preserve">lnych źródeł energii na terenie </w:t>
      </w:r>
      <w:r w:rsidRPr="00CE4F7A">
        <w:rPr>
          <w:rFonts w:ascii="Times New Roman" w:hAnsi="Times New Roman" w:cs="Times New Roman"/>
          <w:b/>
        </w:rPr>
        <w:t>Gminy Sędziszów</w:t>
      </w:r>
      <w:r w:rsidR="00011FA4">
        <w:rPr>
          <w:rFonts w:ascii="Times New Roman" w:hAnsi="Times New Roman" w:cs="Times New Roman"/>
          <w:b/>
        </w:rPr>
        <w:t>”</w:t>
      </w:r>
      <w:r w:rsidR="00B307EE">
        <w:rPr>
          <w:rFonts w:ascii="Times New Roman" w:hAnsi="Times New Roman" w:cs="Times New Roman"/>
          <w:b/>
        </w:rPr>
        <w:t xml:space="preserve"> – II Etap</w:t>
      </w:r>
      <w:r w:rsidRPr="00011FA4">
        <w:rPr>
          <w:rFonts w:ascii="Times New Roman" w:hAnsi="Times New Roman" w:cs="Times New Roman"/>
          <w:sz w:val="20"/>
          <w:lang w:eastAsia="pl-PL"/>
        </w:rPr>
        <w:t>, prowadzonego przez Gminę Sędziszów postępowania.</w:t>
      </w:r>
    </w:p>
    <w:p w:rsidR="002D0EA1" w:rsidRPr="005B5D67" w:rsidRDefault="002D0EA1" w:rsidP="00040FF2">
      <w:pPr>
        <w:spacing w:after="0" w:line="360" w:lineRule="auto"/>
        <w:jc w:val="both"/>
        <w:rPr>
          <w:rFonts w:ascii="Times New Roman" w:hAnsi="Times New Roman" w:cs="Times New Roman"/>
          <w:sz w:val="12"/>
          <w:lang w:eastAsia="pl-PL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Działając w imieniu i na rzecz (nazwa i adres wykonywania działalności Wykonawcy)</w:t>
      </w:r>
    </w:p>
    <w:p w:rsidR="00040FF2" w:rsidRPr="00040FF2" w:rsidRDefault="00011FA4" w:rsidP="00040F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oświadczam, że:</w:t>
      </w:r>
    </w:p>
    <w:p w:rsidR="00040FF2" w:rsidRPr="00040FF2" w:rsidRDefault="00C72CB0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2CB0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F1Qo6AsAgAAVAQAAA4AAAAAAAAAAAAAAAAALgIAAGRycy9l&#10;Mm9Eb2MueG1sUEsBAi0AFAAGAAgAAAAhAHfMl6/cAAAABgEAAA8AAAAAAAAAAAAAAAAAhgQAAGRy&#10;cy9kb3ducmV2LnhtbFBLBQYAAAAABAAEAPMAAACPBQAAAAA=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nie przynależymy</w:t>
      </w:r>
      <w:r w:rsidR="00C31FAB">
        <w:rPr>
          <w:rFonts w:ascii="Times New Roman" w:hAnsi="Times New Roman" w:cs="Times New Roman"/>
        </w:rPr>
        <w:t xml:space="preserve"> do tej samej grupy kapitałowej</w:t>
      </w:r>
      <w:r w:rsidRPr="00040FF2">
        <w:rPr>
          <w:rFonts w:ascii="Times New Roman" w:hAnsi="Times New Roman" w:cs="Times New Roman"/>
        </w:rPr>
        <w:t xml:space="preserve">, o której mowa w art. 24 ust. 1 pkt 23 </w:t>
      </w:r>
      <w:r w:rsidRPr="00040FF2">
        <w:rPr>
          <w:rFonts w:ascii="Times New Roman" w:hAnsi="Times New Roman" w:cs="Times New Roman"/>
        </w:rPr>
        <w:lastRenderedPageBreak/>
        <w:t>ustawy Prawo Zamówień Publicznych (t</w:t>
      </w:r>
      <w:r w:rsidR="0075397D">
        <w:rPr>
          <w:rFonts w:ascii="Times New Roman" w:hAnsi="Times New Roman" w:cs="Times New Roman"/>
        </w:rPr>
        <w:t xml:space="preserve">ekst jednolity </w:t>
      </w:r>
      <w:r w:rsidR="00B307EE">
        <w:rPr>
          <w:rFonts w:ascii="Times New Roman" w:hAnsi="Times New Roman" w:cs="Times New Roman"/>
        </w:rPr>
        <w:t>Dz. U. z 2019</w:t>
      </w:r>
      <w:r w:rsidRPr="00040FF2">
        <w:rPr>
          <w:rFonts w:ascii="Times New Roman" w:hAnsi="Times New Roman" w:cs="Times New Roman"/>
        </w:rPr>
        <w:t xml:space="preserve"> r., poz. </w:t>
      </w:r>
      <w:r w:rsidR="00B307EE">
        <w:rPr>
          <w:rFonts w:ascii="Times New Roman" w:hAnsi="Times New Roman" w:cs="Times New Roman"/>
        </w:rPr>
        <w:t>1843</w:t>
      </w:r>
      <w:r w:rsidRPr="00040FF2">
        <w:rPr>
          <w:rFonts w:ascii="Times New Roman" w:hAnsi="Times New Roman" w:cs="Times New Roman"/>
        </w:rPr>
        <w:t xml:space="preserve">), </w:t>
      </w:r>
      <w:r w:rsidR="002F6592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 xml:space="preserve">tj. </w:t>
      </w:r>
      <w:r w:rsidRPr="00040FF2">
        <w:rPr>
          <w:rFonts w:ascii="Times New Roman" w:eastAsia="Helvetica-Oblique" w:hAnsi="Times New Roman" w:cs="Times New Roman"/>
        </w:rPr>
        <w:t xml:space="preserve">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75397D">
        <w:rPr>
          <w:rFonts w:ascii="Times New Roman" w:hAnsi="Times New Roman" w:cs="Times New Roman"/>
        </w:rPr>
        <w:t xml:space="preserve">ekst </w:t>
      </w:r>
      <w:r>
        <w:rPr>
          <w:rFonts w:ascii="Times New Roman" w:hAnsi="Times New Roman" w:cs="Times New Roman"/>
        </w:rPr>
        <w:t>j</w:t>
      </w:r>
      <w:r w:rsidR="0075397D">
        <w:rPr>
          <w:rFonts w:ascii="Times New Roman" w:hAnsi="Times New Roman" w:cs="Times New Roman"/>
        </w:rPr>
        <w:t>ednolity</w:t>
      </w:r>
      <w:r w:rsidRPr="00040FF2">
        <w:rPr>
          <w:rFonts w:ascii="Times New Roman" w:hAnsi="Times New Roman" w:cs="Times New Roman"/>
        </w:rPr>
        <w:t xml:space="preserve"> Dz. U. z 201</w:t>
      </w:r>
      <w:r w:rsidR="00B307EE">
        <w:rPr>
          <w:rFonts w:ascii="Times New Roman" w:hAnsi="Times New Roman" w:cs="Times New Roman"/>
        </w:rPr>
        <w:t>9</w:t>
      </w:r>
      <w:r w:rsidRPr="00040FF2">
        <w:rPr>
          <w:rFonts w:ascii="Times New Roman" w:hAnsi="Times New Roman" w:cs="Times New Roman"/>
        </w:rPr>
        <w:t xml:space="preserve"> r., poz. </w:t>
      </w:r>
      <w:r w:rsidR="00B307EE">
        <w:rPr>
          <w:rFonts w:ascii="Times New Roman" w:hAnsi="Times New Roman" w:cs="Times New Roman"/>
        </w:rPr>
        <w:t xml:space="preserve">369 </w:t>
      </w:r>
      <w:r w:rsidRPr="00040FF2">
        <w:rPr>
          <w:rFonts w:ascii="Times New Roman" w:hAnsi="Times New Roman" w:cs="Times New Roman"/>
        </w:rPr>
        <w:t xml:space="preserve">ze zm.) z wykonawcami, którzy złożyli oferty </w:t>
      </w:r>
      <w:r w:rsidR="002E4B3E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>w bieżącym postępowaniu,</w:t>
      </w:r>
    </w:p>
    <w:p w:rsidR="00040FF2" w:rsidRPr="00040FF2" w:rsidRDefault="00C72CB0" w:rsidP="00040FF2">
      <w:pPr>
        <w:overflowPunct w:val="0"/>
        <w:autoSpaceDE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7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DrQq3SLwIAAFsEAAAOAAAAAAAAAAAAAAAAAC4CAABkcnMv&#10;ZTJvRG9jLnhtbFBLAQItABQABgAIAAAAIQBsrnzL2gAAAAYBAAAPAAAAAAAAAAAAAAAAAIkEAABk&#10;cnMvZG93bnJldi54bWxQSwUGAAAAAAQABADzAAAAkAUAAAAA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przynależymy do tej samej grupy kapitałowej, o której mowa w art. 24 ust. 1 pkt 23 ustawy Prawo Zamówień Publicznych</w:t>
      </w:r>
      <w:r>
        <w:rPr>
          <w:rFonts w:ascii="Times New Roman" w:hAnsi="Times New Roman" w:cs="Times New Roman"/>
        </w:rPr>
        <w:t xml:space="preserve">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="00B307EE">
        <w:rPr>
          <w:rFonts w:ascii="Times New Roman" w:hAnsi="Times New Roman" w:cs="Times New Roman"/>
        </w:rPr>
        <w:t>Dz. U. z 2019</w:t>
      </w:r>
      <w:r w:rsidRPr="00040FF2">
        <w:rPr>
          <w:rFonts w:ascii="Times New Roman" w:hAnsi="Times New Roman" w:cs="Times New Roman"/>
        </w:rPr>
        <w:t xml:space="preserve"> r., poz.</w:t>
      </w:r>
      <w:r w:rsidR="00B307EE">
        <w:rPr>
          <w:rFonts w:ascii="Times New Roman" w:hAnsi="Times New Roman" w:cs="Times New Roman"/>
        </w:rPr>
        <w:t>1843</w:t>
      </w:r>
      <w:r w:rsidRPr="00040FF2">
        <w:rPr>
          <w:rFonts w:ascii="Times New Roman" w:hAnsi="Times New Roman" w:cs="Times New Roman"/>
        </w:rPr>
        <w:t xml:space="preserve">), </w:t>
      </w:r>
      <w:r w:rsidR="00C31FAB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>tj.</w:t>
      </w:r>
      <w:r w:rsidRPr="00040FF2">
        <w:rPr>
          <w:rFonts w:ascii="Times New Roman" w:eastAsia="Helvetica-Oblique" w:hAnsi="Times New Roman" w:cs="Times New Roman"/>
        </w:rPr>
        <w:t xml:space="preserve"> 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>Dz. U. z 201</w:t>
      </w:r>
      <w:r w:rsidR="00B307EE">
        <w:rPr>
          <w:rFonts w:ascii="Times New Roman" w:hAnsi="Times New Roman" w:cs="Times New Roman"/>
        </w:rPr>
        <w:t>9</w:t>
      </w:r>
      <w:r w:rsidRPr="00040FF2">
        <w:rPr>
          <w:rFonts w:ascii="Times New Roman" w:hAnsi="Times New Roman" w:cs="Times New Roman"/>
        </w:rPr>
        <w:t xml:space="preserve"> r., poz. </w:t>
      </w:r>
      <w:r w:rsidR="00B307EE">
        <w:rPr>
          <w:rFonts w:ascii="Times New Roman" w:hAnsi="Times New Roman" w:cs="Times New Roman"/>
        </w:rPr>
        <w:t>369</w:t>
      </w:r>
      <w:r w:rsidRPr="00040FF2">
        <w:rPr>
          <w:rFonts w:ascii="Times New Roman" w:hAnsi="Times New Roman" w:cs="Times New Roman"/>
        </w:rPr>
        <w:t xml:space="preserve"> ze zm.) z następującymi wykonawcami, którzy złożyli oferty w bieżącym postępowaniu:</w:t>
      </w:r>
    </w:p>
    <w:p w:rsidR="00040FF2" w:rsidRPr="00040FF2" w:rsidRDefault="00011FA4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E4B3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P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040FF2">
        <w:rPr>
          <w:rFonts w:ascii="Times New Roman" w:hAnsi="Times New Roman" w:cs="Times New Roman"/>
        </w:rPr>
        <w:t>.</w:t>
      </w: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75397D" w:rsidTr="0075397D">
        <w:tc>
          <w:tcPr>
            <w:tcW w:w="2512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37C2" w:rsidRPr="00A55C2C" w:rsidRDefault="00AA37C2" w:rsidP="0075397D">
      <w:pPr>
        <w:suppressAutoHyphens/>
        <w:spacing w:after="0" w:line="360" w:lineRule="auto"/>
        <w:rPr>
          <w:rFonts w:ascii="Times New Roman" w:hAnsi="Times New Roman" w:cs="Times New Roman"/>
        </w:rPr>
      </w:pPr>
    </w:p>
    <w:sectPr w:rsidR="00AA37C2" w:rsidRPr="00A55C2C" w:rsidSect="00AA3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F4" w:rsidRDefault="004874F4" w:rsidP="00CB5F6E">
      <w:pPr>
        <w:spacing w:after="0" w:line="240" w:lineRule="auto"/>
      </w:pPr>
      <w:r>
        <w:separator/>
      </w:r>
    </w:p>
  </w:endnote>
  <w:endnote w:type="continuationSeparator" w:id="0">
    <w:p w:rsidR="004874F4" w:rsidRDefault="004874F4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54" w:rsidRDefault="00401E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7" w:rsidRPr="002D0EA1" w:rsidRDefault="00C72CB0" w:rsidP="00FD5917">
    <w:pPr>
      <w:pStyle w:val="Stopka"/>
      <w:jc w:val="right"/>
      <w:rPr>
        <w:rFonts w:ascii="Times New Roman" w:hAnsi="Times New Roman" w:cs="Times New Roman"/>
        <w:sz w:val="10"/>
        <w:szCs w:val="18"/>
      </w:rPr>
    </w:pPr>
    <w:r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10241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FD5917" w:rsidRPr="00011FA4" w:rsidRDefault="00C72CB0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11F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5917" w:rsidRPr="00011F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1F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B5D6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11F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FD5917" w:rsidRPr="00011FA4" w:rsidRDefault="00C72CB0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B5F6E" w:rsidRPr="00A2273E" w:rsidRDefault="00FD5917" w:rsidP="00401E54">
    <w:pPr>
      <w:pStyle w:val="Tekstpodstawowy"/>
      <w:jc w:val="both"/>
      <w:rPr>
        <w:b/>
        <w:i/>
        <w:sz w:val="18"/>
        <w:szCs w:val="18"/>
        <w:lang w:val="pl-PL"/>
      </w:rPr>
    </w:pPr>
    <w:r w:rsidRPr="00011FA4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4E495D">
      <w:rPr>
        <w:b/>
        <w:i/>
        <w:sz w:val="18"/>
        <w:szCs w:val="18"/>
        <w:lang w:val="pl-PL"/>
      </w:rPr>
      <w:t>,</w:t>
    </w:r>
    <w:r w:rsidR="002C16BF" w:rsidRPr="002C16BF">
      <w:rPr>
        <w:b/>
        <w:i/>
        <w:sz w:val="18"/>
        <w:szCs w:val="18"/>
        <w:lang w:val="pl-PL"/>
      </w:rPr>
      <w:t xml:space="preserve"> Aneks nr RPSW.03.01.00-26-0020/17-01 </w:t>
    </w:r>
    <w:bookmarkStart w:id="0" w:name="_GoBack"/>
    <w:bookmarkEnd w:id="0"/>
    <w:r w:rsidR="002C16BF" w:rsidRPr="002C16BF">
      <w:rPr>
        <w:b/>
        <w:i/>
        <w:sz w:val="18"/>
        <w:szCs w:val="18"/>
        <w:lang w:val="pl-PL"/>
      </w:rPr>
      <w:t>z dnia 31.07.2018 r.</w:t>
    </w:r>
    <w:r w:rsidR="00401E54" w:rsidRPr="005B5D67">
      <w:rPr>
        <w:lang w:val="pl-PL"/>
      </w:rPr>
      <w:t xml:space="preserve"> </w:t>
    </w:r>
    <w:r w:rsidR="00401E54">
      <w:rPr>
        <w:b/>
        <w:i/>
        <w:sz w:val="18"/>
        <w:szCs w:val="18"/>
        <w:lang w:val="pl-PL"/>
      </w:rPr>
      <w:t xml:space="preserve">i Aneks </w:t>
    </w:r>
    <w:r w:rsidR="00401E54" w:rsidRPr="00401E54">
      <w:rPr>
        <w:b/>
        <w:i/>
        <w:sz w:val="18"/>
        <w:szCs w:val="18"/>
        <w:lang w:val="pl-PL"/>
      </w:rPr>
      <w:t>nr RPSW.03.01.00-26-0020/17-02 z dnia 08.01.2020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54" w:rsidRDefault="0040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F4" w:rsidRDefault="004874F4" w:rsidP="00CB5F6E">
      <w:pPr>
        <w:spacing w:after="0" w:line="240" w:lineRule="auto"/>
      </w:pPr>
      <w:r>
        <w:separator/>
      </w:r>
    </w:p>
  </w:footnote>
  <w:footnote w:type="continuationSeparator" w:id="0">
    <w:p w:rsidR="004874F4" w:rsidRDefault="004874F4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54" w:rsidRDefault="00401E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011FA4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b/>
              <w:sz w:val="2"/>
              <w:szCs w:val="2"/>
            </w:rPr>
            <w:br w:type="page"/>
          </w: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011FA4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54" w:rsidRDefault="00401E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11FA4"/>
    <w:rsid w:val="00040FF2"/>
    <w:rsid w:val="00084816"/>
    <w:rsid w:val="001D6708"/>
    <w:rsid w:val="0028596D"/>
    <w:rsid w:val="002A53FD"/>
    <w:rsid w:val="002C16BF"/>
    <w:rsid w:val="002D0EA1"/>
    <w:rsid w:val="002E4B3E"/>
    <w:rsid w:val="002E585C"/>
    <w:rsid w:val="002F6592"/>
    <w:rsid w:val="0032784C"/>
    <w:rsid w:val="00330A42"/>
    <w:rsid w:val="00366497"/>
    <w:rsid w:val="003C76BA"/>
    <w:rsid w:val="00401E54"/>
    <w:rsid w:val="004874F4"/>
    <w:rsid w:val="004A2EA2"/>
    <w:rsid w:val="004E495D"/>
    <w:rsid w:val="00502C66"/>
    <w:rsid w:val="0055450E"/>
    <w:rsid w:val="005B5D67"/>
    <w:rsid w:val="0071442D"/>
    <w:rsid w:val="0075397D"/>
    <w:rsid w:val="00846B11"/>
    <w:rsid w:val="008D4D83"/>
    <w:rsid w:val="00972A22"/>
    <w:rsid w:val="00994F6B"/>
    <w:rsid w:val="00A2273E"/>
    <w:rsid w:val="00A55C2C"/>
    <w:rsid w:val="00A56942"/>
    <w:rsid w:val="00AA3625"/>
    <w:rsid w:val="00AA37C2"/>
    <w:rsid w:val="00AA3D08"/>
    <w:rsid w:val="00AF3231"/>
    <w:rsid w:val="00B307EE"/>
    <w:rsid w:val="00B86FED"/>
    <w:rsid w:val="00BE0CE5"/>
    <w:rsid w:val="00BE48D9"/>
    <w:rsid w:val="00C31FAB"/>
    <w:rsid w:val="00C32B1A"/>
    <w:rsid w:val="00C565AA"/>
    <w:rsid w:val="00C72CB0"/>
    <w:rsid w:val="00CB5F6E"/>
    <w:rsid w:val="00CE1638"/>
    <w:rsid w:val="00D54307"/>
    <w:rsid w:val="00DF7643"/>
    <w:rsid w:val="00E355F1"/>
    <w:rsid w:val="00E45CF0"/>
    <w:rsid w:val="00EE793F"/>
    <w:rsid w:val="00F4287B"/>
    <w:rsid w:val="00F7140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59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sedzi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8</cp:revision>
  <dcterms:created xsi:type="dcterms:W3CDTF">2020-01-31T13:47:00Z</dcterms:created>
  <dcterms:modified xsi:type="dcterms:W3CDTF">2020-02-13T13:07:00Z</dcterms:modified>
</cp:coreProperties>
</file>