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AD241B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AD241B">
        <w:rPr>
          <w:rFonts w:ascii="Times New Roman" w:hAnsi="Times New Roman" w:cs="Times New Roman"/>
          <w:b/>
          <w:u w:val="single"/>
        </w:rPr>
        <w:t xml:space="preserve">Załącznik nr </w:t>
      </w:r>
      <w:r w:rsidR="00AD241B" w:rsidRPr="00AD241B">
        <w:rPr>
          <w:rFonts w:ascii="Times New Roman" w:hAnsi="Times New Roman" w:cs="Times New Roman"/>
          <w:b/>
          <w:u w:val="single"/>
        </w:rPr>
        <w:t>2</w:t>
      </w:r>
      <w:r w:rsidRPr="00AD241B">
        <w:rPr>
          <w:rFonts w:ascii="Times New Roman" w:hAnsi="Times New Roman" w:cs="Times New Roman"/>
          <w:b/>
          <w:u w:val="single"/>
        </w:rPr>
        <w:t xml:space="preserve"> do SIWZ</w:t>
      </w:r>
    </w:p>
    <w:p w:rsidR="00AD241B" w:rsidRPr="00EC3B3D" w:rsidRDefault="00AD241B" w:rsidP="00AD241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D241B" w:rsidRPr="00944952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4952">
        <w:rPr>
          <w:rFonts w:ascii="Arial" w:hAnsi="Arial" w:cs="Arial"/>
          <w:b/>
          <w:color w:val="FF0000"/>
          <w:sz w:val="20"/>
          <w:szCs w:val="20"/>
        </w:rPr>
        <w:t>Dz.</w:t>
      </w:r>
      <w:r w:rsidR="005412A0" w:rsidRPr="0094495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44952">
        <w:rPr>
          <w:rFonts w:ascii="Arial" w:hAnsi="Arial" w:cs="Arial"/>
          <w:b/>
          <w:color w:val="FF0000"/>
          <w:sz w:val="20"/>
          <w:szCs w:val="20"/>
        </w:rPr>
        <w:t>U. UE S numer [</w:t>
      </w:r>
      <w:r w:rsidR="00567B4C" w:rsidRPr="00944952">
        <w:rPr>
          <w:rFonts w:ascii="Arial" w:hAnsi="Arial" w:cs="Arial"/>
          <w:b/>
          <w:color w:val="FF0000"/>
          <w:sz w:val="20"/>
          <w:szCs w:val="20"/>
        </w:rPr>
        <w:t>32</w:t>
      </w:r>
      <w:r w:rsidRPr="00944952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567B4C" w:rsidRPr="00944952">
        <w:rPr>
          <w:rFonts w:ascii="Arial" w:hAnsi="Arial" w:cs="Arial"/>
          <w:b/>
          <w:color w:val="FF0000"/>
          <w:sz w:val="20"/>
          <w:szCs w:val="20"/>
        </w:rPr>
        <w:t>14-02-2020</w:t>
      </w:r>
      <w:r w:rsidRPr="00944952">
        <w:rPr>
          <w:rFonts w:ascii="Arial" w:hAnsi="Arial" w:cs="Arial"/>
          <w:b/>
          <w:color w:val="FF0000"/>
          <w:sz w:val="20"/>
          <w:szCs w:val="20"/>
        </w:rPr>
        <w:t>], strona [</w:t>
      </w:r>
      <w:r w:rsidR="00567B4C" w:rsidRPr="00944952">
        <w:rPr>
          <w:rFonts w:ascii="Arial" w:hAnsi="Arial" w:cs="Arial"/>
          <w:b/>
          <w:color w:val="FF0000"/>
          <w:sz w:val="20"/>
          <w:szCs w:val="20"/>
        </w:rPr>
        <w:t>74688-2020-PL</w:t>
      </w:r>
      <w:r w:rsidR="00D826F8" w:rsidRPr="00944952">
        <w:rPr>
          <w:rFonts w:ascii="Arial" w:hAnsi="Arial" w:cs="Arial"/>
          <w:b/>
          <w:color w:val="FF0000"/>
          <w:sz w:val="20"/>
          <w:szCs w:val="20"/>
        </w:rPr>
        <w:t>]</w:t>
      </w:r>
      <w:r w:rsidRPr="0094495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Pr="000910AE">
        <w:rPr>
          <w:rFonts w:ascii="Arial" w:hAnsi="Arial" w:cs="Arial"/>
          <w:b/>
          <w:sz w:val="20"/>
          <w:szCs w:val="20"/>
        </w:rPr>
        <w:t xml:space="preserve">w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Dz.</w:t>
      </w:r>
      <w:r w:rsidR="005412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D241B">
        <w:rPr>
          <w:rFonts w:ascii="Arial" w:hAnsi="Arial" w:cs="Arial"/>
          <w:b/>
          <w:color w:val="FF0000"/>
          <w:sz w:val="20"/>
          <w:szCs w:val="20"/>
        </w:rPr>
        <w:t>U. S:</w:t>
      </w:r>
      <w:r w:rsidR="00944952">
        <w:rPr>
          <w:rFonts w:ascii="Arial" w:hAnsi="Arial" w:cs="Arial"/>
          <w:b/>
          <w:color w:val="FF0000"/>
          <w:sz w:val="20"/>
          <w:szCs w:val="20"/>
        </w:rPr>
        <w:t xml:space="preserve"> 2020/S</w:t>
      </w:r>
      <w:r w:rsidR="00FC57C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44952">
        <w:rPr>
          <w:rFonts w:ascii="Arial" w:hAnsi="Arial" w:cs="Arial"/>
          <w:b/>
          <w:color w:val="FF0000"/>
          <w:sz w:val="20"/>
          <w:szCs w:val="20"/>
        </w:rPr>
        <w:t>32-74688</w:t>
      </w:r>
      <w:r w:rsidR="00A6091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EB434A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349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D241B" w:rsidRPr="00D36E9E" w:rsidRDefault="00AD241B" w:rsidP="00AD2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Sędziszów</w:t>
            </w:r>
          </w:p>
        </w:tc>
      </w:tr>
      <w:tr w:rsidR="00AD241B" w:rsidRPr="00682DD7" w:rsidTr="00CB28D3">
        <w:trPr>
          <w:trHeight w:val="485"/>
        </w:trPr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AD241B" w:rsidRDefault="00AD241B" w:rsidP="00AD24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AD241B">
              <w:rPr>
                <w:rFonts w:ascii="Arial" w:hAnsi="Arial" w:cs="Arial"/>
                <w:b/>
                <w:sz w:val="20"/>
                <w:szCs w:val="20"/>
              </w:rPr>
              <w:t>Instalacja systemów odnawialnych źródeł energii na terenie Gminy Sędziszów”</w:t>
            </w:r>
            <w:r w:rsidR="004815C3">
              <w:rPr>
                <w:rFonts w:ascii="Arial" w:hAnsi="Arial" w:cs="Arial"/>
                <w:b/>
                <w:sz w:val="20"/>
                <w:szCs w:val="20"/>
              </w:rPr>
              <w:t>- II Etap</w:t>
            </w:r>
          </w:p>
          <w:p w:rsidR="00AD241B" w:rsidRPr="00CB5A74" w:rsidRDefault="00AD241B" w:rsidP="00CB28D3">
            <w:pPr>
              <w:tabs>
                <w:tab w:val="left" w:pos="216"/>
              </w:tabs>
              <w:spacing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41B" w:rsidRPr="00682DD7" w:rsidTr="00CB28D3">
        <w:trPr>
          <w:trHeight w:val="48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596AA4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AA4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postępowania: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RDG.GE</w:t>
            </w:r>
            <w:r w:rsidRPr="00272CDF">
              <w:rPr>
                <w:rFonts w:ascii="Arial" w:hAnsi="Arial" w:cs="Arial"/>
                <w:b/>
                <w:sz w:val="20"/>
                <w:szCs w:val="20"/>
              </w:rPr>
              <w:t>.271.</w:t>
            </w:r>
            <w:bookmarkStart w:id="0" w:name="_GoBack"/>
            <w:bookmarkEnd w:id="0"/>
            <w:r w:rsidR="004815C3">
              <w:rPr>
                <w:rFonts w:ascii="Arial" w:hAnsi="Arial" w:cs="Arial"/>
                <w:b/>
                <w:sz w:val="20"/>
                <w:szCs w:val="20"/>
              </w:rPr>
              <w:t>1.2020</w:t>
            </w:r>
          </w:p>
          <w:p w:rsidR="00AD241B" w:rsidRPr="00D36E9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41B" w:rsidRPr="00CB5A74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rPr>
          <w:trHeight w:val="1372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rPr>
          <w:trHeight w:val="1583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c>
          <w:tcPr>
            <w:tcW w:w="9289" w:type="dxa"/>
            <w:gridSpan w:val="2"/>
            <w:shd w:val="clear" w:color="auto" w:fill="BFBFBF"/>
          </w:tcPr>
          <w:p w:rsidR="00AD241B" w:rsidRPr="00682DD7" w:rsidRDefault="00AD241B" w:rsidP="00CB28D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874581" w:rsidRDefault="00AD241B" w:rsidP="00AD241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D241B" w:rsidRPr="00682DD7" w:rsidRDefault="00AD241B" w:rsidP="00AD241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241B" w:rsidRPr="00682DD7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AD241B" w:rsidRPr="00682DD7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D241B" w:rsidRPr="00682DD7" w:rsidRDefault="00AD241B" w:rsidP="00AD241B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AD241B" w:rsidRPr="00682DD7" w:rsidRDefault="00AD241B" w:rsidP="00AD241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D241B" w:rsidRPr="00874581" w:rsidRDefault="00AD241B" w:rsidP="00AD241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:rsidR="00AD241B" w:rsidRPr="00330C13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D241B" w:rsidRPr="00682DD7" w:rsidRDefault="00AD241B" w:rsidP="00CB28D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D241B" w:rsidRPr="00682DD7" w:rsidRDefault="00AD241B" w:rsidP="00AD241B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D241B" w:rsidRPr="00682DD7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:rsidR="00AD241B" w:rsidRPr="00682DD7" w:rsidRDefault="00AD241B" w:rsidP="00CB28D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D241B" w:rsidRPr="00682DD7" w:rsidTr="00CB28D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CB28D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D241B" w:rsidRPr="00112466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:rsidR="00AD241B" w:rsidRPr="00D1354E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:rsidR="00AD241B" w:rsidRPr="00D1354E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D241B" w:rsidRPr="00682DD7" w:rsidTr="00CB28D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241B" w:rsidRPr="00D1354E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41B" w:rsidRPr="00682DD7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D241B" w:rsidRDefault="00AD241B" w:rsidP="00AD241B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D241B" w:rsidRPr="00682DD7" w:rsidRDefault="00AD241B" w:rsidP="00CB28D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D241B" w:rsidRPr="00D1354E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D241B" w:rsidRPr="00682DD7" w:rsidTr="00CB28D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D241B" w:rsidRPr="00682DD7" w:rsidTr="00CB28D3">
        <w:trPr>
          <w:trHeight w:val="1544"/>
        </w:trPr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:rsidR="00AD241B" w:rsidRPr="004554DF" w:rsidRDefault="00AD241B" w:rsidP="00AD241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D241B" w:rsidRPr="00682DD7" w:rsidTr="00CB28D3">
        <w:tc>
          <w:tcPr>
            <w:tcW w:w="4644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:rsidR="00AD241B" w:rsidRPr="006177D1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AD241B" w:rsidRPr="00682DD7" w:rsidTr="00CB28D3">
        <w:tc>
          <w:tcPr>
            <w:tcW w:w="4644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AD241B" w:rsidRPr="00EC3B3D" w:rsidRDefault="00AD241B" w:rsidP="00AD241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AD241B" w:rsidRPr="004554DF" w:rsidRDefault="00AD241B" w:rsidP="00AD241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AD241B" w:rsidRPr="0019732B" w:rsidRDefault="00AD241B" w:rsidP="00AD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19732B">
        <w:rPr>
          <w:rFonts w:ascii="Arial" w:hAnsi="Arial" w:cs="Arial"/>
          <w:b/>
          <w:w w:val="0"/>
          <w:sz w:val="20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D241B" w:rsidRPr="00682DD7" w:rsidTr="00CB28D3">
        <w:tc>
          <w:tcPr>
            <w:tcW w:w="4606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:rsidR="00AD241B" w:rsidRPr="0019732B" w:rsidRDefault="00AD241B" w:rsidP="00CB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D241B" w:rsidRPr="00682DD7" w:rsidTr="00CB28D3">
        <w:tc>
          <w:tcPr>
            <w:tcW w:w="4606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D241B" w:rsidRPr="00682DD7" w:rsidRDefault="00AD241B" w:rsidP="00CB28D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D241B" w:rsidRDefault="00AD241B" w:rsidP="00AD241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:rsidR="00AD241B" w:rsidRPr="00682DD7" w:rsidRDefault="00AD241B" w:rsidP="00AD241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241B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D241B" w:rsidRPr="003D1E9C" w:rsidRDefault="00AD241B" w:rsidP="00AD241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 xml:space="preserve">określić postępowanie o udzielenie zamówienia: (skrócony opis, adres publikacyjny 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br/>
        <w:t xml:space="preserve">w </w:t>
      </w:r>
      <w:r w:rsidRPr="00AD241B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AD241B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:rsidR="00AD241B" w:rsidRPr="00682DD7" w:rsidRDefault="00AD241B" w:rsidP="00AD241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D241B" w:rsidRDefault="00AD241B" w:rsidP="00AD241B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</w:p>
    <w:p w:rsidR="00AD241B" w:rsidRDefault="00AD241B" w:rsidP="00AD241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:rsidR="00AD241B" w:rsidRPr="004554DF" w:rsidRDefault="00AD241B" w:rsidP="00AD241B">
      <w:pPr>
        <w:spacing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(podpis(-y))</w:t>
      </w:r>
    </w:p>
    <w:p w:rsidR="00AD241B" w:rsidRPr="001037C9" w:rsidRDefault="00AD241B" w:rsidP="00AD241B"/>
    <w:p w:rsidR="00AA37C2" w:rsidRPr="00A55C2C" w:rsidRDefault="00AA37C2" w:rsidP="00F71400">
      <w:pPr>
        <w:spacing w:line="360" w:lineRule="auto"/>
        <w:rPr>
          <w:rFonts w:ascii="Times New Roman" w:hAnsi="Times New Roman" w:cs="Times New Roman"/>
        </w:rPr>
      </w:pPr>
    </w:p>
    <w:sectPr w:rsidR="00AA37C2" w:rsidRPr="00A55C2C" w:rsidSect="00AA3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AF" w:rsidRDefault="00B87AAF" w:rsidP="00CB5F6E">
      <w:pPr>
        <w:spacing w:after="0" w:line="240" w:lineRule="auto"/>
      </w:pPr>
      <w:r>
        <w:separator/>
      </w:r>
    </w:p>
  </w:endnote>
  <w:endnote w:type="continuationSeparator" w:id="0">
    <w:p w:rsidR="00B87AAF" w:rsidRDefault="00B87AAF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1083758"/>
      <w:docPartObj>
        <w:docPartGallery w:val="Page Numbers (Bottom of Page)"/>
        <w:docPartUnique/>
      </w:docPartObj>
    </w:sdtPr>
    <w:sdtContent>
      <w:p w:rsidR="00CB5F6E" w:rsidRPr="001F60A0" w:rsidRDefault="005146E8" w:rsidP="007C1A25">
        <w:pPr>
          <w:pStyle w:val="Stopka"/>
          <w:jc w:val="right"/>
          <w:rPr>
            <w:rFonts w:ascii="Times New Roman" w:hAnsi="Times New Roman" w:cs="Times New Roman"/>
          </w:rPr>
        </w:pPr>
        <w:r w:rsidRPr="001F60A0">
          <w:rPr>
            <w:rFonts w:ascii="Times New Roman" w:hAnsi="Times New Roman" w:cs="Times New Roman"/>
          </w:rPr>
          <w:fldChar w:fldCharType="begin"/>
        </w:r>
        <w:r w:rsidR="00E832FC" w:rsidRPr="001F60A0">
          <w:rPr>
            <w:rFonts w:ascii="Times New Roman" w:hAnsi="Times New Roman" w:cs="Times New Roman"/>
          </w:rPr>
          <w:instrText xml:space="preserve"> PAGE   \* MERGEFORMAT </w:instrText>
        </w:r>
        <w:r w:rsidRPr="001F60A0">
          <w:rPr>
            <w:rFonts w:ascii="Times New Roman" w:hAnsi="Times New Roman" w:cs="Times New Roman"/>
          </w:rPr>
          <w:fldChar w:fldCharType="separate"/>
        </w:r>
        <w:r w:rsidR="00FC57CD">
          <w:rPr>
            <w:rFonts w:ascii="Times New Roman" w:hAnsi="Times New Roman" w:cs="Times New Roman"/>
            <w:noProof/>
          </w:rPr>
          <w:t>1</w:t>
        </w:r>
        <w:r w:rsidRPr="001F60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AF" w:rsidRDefault="00B87AAF" w:rsidP="00CB5F6E">
      <w:pPr>
        <w:spacing w:after="0" w:line="240" w:lineRule="auto"/>
      </w:pPr>
      <w:r>
        <w:separator/>
      </w:r>
    </w:p>
  </w:footnote>
  <w:footnote w:type="continuationSeparator" w:id="0">
    <w:p w:rsidR="00B87AAF" w:rsidRDefault="00B87AAF" w:rsidP="00CB5F6E">
      <w:pPr>
        <w:spacing w:after="0" w:line="240" w:lineRule="auto"/>
      </w:pPr>
      <w:r>
        <w:continuationSeparator/>
      </w:r>
    </w:p>
  </w:footnote>
  <w:footnote w:id="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241B" w:rsidRPr="003B6373" w:rsidRDefault="00AD241B" w:rsidP="00AD241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AD241B" w:rsidRPr="003B6373" w:rsidRDefault="00AD241B" w:rsidP="00AD241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241B" w:rsidRPr="003B6373" w:rsidRDefault="00AD241B" w:rsidP="00AD241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D241B" w:rsidRPr="003B6373" w:rsidRDefault="00AD241B" w:rsidP="00AD241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241B" w:rsidRPr="003B6373" w:rsidRDefault="00AD241B" w:rsidP="00AD241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AD241B" w:rsidRPr="003D1E9C" w:rsidRDefault="00AD241B" w:rsidP="00AD241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AD241B">
        <w:rPr>
          <w:rStyle w:val="Odwoanieprzypisudolnego"/>
          <w:rFonts w:ascii="Arial" w:hAnsi="Arial" w:cs="Arial"/>
          <w:b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D241B">
        <w:rPr>
          <w:rFonts w:ascii="Arial" w:hAnsi="Arial" w:cs="Arial"/>
          <w:b/>
          <w:sz w:val="16"/>
          <w:szCs w:val="16"/>
          <w:highlight w:val="lightGray"/>
        </w:rPr>
        <w:t>Pod warunkiem,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:rsidR="00AD241B" w:rsidRPr="003B6373" w:rsidRDefault="00AD241B" w:rsidP="00AD241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F5091B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F5091B" w:rsidRDefault="00CB5F6E" w:rsidP="006A3641">
          <w:pPr>
            <w:jc w:val="center"/>
          </w:pPr>
          <w:r w:rsidRPr="004D23CE">
            <w:rPr>
              <w:b/>
            </w:rPr>
            <w:br w:type="page"/>
          </w:r>
          <w:r>
            <w:rPr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Default="00CB5F6E" w:rsidP="006A3641">
          <w:pPr>
            <w:jc w:val="center"/>
            <w:rPr>
              <w:rFonts w:ascii="Cambria" w:hAnsi="Cambria"/>
              <w:noProof/>
              <w:lang w:eastAsia="pl-P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F5091B" w:rsidRDefault="00CB5F6E" w:rsidP="006A364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Default="00CB5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1D6708"/>
    <w:rsid w:val="001F60A0"/>
    <w:rsid w:val="00225825"/>
    <w:rsid w:val="0028596D"/>
    <w:rsid w:val="002A53FD"/>
    <w:rsid w:val="00330A42"/>
    <w:rsid w:val="00353844"/>
    <w:rsid w:val="00366497"/>
    <w:rsid w:val="004553D4"/>
    <w:rsid w:val="004815C3"/>
    <w:rsid w:val="005146E8"/>
    <w:rsid w:val="005412A0"/>
    <w:rsid w:val="00567B4C"/>
    <w:rsid w:val="006645FB"/>
    <w:rsid w:val="006E66C3"/>
    <w:rsid w:val="00720FDE"/>
    <w:rsid w:val="007C1A25"/>
    <w:rsid w:val="007C2CF8"/>
    <w:rsid w:val="007E4E3C"/>
    <w:rsid w:val="00846B11"/>
    <w:rsid w:val="00944952"/>
    <w:rsid w:val="00966FB9"/>
    <w:rsid w:val="00994F6B"/>
    <w:rsid w:val="00A55C2C"/>
    <w:rsid w:val="00A56942"/>
    <w:rsid w:val="00A60911"/>
    <w:rsid w:val="00AA1E44"/>
    <w:rsid w:val="00AA3625"/>
    <w:rsid w:val="00AA37C2"/>
    <w:rsid w:val="00AD241B"/>
    <w:rsid w:val="00AD690F"/>
    <w:rsid w:val="00AE7750"/>
    <w:rsid w:val="00B47D44"/>
    <w:rsid w:val="00B76BBC"/>
    <w:rsid w:val="00B86FED"/>
    <w:rsid w:val="00B87AAF"/>
    <w:rsid w:val="00BA784F"/>
    <w:rsid w:val="00BE0CE5"/>
    <w:rsid w:val="00BE48D9"/>
    <w:rsid w:val="00C565AA"/>
    <w:rsid w:val="00C81CD8"/>
    <w:rsid w:val="00CB5F6E"/>
    <w:rsid w:val="00CE1638"/>
    <w:rsid w:val="00D318D4"/>
    <w:rsid w:val="00D54307"/>
    <w:rsid w:val="00D826F8"/>
    <w:rsid w:val="00DB25F7"/>
    <w:rsid w:val="00DD46E8"/>
    <w:rsid w:val="00DF7643"/>
    <w:rsid w:val="00E763D0"/>
    <w:rsid w:val="00E832FC"/>
    <w:rsid w:val="00EA0AB7"/>
    <w:rsid w:val="00EA7B29"/>
    <w:rsid w:val="00EB434A"/>
    <w:rsid w:val="00F259A7"/>
    <w:rsid w:val="00F71400"/>
    <w:rsid w:val="00F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paragraph" w:styleId="Nagwek1">
    <w:name w:val="heading 1"/>
    <w:basedOn w:val="Normalny"/>
    <w:next w:val="Normalny"/>
    <w:link w:val="Nagwek1Znak"/>
    <w:uiPriority w:val="9"/>
    <w:qFormat/>
    <w:rsid w:val="00AD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AD24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D241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D241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1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1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D241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D24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D24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D241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241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D24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D241B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D241B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D241B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D24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D24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D24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8</cp:revision>
  <cp:lastPrinted>2018-05-17T06:40:00Z</cp:lastPrinted>
  <dcterms:created xsi:type="dcterms:W3CDTF">2020-01-31T13:40:00Z</dcterms:created>
  <dcterms:modified xsi:type="dcterms:W3CDTF">2020-02-14T08:33:00Z</dcterms:modified>
</cp:coreProperties>
</file>