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5CF" w:rsidRPr="00DE4FA9" w:rsidRDefault="00DE4FA9" w:rsidP="00196C6C">
      <w:pPr>
        <w:spacing w:after="229" w:line="360" w:lineRule="auto"/>
        <w:ind w:right="0"/>
        <w:jc w:val="right"/>
        <w:rPr>
          <w:rFonts w:ascii="Times New Roman" w:hAnsi="Times New Roman" w:cs="Times New Roman"/>
          <w:b/>
        </w:rPr>
      </w:pPr>
      <w:r w:rsidRPr="00DE4FA9">
        <w:rPr>
          <w:rFonts w:ascii="Times New Roman" w:hAnsi="Times New Roman" w:cs="Times New Roman"/>
          <w:b/>
        </w:rPr>
        <w:t>Załącznik Nr 4 do SIWZ</w:t>
      </w:r>
    </w:p>
    <w:p w:rsidR="00CA1EA5" w:rsidRDefault="00F63D71" w:rsidP="00196C6C">
      <w:pPr>
        <w:spacing w:after="0" w:line="360" w:lineRule="auto"/>
        <w:ind w:right="0"/>
        <w:rPr>
          <w:rFonts w:ascii="Times New Roman" w:hAnsi="Times New Roman" w:cs="Times New Roman"/>
          <w:bCs/>
        </w:rPr>
      </w:pPr>
      <w:r>
        <w:rPr>
          <w:rFonts w:ascii="Times New Roman" w:hAnsi="Times New Roman" w:cs="Times New Roman"/>
          <w:bCs/>
        </w:rPr>
        <w:t>Znak sprawy: RDG.GO.271.2</w:t>
      </w:r>
      <w:r w:rsidR="00CA1EA5" w:rsidRPr="00DE4FA9">
        <w:rPr>
          <w:rFonts w:ascii="Times New Roman" w:hAnsi="Times New Roman" w:cs="Times New Roman"/>
          <w:bCs/>
        </w:rPr>
        <w:t>.2019</w:t>
      </w:r>
    </w:p>
    <w:p w:rsidR="001C5C72" w:rsidRDefault="001C5C72" w:rsidP="00196C6C">
      <w:pPr>
        <w:spacing w:after="0" w:line="360" w:lineRule="auto"/>
        <w:ind w:right="0"/>
        <w:rPr>
          <w:rFonts w:ascii="Times New Roman" w:hAnsi="Times New Roman" w:cs="Times New Roman"/>
        </w:rPr>
      </w:pPr>
    </w:p>
    <w:p w:rsidR="001C5C72" w:rsidRPr="00DE4FA9" w:rsidRDefault="001C5C72" w:rsidP="00196C6C">
      <w:pPr>
        <w:spacing w:after="0" w:line="360" w:lineRule="auto"/>
        <w:ind w:right="0"/>
        <w:rPr>
          <w:rFonts w:ascii="Times New Roman" w:hAnsi="Times New Roman" w:cs="Times New Roman"/>
        </w:rPr>
      </w:pPr>
    </w:p>
    <w:p w:rsidR="00243C94" w:rsidRPr="00DE4FA9" w:rsidRDefault="00243C94" w:rsidP="00196C6C">
      <w:pPr>
        <w:spacing w:line="360" w:lineRule="auto"/>
        <w:ind w:right="0"/>
        <w:jc w:val="center"/>
        <w:rPr>
          <w:rFonts w:ascii="Times New Roman" w:hAnsi="Times New Roman" w:cs="Times New Roman"/>
          <w:b/>
          <w:lang w:bidi="hi-IN"/>
        </w:rPr>
      </w:pPr>
      <w:r w:rsidRPr="00DE4FA9">
        <w:rPr>
          <w:rFonts w:ascii="Times New Roman" w:hAnsi="Times New Roman" w:cs="Times New Roman"/>
          <w:b/>
        </w:rPr>
        <w:t xml:space="preserve">Umowa </w:t>
      </w:r>
      <w:r w:rsidR="00101742">
        <w:rPr>
          <w:rFonts w:ascii="Times New Roman" w:hAnsi="Times New Roman" w:cs="Times New Roman"/>
          <w:b/>
        </w:rPr>
        <w:t>-</w:t>
      </w:r>
      <w:r w:rsidRPr="00DE4FA9">
        <w:rPr>
          <w:rFonts w:ascii="Times New Roman" w:hAnsi="Times New Roman" w:cs="Times New Roman"/>
          <w:b/>
        </w:rPr>
        <w:t xml:space="preserve"> wzór</w:t>
      </w:r>
    </w:p>
    <w:p w:rsidR="00243C94" w:rsidRPr="00DE4FA9" w:rsidRDefault="00243C94" w:rsidP="00196C6C">
      <w:pPr>
        <w:spacing w:line="360" w:lineRule="auto"/>
        <w:ind w:right="0"/>
        <w:jc w:val="center"/>
        <w:rPr>
          <w:rFonts w:ascii="Times New Roman" w:hAnsi="Times New Roman" w:cs="Times New Roman"/>
          <w:sz w:val="28"/>
        </w:rPr>
      </w:pPr>
    </w:p>
    <w:p w:rsidR="00243C94" w:rsidRPr="00DE4FA9" w:rsidRDefault="00243C94" w:rsidP="00196C6C">
      <w:pPr>
        <w:spacing w:line="360" w:lineRule="auto"/>
        <w:ind w:right="0"/>
        <w:rPr>
          <w:rFonts w:ascii="Times New Roman" w:hAnsi="Times New Roman" w:cs="Times New Roman"/>
        </w:rPr>
      </w:pPr>
      <w:r w:rsidRPr="00DE4FA9">
        <w:rPr>
          <w:rFonts w:ascii="Times New Roman" w:hAnsi="Times New Roman" w:cs="Times New Roman"/>
        </w:rPr>
        <w:t>Zawarta w dniu ..............................</w:t>
      </w:r>
      <w:r w:rsidR="00DE4FA9" w:rsidRPr="00DE4FA9">
        <w:rPr>
          <w:rFonts w:ascii="Times New Roman" w:hAnsi="Times New Roman" w:cs="Times New Roman"/>
        </w:rPr>
        <w:t>.................. r. pomiędzy:</w:t>
      </w:r>
    </w:p>
    <w:p w:rsidR="00243C94" w:rsidRPr="00DE4FA9" w:rsidRDefault="00243C94" w:rsidP="00196C6C">
      <w:pPr>
        <w:spacing w:line="360" w:lineRule="auto"/>
        <w:ind w:right="0"/>
        <w:rPr>
          <w:rFonts w:ascii="Times New Roman" w:hAnsi="Times New Roman" w:cs="Times New Roman"/>
        </w:rPr>
      </w:pPr>
      <w:r w:rsidRPr="00DE4FA9">
        <w:rPr>
          <w:rFonts w:ascii="Times New Roman" w:hAnsi="Times New Roman" w:cs="Times New Roman"/>
        </w:rPr>
        <w:t>Gminą Sędziszów ul. Dworcowa 20, 28-340 Sędziszów NIP 656 21 64</w:t>
      </w:r>
      <w:r w:rsidR="00DE4FA9">
        <w:rPr>
          <w:rFonts w:ascii="Times New Roman" w:hAnsi="Times New Roman" w:cs="Times New Roman"/>
        </w:rPr>
        <w:t xml:space="preserve"> </w:t>
      </w:r>
      <w:r w:rsidRPr="00DE4FA9">
        <w:rPr>
          <w:rFonts w:ascii="Times New Roman" w:hAnsi="Times New Roman" w:cs="Times New Roman"/>
        </w:rPr>
        <w:t>804, REGON 291009857 reprezentowaną przez:</w:t>
      </w:r>
    </w:p>
    <w:p w:rsidR="00243C94" w:rsidRPr="00DE4FA9" w:rsidRDefault="00243C94" w:rsidP="00196C6C">
      <w:pPr>
        <w:spacing w:line="360" w:lineRule="auto"/>
        <w:ind w:right="0"/>
        <w:rPr>
          <w:rFonts w:ascii="Times New Roman" w:hAnsi="Times New Roman" w:cs="Times New Roman"/>
        </w:rPr>
      </w:pPr>
      <w:r w:rsidRPr="00DE4FA9">
        <w:rPr>
          <w:rFonts w:ascii="Times New Roman" w:hAnsi="Times New Roman" w:cs="Times New Roman"/>
        </w:rPr>
        <w:t xml:space="preserve">mgr inż. Wacława Szarek </w:t>
      </w:r>
      <w:r w:rsidR="00101742">
        <w:rPr>
          <w:rFonts w:ascii="Times New Roman" w:hAnsi="Times New Roman" w:cs="Times New Roman"/>
        </w:rPr>
        <w:t>-</w:t>
      </w:r>
      <w:r w:rsidRPr="00DE4FA9">
        <w:rPr>
          <w:rFonts w:ascii="Times New Roman" w:hAnsi="Times New Roman" w:cs="Times New Roman"/>
        </w:rPr>
        <w:t xml:space="preserve"> Burmistrza Sędziszowa</w:t>
      </w:r>
    </w:p>
    <w:p w:rsidR="00243C94" w:rsidRPr="00DE4FA9" w:rsidRDefault="00243C94" w:rsidP="00196C6C">
      <w:pPr>
        <w:spacing w:line="360" w:lineRule="auto"/>
        <w:ind w:right="0"/>
        <w:rPr>
          <w:rFonts w:ascii="Times New Roman" w:hAnsi="Times New Roman" w:cs="Times New Roman"/>
        </w:rPr>
      </w:pPr>
      <w:r w:rsidRPr="00DE4FA9">
        <w:rPr>
          <w:rFonts w:ascii="Times New Roman" w:hAnsi="Times New Roman" w:cs="Times New Roman"/>
        </w:rPr>
        <w:t xml:space="preserve">przy kontrasygnacie mgr Lucyny </w:t>
      </w:r>
      <w:proofErr w:type="spellStart"/>
      <w:r w:rsidRPr="00DE4FA9">
        <w:rPr>
          <w:rFonts w:ascii="Times New Roman" w:hAnsi="Times New Roman" w:cs="Times New Roman"/>
        </w:rPr>
        <w:t>Nahajczuk</w:t>
      </w:r>
      <w:proofErr w:type="spellEnd"/>
      <w:r w:rsidRPr="00DE4FA9">
        <w:rPr>
          <w:rFonts w:ascii="Times New Roman" w:hAnsi="Times New Roman" w:cs="Times New Roman"/>
        </w:rPr>
        <w:t xml:space="preserve"> </w:t>
      </w:r>
      <w:r w:rsidR="00101742">
        <w:rPr>
          <w:rFonts w:ascii="Times New Roman" w:hAnsi="Times New Roman" w:cs="Times New Roman"/>
        </w:rPr>
        <w:t>-</w:t>
      </w:r>
      <w:r w:rsidRPr="00DE4FA9">
        <w:rPr>
          <w:rFonts w:ascii="Times New Roman" w:hAnsi="Times New Roman" w:cs="Times New Roman"/>
        </w:rPr>
        <w:t xml:space="preserve"> Skarbnika Gminy</w:t>
      </w:r>
    </w:p>
    <w:p w:rsidR="00243C94" w:rsidRPr="00DE4FA9" w:rsidRDefault="00243C94" w:rsidP="00196C6C">
      <w:pPr>
        <w:spacing w:line="360" w:lineRule="auto"/>
        <w:ind w:right="0"/>
        <w:rPr>
          <w:rFonts w:ascii="Times New Roman" w:hAnsi="Times New Roman" w:cs="Times New Roman"/>
        </w:rPr>
      </w:pPr>
      <w:r w:rsidRPr="00DE4FA9">
        <w:rPr>
          <w:rFonts w:ascii="Times New Roman" w:hAnsi="Times New Roman" w:cs="Times New Roman"/>
        </w:rPr>
        <w:t xml:space="preserve">zwaną w dalszej części umowy </w:t>
      </w:r>
      <w:r w:rsidRPr="00DE4FA9">
        <w:rPr>
          <w:rFonts w:ascii="Times New Roman" w:hAnsi="Times New Roman" w:cs="Times New Roman"/>
          <w:b/>
        </w:rPr>
        <w:t xml:space="preserve">Zamawiającym, </w:t>
      </w:r>
      <w:r w:rsidRPr="00DE4FA9">
        <w:rPr>
          <w:rFonts w:ascii="Times New Roman" w:hAnsi="Times New Roman" w:cs="Times New Roman"/>
        </w:rPr>
        <w:t xml:space="preserve">z jednej strony </w:t>
      </w:r>
    </w:p>
    <w:p w:rsidR="00243C94" w:rsidRPr="00DE4FA9" w:rsidRDefault="00243C94" w:rsidP="00196C6C">
      <w:pPr>
        <w:spacing w:line="360" w:lineRule="auto"/>
        <w:ind w:right="0"/>
        <w:rPr>
          <w:rFonts w:ascii="Times New Roman" w:hAnsi="Times New Roman" w:cs="Times New Roman"/>
        </w:rPr>
      </w:pPr>
      <w:r w:rsidRPr="00DE4FA9">
        <w:rPr>
          <w:rFonts w:ascii="Times New Roman" w:hAnsi="Times New Roman" w:cs="Times New Roman"/>
        </w:rPr>
        <w:t>a</w:t>
      </w:r>
    </w:p>
    <w:p w:rsidR="00243C94" w:rsidRPr="00DE4FA9" w:rsidRDefault="00243C94" w:rsidP="00196C6C">
      <w:pPr>
        <w:spacing w:line="360" w:lineRule="auto"/>
        <w:ind w:right="0"/>
        <w:rPr>
          <w:rFonts w:ascii="Times New Roman" w:hAnsi="Times New Roman" w:cs="Times New Roman"/>
        </w:rPr>
      </w:pPr>
      <w:r w:rsidRPr="00DE4FA9">
        <w:rPr>
          <w:rFonts w:ascii="Times New Roman" w:hAnsi="Times New Roman" w:cs="Times New Roman"/>
        </w:rPr>
        <w:t>................................................................................................ prowadzącym działalność gospodarczą pod firmą ...................................................................................................................... działającym na podstawie wpisu do ...................................................................................</w:t>
      </w:r>
      <w:r w:rsidR="00DE4FA9">
        <w:rPr>
          <w:rFonts w:ascii="Times New Roman" w:hAnsi="Times New Roman" w:cs="Times New Roman"/>
        </w:rPr>
        <w:t>............................</w:t>
      </w:r>
      <w:r w:rsidRPr="00DE4FA9">
        <w:rPr>
          <w:rFonts w:ascii="Times New Roman" w:hAnsi="Times New Roman" w:cs="Times New Roman"/>
        </w:rPr>
        <w:t>...................</w:t>
      </w:r>
    </w:p>
    <w:p w:rsidR="00243C94" w:rsidRPr="00DE4FA9" w:rsidRDefault="00243C94" w:rsidP="00196C6C">
      <w:pPr>
        <w:spacing w:line="360" w:lineRule="auto"/>
        <w:ind w:right="0"/>
        <w:rPr>
          <w:rFonts w:ascii="Times New Roman" w:hAnsi="Times New Roman" w:cs="Times New Roman"/>
        </w:rPr>
      </w:pPr>
      <w:r w:rsidRPr="00DE4FA9">
        <w:rPr>
          <w:rFonts w:ascii="Times New Roman" w:hAnsi="Times New Roman" w:cs="Times New Roman"/>
        </w:rPr>
        <w:t xml:space="preserve">Nr NIP .................................... REGON .................................... zwaną w dalszej części umowy </w:t>
      </w:r>
      <w:r w:rsidRPr="00DE4FA9">
        <w:rPr>
          <w:rFonts w:ascii="Times New Roman" w:hAnsi="Times New Roman" w:cs="Times New Roman"/>
          <w:b/>
        </w:rPr>
        <w:t>Wykonawcą,</w:t>
      </w:r>
      <w:r w:rsidRPr="00DE4FA9">
        <w:rPr>
          <w:rFonts w:ascii="Times New Roman" w:hAnsi="Times New Roman" w:cs="Times New Roman"/>
        </w:rPr>
        <w:t xml:space="preserve"> reprezentowaną przez:</w:t>
      </w:r>
    </w:p>
    <w:p w:rsidR="00243C94" w:rsidRPr="00DE4FA9" w:rsidRDefault="00243C94" w:rsidP="00196C6C">
      <w:pPr>
        <w:spacing w:line="360" w:lineRule="auto"/>
        <w:ind w:right="0"/>
        <w:rPr>
          <w:rFonts w:ascii="Times New Roman" w:hAnsi="Times New Roman" w:cs="Times New Roman"/>
        </w:rPr>
      </w:pPr>
      <w:r w:rsidRPr="00DE4FA9">
        <w:rPr>
          <w:rFonts w:ascii="Times New Roman" w:hAnsi="Times New Roman" w:cs="Times New Roman"/>
        </w:rPr>
        <w:t>...............</w:t>
      </w:r>
      <w:r w:rsidR="00DE4FA9">
        <w:rPr>
          <w:rFonts w:ascii="Times New Roman" w:hAnsi="Times New Roman" w:cs="Times New Roman"/>
        </w:rPr>
        <w:t>...................</w:t>
      </w:r>
      <w:r w:rsidRPr="00DE4FA9">
        <w:rPr>
          <w:rFonts w:ascii="Times New Roman" w:hAnsi="Times New Roman" w:cs="Times New Roman"/>
        </w:rPr>
        <w:t>.................................................................................................................................</w:t>
      </w:r>
    </w:p>
    <w:p w:rsidR="002B25CF" w:rsidRPr="00DE4FA9" w:rsidRDefault="00243C94" w:rsidP="00196C6C">
      <w:pPr>
        <w:pStyle w:val="Tekstpodstawowy"/>
        <w:spacing w:before="240" w:after="240" w:line="360" w:lineRule="auto"/>
        <w:ind w:firstLine="0"/>
        <w:jc w:val="both"/>
      </w:pPr>
      <w:r w:rsidRPr="00DE4FA9">
        <w:t xml:space="preserve">Po przeprowadzeniu postępowania o udzielenie zamówienia publicznego w trybie przetargu nieograniczonego na podstawie ustawy z dnia 29 stycznia 2004 r. Prawo zamówień publicznych </w:t>
      </w:r>
      <w:r w:rsidR="00DE4FA9">
        <w:br/>
      </w:r>
      <w:r w:rsidRPr="00DE4FA9">
        <w:t>(</w:t>
      </w:r>
      <w:r w:rsidR="004513A3">
        <w:t xml:space="preserve">tekst jednolity </w:t>
      </w:r>
      <w:r w:rsidRPr="00DE4FA9">
        <w:t xml:space="preserve">Dz. U. z 2018 r., poz. 1986 z </w:t>
      </w:r>
      <w:proofErr w:type="spellStart"/>
      <w:r w:rsidRPr="00DE4FA9">
        <w:t>późn</w:t>
      </w:r>
      <w:proofErr w:type="spellEnd"/>
      <w:r w:rsidRPr="00DE4FA9">
        <w:t>. zm.), została zawarta umowa o następującej</w:t>
      </w:r>
      <w:r w:rsidRPr="00DE4FA9">
        <w:rPr>
          <w:spacing w:val="-9"/>
        </w:rPr>
        <w:t xml:space="preserve"> </w:t>
      </w:r>
      <w:r w:rsidRPr="00DE4FA9">
        <w:t>treści:</w:t>
      </w:r>
    </w:p>
    <w:p w:rsidR="00656A54" w:rsidRDefault="002B25CF" w:rsidP="00196C6C">
      <w:pPr>
        <w:spacing w:after="0" w:line="276" w:lineRule="auto"/>
        <w:ind w:right="0"/>
        <w:jc w:val="center"/>
        <w:rPr>
          <w:rFonts w:ascii="Times New Roman" w:hAnsi="Times New Roman" w:cs="Times New Roman"/>
          <w:b/>
        </w:rPr>
      </w:pPr>
      <w:r w:rsidRPr="00DE4FA9">
        <w:rPr>
          <w:rFonts w:ascii="Times New Roman" w:hAnsi="Times New Roman" w:cs="Times New Roman"/>
          <w:b/>
        </w:rPr>
        <w:t>§ 1.</w:t>
      </w:r>
    </w:p>
    <w:p w:rsidR="002B25CF" w:rsidRPr="00DE4FA9" w:rsidRDefault="002B25CF" w:rsidP="00196C6C">
      <w:pPr>
        <w:spacing w:after="0" w:line="360" w:lineRule="auto"/>
        <w:ind w:right="0"/>
        <w:jc w:val="center"/>
        <w:rPr>
          <w:rFonts w:ascii="Times New Roman" w:hAnsi="Times New Roman" w:cs="Times New Roman"/>
        </w:rPr>
      </w:pPr>
      <w:r w:rsidRPr="00DE4FA9">
        <w:rPr>
          <w:rFonts w:ascii="Times New Roman" w:hAnsi="Times New Roman" w:cs="Times New Roman"/>
          <w:b/>
          <w:i/>
        </w:rPr>
        <w:t>Przedmiot umowy:</w:t>
      </w:r>
    </w:p>
    <w:p w:rsidR="00656A54" w:rsidRDefault="002B25CF" w:rsidP="00196C6C">
      <w:pPr>
        <w:numPr>
          <w:ilvl w:val="0"/>
          <w:numId w:val="1"/>
        </w:numPr>
        <w:spacing w:after="0" w:line="360" w:lineRule="auto"/>
        <w:ind w:left="426" w:right="0" w:hanging="142"/>
        <w:rPr>
          <w:rFonts w:ascii="Times New Roman" w:hAnsi="Times New Roman" w:cs="Times New Roman"/>
        </w:rPr>
      </w:pPr>
      <w:r w:rsidRPr="00DE4FA9">
        <w:rPr>
          <w:rFonts w:ascii="Times New Roman" w:hAnsi="Times New Roman" w:cs="Times New Roman"/>
        </w:rPr>
        <w:t>Zamawiający zleca, a Wykonawca przyjmuje do realizacji świadczenie usług pn.:</w:t>
      </w:r>
      <w:r w:rsidR="00243C94" w:rsidRPr="00DE4FA9">
        <w:rPr>
          <w:rFonts w:ascii="Times New Roman" w:hAnsi="Times New Roman" w:cs="Times New Roman"/>
        </w:rPr>
        <w:t xml:space="preserve"> </w:t>
      </w:r>
      <w:r w:rsidR="00243C94" w:rsidRPr="00DE4FA9">
        <w:rPr>
          <w:rFonts w:ascii="Times New Roman" w:hAnsi="Times New Roman" w:cs="Times New Roman"/>
          <w:b/>
        </w:rPr>
        <w:t xml:space="preserve">„Odbieranie </w:t>
      </w:r>
      <w:r w:rsidR="00DE4FA9">
        <w:rPr>
          <w:rFonts w:ascii="Times New Roman" w:hAnsi="Times New Roman" w:cs="Times New Roman"/>
          <w:b/>
        </w:rPr>
        <w:br/>
      </w:r>
      <w:r w:rsidR="00243C94" w:rsidRPr="00DE4FA9">
        <w:rPr>
          <w:rFonts w:ascii="Times New Roman" w:hAnsi="Times New Roman" w:cs="Times New Roman"/>
          <w:b/>
        </w:rPr>
        <w:t xml:space="preserve">i zagospodarowanie odpadów komunalnych od właścicieli nieruchomości zamieszkałych </w:t>
      </w:r>
      <w:r w:rsidR="00DE4FA9">
        <w:rPr>
          <w:rFonts w:ascii="Times New Roman" w:hAnsi="Times New Roman" w:cs="Times New Roman"/>
          <w:b/>
        </w:rPr>
        <w:br/>
      </w:r>
      <w:r w:rsidR="00243C94" w:rsidRPr="00DE4FA9">
        <w:rPr>
          <w:rFonts w:ascii="Times New Roman" w:hAnsi="Times New Roman" w:cs="Times New Roman"/>
          <w:b/>
        </w:rPr>
        <w:t>i niezamieszkałych z terenu gminy Sędziszów”</w:t>
      </w:r>
      <w:r w:rsidR="00656A54">
        <w:rPr>
          <w:rFonts w:ascii="Times New Roman" w:hAnsi="Times New Roman" w:cs="Times New Roman"/>
          <w:b/>
        </w:rPr>
        <w:t>.</w:t>
      </w:r>
    </w:p>
    <w:p w:rsidR="001C5C72" w:rsidRDefault="002B25CF" w:rsidP="00196C6C">
      <w:pPr>
        <w:numPr>
          <w:ilvl w:val="0"/>
          <w:numId w:val="1"/>
        </w:numPr>
        <w:spacing w:after="36" w:line="360" w:lineRule="auto"/>
        <w:ind w:left="426" w:right="0" w:hanging="142"/>
        <w:rPr>
          <w:rFonts w:ascii="Times New Roman" w:hAnsi="Times New Roman" w:cs="Times New Roman"/>
        </w:rPr>
      </w:pPr>
      <w:r w:rsidRPr="00656A54">
        <w:rPr>
          <w:rFonts w:ascii="Times New Roman" w:hAnsi="Times New Roman" w:cs="Times New Roman"/>
        </w:rPr>
        <w:t>Szczegółowy zakres i opis usług będących przedmiotem umowy zawarty jest w opisie przedmiotu zamówienia</w:t>
      </w:r>
      <w:r w:rsidR="00CB1C78">
        <w:rPr>
          <w:rFonts w:ascii="Times New Roman" w:hAnsi="Times New Roman" w:cs="Times New Roman"/>
        </w:rPr>
        <w:t xml:space="preserve"> w sekcji I pkt</w:t>
      </w:r>
      <w:r w:rsidRPr="00656A54">
        <w:rPr>
          <w:rFonts w:ascii="Times New Roman" w:hAnsi="Times New Roman" w:cs="Times New Roman"/>
        </w:rPr>
        <w:t xml:space="preserve"> 3. Specyfikacji Istotnych Warunków Zamówienia, zwanej dalej „SIWZ”, która to SIWZ stanowi integralną część niniejszej umowy wraz </w:t>
      </w:r>
      <w:r w:rsidR="00656A54">
        <w:rPr>
          <w:rFonts w:ascii="Times New Roman" w:hAnsi="Times New Roman" w:cs="Times New Roman"/>
        </w:rPr>
        <w:br/>
      </w:r>
      <w:r w:rsidRPr="00656A54">
        <w:rPr>
          <w:rFonts w:ascii="Times New Roman" w:hAnsi="Times New Roman" w:cs="Times New Roman"/>
        </w:rPr>
        <w:t>z ewentualnymi jej modyfikacjami wynikającym</w:t>
      </w:r>
      <w:r w:rsidR="00DE4FA9" w:rsidRPr="00656A54">
        <w:rPr>
          <w:rFonts w:ascii="Times New Roman" w:hAnsi="Times New Roman" w:cs="Times New Roman"/>
        </w:rPr>
        <w:t>i z postępowania przetargowego.</w:t>
      </w:r>
    </w:p>
    <w:p w:rsidR="001C5C72" w:rsidRDefault="002B25CF" w:rsidP="00196C6C">
      <w:pPr>
        <w:numPr>
          <w:ilvl w:val="0"/>
          <w:numId w:val="1"/>
        </w:numPr>
        <w:spacing w:after="36" w:line="360" w:lineRule="auto"/>
        <w:ind w:left="426" w:right="0" w:hanging="142"/>
        <w:rPr>
          <w:rFonts w:ascii="Times New Roman" w:hAnsi="Times New Roman" w:cs="Times New Roman"/>
        </w:rPr>
      </w:pPr>
      <w:r w:rsidRPr="001C5C72">
        <w:rPr>
          <w:rFonts w:ascii="Times New Roman" w:hAnsi="Times New Roman" w:cs="Times New Roman"/>
        </w:rPr>
        <w:t>Wykonawca wykona zamówienie zgodnie z niniejszą umową, a także zgodnie z SIWZ wraz z jej załącznikami</w:t>
      </w:r>
      <w:r w:rsidR="00243C94" w:rsidRPr="001C5C72">
        <w:rPr>
          <w:rFonts w:ascii="Times New Roman" w:hAnsi="Times New Roman" w:cs="Times New Roman"/>
        </w:rPr>
        <w:t>, zestawieniami</w:t>
      </w:r>
      <w:r w:rsidRPr="001C5C72">
        <w:rPr>
          <w:rFonts w:ascii="Times New Roman" w:hAnsi="Times New Roman" w:cs="Times New Roman"/>
        </w:rPr>
        <w:t xml:space="preserve"> i ewentualnymi wyjaśnieniami oraz modyfikacjami i złożoną przez Wykonawcę ofertą, stanowiącymi int</w:t>
      </w:r>
      <w:r w:rsidR="00DE4FA9" w:rsidRPr="001C5C72">
        <w:rPr>
          <w:rFonts w:ascii="Times New Roman" w:hAnsi="Times New Roman" w:cs="Times New Roman"/>
        </w:rPr>
        <w:t>egralną część niniejszej umowy.</w:t>
      </w:r>
    </w:p>
    <w:p w:rsidR="001C5C72" w:rsidRDefault="00922C23" w:rsidP="00196C6C">
      <w:pPr>
        <w:numPr>
          <w:ilvl w:val="0"/>
          <w:numId w:val="1"/>
        </w:numPr>
        <w:spacing w:after="36" w:line="360" w:lineRule="auto"/>
        <w:ind w:left="426" w:right="0" w:hanging="142"/>
        <w:rPr>
          <w:rFonts w:ascii="Times New Roman" w:hAnsi="Times New Roman" w:cs="Times New Roman"/>
        </w:rPr>
      </w:pPr>
      <w:r w:rsidRPr="001C5C72">
        <w:rPr>
          <w:rFonts w:ascii="Times New Roman" w:hAnsi="Times New Roman" w:cs="Times New Roman"/>
        </w:rPr>
        <w:lastRenderedPageBreak/>
        <w:t>Do podstawowy</w:t>
      </w:r>
      <w:r w:rsidR="00DE4FA9" w:rsidRPr="001C5C72">
        <w:rPr>
          <w:rFonts w:ascii="Times New Roman" w:hAnsi="Times New Roman" w:cs="Times New Roman"/>
        </w:rPr>
        <w:t>ch obowiązków Wykonawcy należy:</w:t>
      </w:r>
    </w:p>
    <w:p w:rsidR="001C5C72" w:rsidRDefault="00922C23" w:rsidP="00196C6C">
      <w:pPr>
        <w:numPr>
          <w:ilvl w:val="1"/>
          <w:numId w:val="1"/>
        </w:numPr>
        <w:spacing w:after="36" w:line="360" w:lineRule="auto"/>
        <w:ind w:left="709" w:right="0" w:hanging="425"/>
        <w:rPr>
          <w:rFonts w:ascii="Times New Roman" w:hAnsi="Times New Roman" w:cs="Times New Roman"/>
        </w:rPr>
      </w:pPr>
      <w:r w:rsidRPr="001C5C72">
        <w:rPr>
          <w:rFonts w:ascii="Times New Roman" w:hAnsi="Times New Roman" w:cs="Times New Roman"/>
        </w:rPr>
        <w:t xml:space="preserve">odbieranie i zagospodarowanie odpadów komunalnych zmieszanych i zebranych selektywnie z sołectw: Aleksandrów, Białowieża, Boleścice, Borszowice, Bugaj, </w:t>
      </w:r>
      <w:r w:rsidR="001C5C72">
        <w:rPr>
          <w:rFonts w:ascii="Times New Roman" w:hAnsi="Times New Roman" w:cs="Times New Roman"/>
        </w:rPr>
        <w:br/>
      </w:r>
      <w:r w:rsidRPr="001C5C72">
        <w:rPr>
          <w:rFonts w:ascii="Times New Roman" w:hAnsi="Times New Roman" w:cs="Times New Roman"/>
        </w:rPr>
        <w:t xml:space="preserve">Czekaj </w:t>
      </w:r>
      <w:r w:rsidR="00483DCC">
        <w:rPr>
          <w:rFonts w:ascii="Times New Roman" w:hAnsi="Times New Roman" w:cs="Times New Roman"/>
        </w:rPr>
        <w:t>-</w:t>
      </w:r>
      <w:r w:rsidRPr="001C5C72">
        <w:rPr>
          <w:rFonts w:ascii="Times New Roman" w:hAnsi="Times New Roman" w:cs="Times New Roman"/>
        </w:rPr>
        <w:t xml:space="preserve"> Krzelów, Czepiec, Gniewięcin, Jeżów, Grązów, Klimontów, Klimontówek, Krzcięcice, Łowinia, Marianów, Mierzyn, Mstyczów, Pawłowice, Piła, Piołunka, Podsadek, Przełaj, Przełaj Czepiecki, Słaboszowice, Sosnowiec, Szałas, Swaryszów, Tarnawa, Wojciechowice, Zielonki, Zagaje i z miasta Sędziszów na warunkach określonych w SIWZ, zgodnie z zatwierdzonym przez Zamawiającego </w:t>
      </w:r>
      <w:r w:rsidR="001C5C72">
        <w:rPr>
          <w:rFonts w:ascii="Times New Roman" w:hAnsi="Times New Roman" w:cs="Times New Roman"/>
        </w:rPr>
        <w:t>harmonogramem wywozu odpadów,</w:t>
      </w:r>
    </w:p>
    <w:p w:rsidR="001C5C72" w:rsidRDefault="00D06CF8" w:rsidP="00196C6C">
      <w:pPr>
        <w:numPr>
          <w:ilvl w:val="1"/>
          <w:numId w:val="1"/>
        </w:numPr>
        <w:spacing w:after="36" w:line="360" w:lineRule="auto"/>
        <w:ind w:left="709" w:right="0"/>
        <w:rPr>
          <w:rFonts w:ascii="Times New Roman" w:hAnsi="Times New Roman" w:cs="Times New Roman"/>
        </w:rPr>
      </w:pPr>
      <w:r>
        <w:rPr>
          <w:rFonts w:ascii="Times New Roman" w:hAnsi="Times New Roman" w:cs="Times New Roman"/>
        </w:rPr>
        <w:t>u</w:t>
      </w:r>
      <w:r w:rsidR="002B6014" w:rsidRPr="001C5C72">
        <w:rPr>
          <w:rFonts w:ascii="Times New Roman" w:hAnsi="Times New Roman" w:cs="Times New Roman"/>
        </w:rPr>
        <w:t>tworzenie, utrzymanie i obsługa Punktu Selektywnej Zbiórki Odpadów Komunalnych (PSZOK).</w:t>
      </w:r>
    </w:p>
    <w:p w:rsidR="00765FF4" w:rsidRDefault="00922C23" w:rsidP="00196C6C">
      <w:pPr>
        <w:numPr>
          <w:ilvl w:val="1"/>
          <w:numId w:val="1"/>
        </w:numPr>
        <w:spacing w:after="36" w:line="360" w:lineRule="auto"/>
        <w:ind w:left="709" w:right="0"/>
        <w:rPr>
          <w:rFonts w:ascii="Times New Roman" w:hAnsi="Times New Roman" w:cs="Times New Roman"/>
        </w:rPr>
      </w:pPr>
      <w:r w:rsidRPr="001C5C72">
        <w:rPr>
          <w:rFonts w:ascii="Times New Roman" w:hAnsi="Times New Roman" w:cs="Times New Roman"/>
        </w:rPr>
        <w:t>postępowanie z odpadami w sposób zgodny z zasadami gospodarowania odpadami, określonymi w ustawie z dnia 14 grudnia 2012 r. o odpadach</w:t>
      </w:r>
      <w:r w:rsidR="00DE4FA9" w:rsidRPr="001C5C72">
        <w:rPr>
          <w:rFonts w:ascii="Times New Roman" w:hAnsi="Times New Roman" w:cs="Times New Roman"/>
        </w:rPr>
        <w:t xml:space="preserve"> </w:t>
      </w:r>
      <w:r w:rsidRPr="001C5C72">
        <w:rPr>
          <w:rFonts w:ascii="Times New Roman" w:hAnsi="Times New Roman" w:cs="Times New Roman"/>
        </w:rPr>
        <w:t>(tekst jednolity Dz. U. z 2018</w:t>
      </w:r>
      <w:r w:rsidR="005402AA">
        <w:rPr>
          <w:rFonts w:ascii="Times New Roman" w:hAnsi="Times New Roman" w:cs="Times New Roman"/>
        </w:rPr>
        <w:t xml:space="preserve"> </w:t>
      </w:r>
      <w:r w:rsidRPr="001C5C72">
        <w:rPr>
          <w:rFonts w:ascii="Times New Roman" w:hAnsi="Times New Roman" w:cs="Times New Roman"/>
        </w:rPr>
        <w:t xml:space="preserve">r. poz. 992 z </w:t>
      </w:r>
      <w:proofErr w:type="spellStart"/>
      <w:r w:rsidRPr="001C5C72">
        <w:rPr>
          <w:rFonts w:ascii="Times New Roman" w:hAnsi="Times New Roman" w:cs="Times New Roman"/>
        </w:rPr>
        <w:t>późn</w:t>
      </w:r>
      <w:proofErr w:type="spellEnd"/>
      <w:r w:rsidRPr="001C5C72">
        <w:rPr>
          <w:rFonts w:ascii="Times New Roman" w:hAnsi="Times New Roman" w:cs="Times New Roman"/>
        </w:rPr>
        <w:t xml:space="preserve">. zm.), ustawie z dnia 13 września 1996 r. o utrzymaniu czystości i porządku </w:t>
      </w:r>
      <w:r w:rsidR="00704523">
        <w:rPr>
          <w:rFonts w:ascii="Times New Roman" w:hAnsi="Times New Roman" w:cs="Times New Roman"/>
        </w:rPr>
        <w:br/>
      </w:r>
      <w:r w:rsidRPr="001C5C72">
        <w:rPr>
          <w:rFonts w:ascii="Times New Roman" w:hAnsi="Times New Roman" w:cs="Times New Roman"/>
        </w:rPr>
        <w:t>w gminach (tekst jednolity Dz.</w:t>
      </w:r>
      <w:r w:rsidR="001C5C72">
        <w:rPr>
          <w:rFonts w:ascii="Times New Roman" w:hAnsi="Times New Roman" w:cs="Times New Roman"/>
        </w:rPr>
        <w:t xml:space="preserve"> </w:t>
      </w:r>
      <w:r w:rsidRPr="001C5C72">
        <w:rPr>
          <w:rFonts w:ascii="Times New Roman" w:hAnsi="Times New Roman" w:cs="Times New Roman"/>
        </w:rPr>
        <w:t xml:space="preserve">U. z 2018 r. poz. 1454 z </w:t>
      </w:r>
      <w:proofErr w:type="spellStart"/>
      <w:r w:rsidRPr="001C5C72">
        <w:rPr>
          <w:rFonts w:ascii="Times New Roman" w:hAnsi="Times New Roman" w:cs="Times New Roman"/>
        </w:rPr>
        <w:t>późn</w:t>
      </w:r>
      <w:proofErr w:type="spellEnd"/>
      <w:r w:rsidRPr="001C5C72">
        <w:rPr>
          <w:rFonts w:ascii="Times New Roman" w:hAnsi="Times New Roman" w:cs="Times New Roman"/>
        </w:rPr>
        <w:t xml:space="preserve">. zm.), rozporządzeniu Ministra Środowiska z dnia 11 stycznia 2013 r. w sprawie szczegółowych wymagań w zakresie odbierania odpadów komunalnych od właścicieli nieruchomości (Dz. U. z 2013 r. poz. 122), rozporządzeniu Ministra Środowiska z dnia 29 grudnia 2016 r. w sprawie szczegółowego sposobu selektywnego zbierania wybranych frakcji odpadów (Dz. U. z 2017 r. poz. 19), wymaganiami ochrony środowiska, Planem Gospodarki Odpadami dla Województwa Świętokrzyskiego oraz Regulaminem utrzymania czystości i porządku na terenie Gminy Sędziszów, wprowadzonego Uchwałą Rady Miejskiej w Sędziszowie Nr XLV/353/2014 </w:t>
      </w:r>
      <w:r w:rsidR="001C5C72">
        <w:rPr>
          <w:rFonts w:ascii="Times New Roman" w:hAnsi="Times New Roman" w:cs="Times New Roman"/>
        </w:rPr>
        <w:br/>
      </w:r>
      <w:r w:rsidRPr="001C5C72">
        <w:rPr>
          <w:rFonts w:ascii="Times New Roman" w:hAnsi="Times New Roman" w:cs="Times New Roman"/>
        </w:rPr>
        <w:t xml:space="preserve">z dnia 29 sierpnia 2014 roku w sprawie ogłoszenia tekstu jednolitego Regulaminu utrzymania czystości i porządku na terenie gminy Sędziszów (Dz. Urz. Woj. </w:t>
      </w:r>
      <w:proofErr w:type="spellStart"/>
      <w:r w:rsidRPr="001C5C72">
        <w:rPr>
          <w:rFonts w:ascii="Times New Roman" w:hAnsi="Times New Roman" w:cs="Times New Roman"/>
        </w:rPr>
        <w:t>Święt</w:t>
      </w:r>
      <w:proofErr w:type="spellEnd"/>
      <w:r w:rsidRPr="001C5C72">
        <w:rPr>
          <w:rFonts w:ascii="Times New Roman" w:hAnsi="Times New Roman" w:cs="Times New Roman"/>
        </w:rPr>
        <w:t>. z 2</w:t>
      </w:r>
      <w:r w:rsidR="00B516E3">
        <w:rPr>
          <w:rFonts w:ascii="Times New Roman" w:hAnsi="Times New Roman" w:cs="Times New Roman"/>
        </w:rPr>
        <w:t>014 r.</w:t>
      </w:r>
      <w:r w:rsidR="001C5C72">
        <w:rPr>
          <w:rFonts w:ascii="Times New Roman" w:hAnsi="Times New Roman" w:cs="Times New Roman"/>
        </w:rPr>
        <w:t xml:space="preserve"> poz. 2421 </w:t>
      </w:r>
      <w:r w:rsidR="00B516E3">
        <w:rPr>
          <w:rFonts w:ascii="Times New Roman" w:hAnsi="Times New Roman" w:cs="Times New Roman"/>
        </w:rPr>
        <w:br/>
      </w:r>
      <w:r w:rsidR="001C5C72">
        <w:rPr>
          <w:rFonts w:ascii="Times New Roman" w:hAnsi="Times New Roman" w:cs="Times New Roman"/>
        </w:rPr>
        <w:t xml:space="preserve">z </w:t>
      </w:r>
      <w:proofErr w:type="spellStart"/>
      <w:r w:rsidR="001C5C72">
        <w:rPr>
          <w:rFonts w:ascii="Times New Roman" w:hAnsi="Times New Roman" w:cs="Times New Roman"/>
        </w:rPr>
        <w:t>późn</w:t>
      </w:r>
      <w:proofErr w:type="spellEnd"/>
      <w:r w:rsidR="001C5C72">
        <w:rPr>
          <w:rFonts w:ascii="Times New Roman" w:hAnsi="Times New Roman" w:cs="Times New Roman"/>
        </w:rPr>
        <w:t xml:space="preserve">. </w:t>
      </w:r>
      <w:proofErr w:type="spellStart"/>
      <w:r w:rsidR="001C5C72">
        <w:rPr>
          <w:rFonts w:ascii="Times New Roman" w:hAnsi="Times New Roman" w:cs="Times New Roman"/>
        </w:rPr>
        <w:t>zm</w:t>
      </w:r>
      <w:proofErr w:type="spellEnd"/>
      <w:r w:rsidR="001C5C72">
        <w:rPr>
          <w:rFonts w:ascii="Times New Roman" w:hAnsi="Times New Roman" w:cs="Times New Roman"/>
        </w:rPr>
        <w:t>),</w:t>
      </w:r>
    </w:p>
    <w:p w:rsidR="00765FF4" w:rsidRDefault="00922C23" w:rsidP="00196C6C">
      <w:pPr>
        <w:numPr>
          <w:ilvl w:val="1"/>
          <w:numId w:val="1"/>
        </w:numPr>
        <w:spacing w:after="36" w:line="360" w:lineRule="auto"/>
        <w:ind w:left="709" w:right="0"/>
        <w:rPr>
          <w:rFonts w:ascii="Times New Roman" w:hAnsi="Times New Roman" w:cs="Times New Roman"/>
        </w:rPr>
      </w:pPr>
      <w:r w:rsidRPr="00765FF4">
        <w:rPr>
          <w:rFonts w:ascii="Times New Roman" w:hAnsi="Times New Roman" w:cs="Times New Roman"/>
        </w:rPr>
        <w:t xml:space="preserve">osiągnięcie zgodnie z art. 3b i art. 3c ustawy z dnia 13 września 1996 r. o utrzymaniu czystości i porządku w gminach i rozporządzeniami wykonawczymi do ustawy (względnie </w:t>
      </w:r>
      <w:r w:rsidR="00765FF4">
        <w:rPr>
          <w:rFonts w:ascii="Times New Roman" w:hAnsi="Times New Roman" w:cs="Times New Roman"/>
        </w:rPr>
        <w:br/>
      </w:r>
      <w:r w:rsidRPr="00765FF4">
        <w:rPr>
          <w:rFonts w:ascii="Times New Roman" w:hAnsi="Times New Roman" w:cs="Times New Roman"/>
        </w:rPr>
        <w:t>o których będzie mowa w akcie prawnym, który zastąpi te rozporządzenia w zakresie tego zapisu), wymaganych poziomów recyklingu, przygotowania do ponownego użycia i odzysku innymi metodami niektórych frakcji odpadów komunalnych: papieru, metalu, tworzyw sztucznych, szkła i innych niż niebezpieczne odpadów budowlanych i rozbiórkowych stanowiących odpady komunalne oraz poziomów ograniczenia masy odpadów komunalnych ulegających biodegradacji</w:t>
      </w:r>
      <w:r w:rsidR="00765FF4">
        <w:rPr>
          <w:rFonts w:ascii="Times New Roman" w:hAnsi="Times New Roman" w:cs="Times New Roman"/>
        </w:rPr>
        <w:t xml:space="preserve"> przekazywanych do składowania:</w:t>
      </w:r>
    </w:p>
    <w:p w:rsidR="00765FF4" w:rsidRDefault="00765FF4" w:rsidP="00196C6C">
      <w:pPr>
        <w:spacing w:after="200" w:line="276" w:lineRule="auto"/>
        <w:ind w:left="0" w:right="0" w:firstLine="0"/>
        <w:jc w:val="left"/>
        <w:rPr>
          <w:rFonts w:ascii="Times New Roman" w:hAnsi="Times New Roman" w:cs="Times New Roman"/>
        </w:rPr>
      </w:pPr>
      <w:r>
        <w:rPr>
          <w:rFonts w:ascii="Times New Roman" w:hAnsi="Times New Roman" w:cs="Times New Roman"/>
        </w:rPr>
        <w:br w:type="page"/>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1965"/>
        <w:gridCol w:w="1969"/>
      </w:tblGrid>
      <w:tr w:rsidR="00483DCC" w:rsidRPr="00483DCC" w:rsidTr="00483DCC">
        <w:trPr>
          <w:trHeight w:val="567"/>
        </w:trPr>
        <w:tc>
          <w:tcPr>
            <w:tcW w:w="4962" w:type="dxa"/>
            <w:vMerge w:val="restart"/>
            <w:vAlign w:val="center"/>
          </w:tcPr>
          <w:p w:rsidR="00483DCC" w:rsidRPr="00483DCC" w:rsidRDefault="00483DCC" w:rsidP="00483DCC">
            <w:pPr>
              <w:pStyle w:val="Akapitzlist"/>
              <w:spacing w:after="0" w:line="240" w:lineRule="auto"/>
              <w:ind w:left="0" w:right="0" w:firstLine="0"/>
              <w:contextualSpacing w:val="0"/>
              <w:jc w:val="center"/>
              <w:rPr>
                <w:rFonts w:ascii="Times New Roman" w:eastAsia="Calibri" w:hAnsi="Times New Roman" w:cs="Times New Roman"/>
              </w:rPr>
            </w:pPr>
            <w:r w:rsidRPr="00483DCC">
              <w:rPr>
                <w:rFonts w:ascii="Times New Roman" w:eastAsia="Calibri" w:hAnsi="Times New Roman" w:cs="Times New Roman"/>
                <w:b/>
              </w:rPr>
              <w:lastRenderedPageBreak/>
              <w:t>Frakcja odpadów</w:t>
            </w:r>
          </w:p>
        </w:tc>
        <w:tc>
          <w:tcPr>
            <w:tcW w:w="3934" w:type="dxa"/>
            <w:gridSpan w:val="2"/>
            <w:vAlign w:val="center"/>
          </w:tcPr>
          <w:p w:rsidR="00483DCC" w:rsidRPr="00483DCC" w:rsidRDefault="00483DCC" w:rsidP="00483DCC">
            <w:pPr>
              <w:spacing w:after="0" w:line="240" w:lineRule="auto"/>
              <w:ind w:left="0" w:right="0" w:firstLine="0"/>
              <w:jc w:val="center"/>
              <w:rPr>
                <w:rFonts w:ascii="Times New Roman" w:eastAsia="Calibri" w:hAnsi="Times New Roman" w:cs="Times New Roman"/>
                <w:b/>
              </w:rPr>
            </w:pPr>
            <w:r w:rsidRPr="00483DCC">
              <w:rPr>
                <w:rFonts w:ascii="Times New Roman" w:eastAsia="Calibri" w:hAnsi="Times New Roman" w:cs="Times New Roman"/>
                <w:b/>
              </w:rPr>
              <w:t>Poziom recyklingu</w:t>
            </w:r>
          </w:p>
        </w:tc>
      </w:tr>
      <w:tr w:rsidR="00483DCC" w:rsidRPr="00483DCC" w:rsidTr="00483DCC">
        <w:trPr>
          <w:trHeight w:val="567"/>
        </w:trPr>
        <w:tc>
          <w:tcPr>
            <w:tcW w:w="4962" w:type="dxa"/>
            <w:vMerge/>
            <w:vAlign w:val="center"/>
          </w:tcPr>
          <w:p w:rsidR="00483DCC" w:rsidRPr="00483DCC" w:rsidRDefault="00483DCC" w:rsidP="00483DCC">
            <w:pPr>
              <w:pStyle w:val="Akapitzlist"/>
              <w:tabs>
                <w:tab w:val="left" w:pos="1418"/>
              </w:tabs>
              <w:spacing w:after="0" w:line="240" w:lineRule="auto"/>
              <w:ind w:left="0" w:right="0" w:firstLine="0"/>
              <w:contextualSpacing w:val="0"/>
              <w:jc w:val="center"/>
              <w:rPr>
                <w:rFonts w:ascii="Times New Roman" w:eastAsia="Calibri" w:hAnsi="Times New Roman" w:cs="Times New Roman"/>
              </w:rPr>
            </w:pPr>
          </w:p>
        </w:tc>
        <w:tc>
          <w:tcPr>
            <w:tcW w:w="1965" w:type="dxa"/>
            <w:vAlign w:val="center"/>
          </w:tcPr>
          <w:p w:rsidR="00483DCC" w:rsidRPr="00483DCC" w:rsidRDefault="00483DCC" w:rsidP="00483DCC">
            <w:pPr>
              <w:spacing w:after="0" w:line="240" w:lineRule="auto"/>
              <w:ind w:left="0" w:right="0" w:firstLine="0"/>
              <w:jc w:val="center"/>
              <w:rPr>
                <w:rFonts w:ascii="Times New Roman" w:eastAsia="Calibri" w:hAnsi="Times New Roman" w:cs="Times New Roman"/>
              </w:rPr>
            </w:pPr>
            <w:r w:rsidRPr="00483DCC">
              <w:rPr>
                <w:rFonts w:ascii="Times New Roman" w:eastAsia="Calibri" w:hAnsi="Times New Roman" w:cs="Times New Roman"/>
                <w:b/>
              </w:rPr>
              <w:t>2019 r.</w:t>
            </w:r>
          </w:p>
        </w:tc>
        <w:tc>
          <w:tcPr>
            <w:tcW w:w="1969" w:type="dxa"/>
            <w:vAlign w:val="center"/>
          </w:tcPr>
          <w:p w:rsidR="00483DCC" w:rsidRPr="00483DCC" w:rsidRDefault="00483DCC" w:rsidP="00483DCC">
            <w:pPr>
              <w:pStyle w:val="Akapitzlist"/>
              <w:spacing w:after="0" w:line="240" w:lineRule="auto"/>
              <w:ind w:left="0" w:right="0" w:firstLine="0"/>
              <w:contextualSpacing w:val="0"/>
              <w:jc w:val="center"/>
              <w:rPr>
                <w:rFonts w:ascii="Times New Roman" w:eastAsia="Calibri" w:hAnsi="Times New Roman" w:cs="Times New Roman"/>
              </w:rPr>
            </w:pPr>
            <w:r w:rsidRPr="00483DCC">
              <w:rPr>
                <w:rFonts w:ascii="Times New Roman" w:eastAsia="Calibri" w:hAnsi="Times New Roman" w:cs="Times New Roman"/>
                <w:b/>
              </w:rPr>
              <w:t>2020 r.</w:t>
            </w:r>
          </w:p>
        </w:tc>
      </w:tr>
      <w:tr w:rsidR="00483DCC" w:rsidRPr="00483DCC" w:rsidTr="00483DCC">
        <w:trPr>
          <w:trHeight w:val="680"/>
        </w:trPr>
        <w:tc>
          <w:tcPr>
            <w:tcW w:w="4962" w:type="dxa"/>
            <w:vAlign w:val="center"/>
          </w:tcPr>
          <w:p w:rsidR="00483DCC" w:rsidRPr="00483DCC" w:rsidRDefault="00483DCC" w:rsidP="00483DCC">
            <w:pPr>
              <w:spacing w:after="0" w:line="240" w:lineRule="auto"/>
              <w:ind w:left="0" w:right="0" w:firstLine="0"/>
              <w:rPr>
                <w:rFonts w:ascii="Times New Roman" w:eastAsia="Calibri" w:hAnsi="Times New Roman" w:cs="Times New Roman"/>
              </w:rPr>
            </w:pPr>
            <w:r w:rsidRPr="00483DCC">
              <w:rPr>
                <w:rFonts w:ascii="Times New Roman" w:eastAsia="Calibri" w:hAnsi="Times New Roman" w:cs="Times New Roman"/>
              </w:rPr>
              <w:t xml:space="preserve">Papier, metal, tworzywa sztuczne, szkło </w:t>
            </w:r>
          </w:p>
        </w:tc>
        <w:tc>
          <w:tcPr>
            <w:tcW w:w="1965" w:type="dxa"/>
            <w:vAlign w:val="center"/>
          </w:tcPr>
          <w:p w:rsidR="00483DCC" w:rsidRPr="00483DCC" w:rsidRDefault="00483DCC" w:rsidP="00483DCC">
            <w:pPr>
              <w:spacing w:after="0" w:line="240" w:lineRule="auto"/>
              <w:ind w:left="0" w:right="0" w:firstLine="0"/>
              <w:jc w:val="center"/>
              <w:rPr>
                <w:rFonts w:ascii="Times New Roman" w:eastAsia="Calibri" w:hAnsi="Times New Roman" w:cs="Times New Roman"/>
              </w:rPr>
            </w:pPr>
            <w:r w:rsidRPr="00483DCC">
              <w:rPr>
                <w:rFonts w:ascii="Times New Roman" w:eastAsia="Calibri" w:hAnsi="Times New Roman" w:cs="Times New Roman"/>
              </w:rPr>
              <w:t>40</w:t>
            </w:r>
          </w:p>
        </w:tc>
        <w:tc>
          <w:tcPr>
            <w:tcW w:w="1969" w:type="dxa"/>
            <w:vAlign w:val="center"/>
          </w:tcPr>
          <w:p w:rsidR="00483DCC" w:rsidRPr="00483DCC" w:rsidRDefault="00483DCC" w:rsidP="00483DCC">
            <w:pPr>
              <w:spacing w:after="0" w:line="240" w:lineRule="auto"/>
              <w:ind w:left="0" w:right="0" w:firstLine="0"/>
              <w:jc w:val="center"/>
              <w:rPr>
                <w:rFonts w:ascii="Times New Roman" w:eastAsia="Calibri" w:hAnsi="Times New Roman" w:cs="Times New Roman"/>
              </w:rPr>
            </w:pPr>
            <w:r w:rsidRPr="00483DCC">
              <w:rPr>
                <w:rFonts w:ascii="Times New Roman" w:eastAsia="Calibri" w:hAnsi="Times New Roman" w:cs="Times New Roman"/>
              </w:rPr>
              <w:t>50</w:t>
            </w:r>
          </w:p>
        </w:tc>
      </w:tr>
      <w:tr w:rsidR="00483DCC" w:rsidRPr="00483DCC" w:rsidTr="00483DCC">
        <w:trPr>
          <w:trHeight w:val="680"/>
        </w:trPr>
        <w:tc>
          <w:tcPr>
            <w:tcW w:w="4962" w:type="dxa"/>
            <w:vAlign w:val="center"/>
          </w:tcPr>
          <w:p w:rsidR="00483DCC" w:rsidRPr="00483DCC" w:rsidRDefault="00483DCC" w:rsidP="00483DCC">
            <w:pPr>
              <w:pStyle w:val="Akapitzlist"/>
              <w:tabs>
                <w:tab w:val="left" w:pos="1418"/>
              </w:tabs>
              <w:spacing w:after="0" w:line="240" w:lineRule="auto"/>
              <w:ind w:left="0" w:right="0" w:firstLine="0"/>
              <w:contextualSpacing w:val="0"/>
              <w:rPr>
                <w:rFonts w:ascii="Times New Roman" w:eastAsia="Calibri" w:hAnsi="Times New Roman" w:cs="Times New Roman"/>
              </w:rPr>
            </w:pPr>
            <w:r w:rsidRPr="00483DCC">
              <w:rPr>
                <w:rFonts w:ascii="Times New Roman" w:eastAsia="Calibri" w:hAnsi="Times New Roman" w:cs="Times New Roman"/>
              </w:rPr>
              <w:t>Inne niż niebezpieczne odpady budowlane i rozbiórkowe</w:t>
            </w:r>
          </w:p>
        </w:tc>
        <w:tc>
          <w:tcPr>
            <w:tcW w:w="1965" w:type="dxa"/>
            <w:vAlign w:val="center"/>
          </w:tcPr>
          <w:p w:rsidR="00483DCC" w:rsidRPr="00483DCC" w:rsidRDefault="00483DCC" w:rsidP="00483DCC">
            <w:pPr>
              <w:spacing w:after="0" w:line="240" w:lineRule="auto"/>
              <w:ind w:left="0" w:right="0" w:firstLine="0"/>
              <w:jc w:val="center"/>
              <w:rPr>
                <w:rFonts w:ascii="Times New Roman" w:eastAsia="Calibri" w:hAnsi="Times New Roman" w:cs="Times New Roman"/>
              </w:rPr>
            </w:pPr>
            <w:r w:rsidRPr="00483DCC">
              <w:rPr>
                <w:rFonts w:ascii="Times New Roman" w:eastAsia="Calibri" w:hAnsi="Times New Roman" w:cs="Times New Roman"/>
              </w:rPr>
              <w:t>60</w:t>
            </w:r>
          </w:p>
        </w:tc>
        <w:tc>
          <w:tcPr>
            <w:tcW w:w="1969" w:type="dxa"/>
            <w:vAlign w:val="center"/>
          </w:tcPr>
          <w:p w:rsidR="00483DCC" w:rsidRPr="00483DCC" w:rsidRDefault="00483DCC" w:rsidP="00483DCC">
            <w:pPr>
              <w:spacing w:after="0" w:line="240" w:lineRule="auto"/>
              <w:ind w:left="0" w:right="0" w:firstLine="0"/>
              <w:jc w:val="center"/>
              <w:rPr>
                <w:rFonts w:ascii="Times New Roman" w:eastAsia="Calibri" w:hAnsi="Times New Roman" w:cs="Times New Roman"/>
              </w:rPr>
            </w:pPr>
            <w:r w:rsidRPr="00483DCC">
              <w:rPr>
                <w:rFonts w:ascii="Times New Roman" w:eastAsia="Calibri" w:hAnsi="Times New Roman" w:cs="Times New Roman"/>
              </w:rPr>
              <w:t>70</w:t>
            </w:r>
          </w:p>
        </w:tc>
      </w:tr>
      <w:tr w:rsidR="00483DCC" w:rsidRPr="00483DCC" w:rsidTr="00483DCC">
        <w:trPr>
          <w:trHeight w:val="680"/>
        </w:trPr>
        <w:tc>
          <w:tcPr>
            <w:tcW w:w="4962" w:type="dxa"/>
            <w:vAlign w:val="center"/>
          </w:tcPr>
          <w:p w:rsidR="00483DCC" w:rsidRPr="00483DCC" w:rsidRDefault="00483DCC" w:rsidP="00483DCC">
            <w:pPr>
              <w:pStyle w:val="Akapitzlist"/>
              <w:tabs>
                <w:tab w:val="left" w:pos="1418"/>
              </w:tabs>
              <w:spacing w:after="0" w:line="240" w:lineRule="auto"/>
              <w:ind w:left="0" w:right="0" w:firstLine="0"/>
              <w:contextualSpacing w:val="0"/>
              <w:rPr>
                <w:rFonts w:ascii="Times New Roman" w:eastAsia="Calibri" w:hAnsi="Times New Roman" w:cs="Times New Roman"/>
              </w:rPr>
            </w:pPr>
            <w:r w:rsidRPr="00483DCC">
              <w:rPr>
                <w:rFonts w:ascii="Times New Roman" w:eastAsia="Calibri" w:hAnsi="Times New Roman" w:cs="Times New Roman"/>
              </w:rPr>
              <w:t>Ulegające biodegradacji</w:t>
            </w:r>
          </w:p>
        </w:tc>
        <w:tc>
          <w:tcPr>
            <w:tcW w:w="1965" w:type="dxa"/>
            <w:vAlign w:val="center"/>
          </w:tcPr>
          <w:p w:rsidR="00483DCC" w:rsidRPr="00483DCC" w:rsidRDefault="00483DCC" w:rsidP="00483DCC">
            <w:pPr>
              <w:spacing w:after="0" w:line="240" w:lineRule="auto"/>
              <w:ind w:left="0" w:right="0" w:firstLine="0"/>
              <w:jc w:val="center"/>
              <w:rPr>
                <w:rFonts w:ascii="Times New Roman" w:eastAsia="Calibri" w:hAnsi="Times New Roman" w:cs="Times New Roman"/>
              </w:rPr>
            </w:pPr>
            <w:r w:rsidRPr="00483DCC">
              <w:rPr>
                <w:rFonts w:ascii="Times New Roman" w:eastAsia="Calibri" w:hAnsi="Times New Roman" w:cs="Times New Roman"/>
              </w:rPr>
              <w:t>40</w:t>
            </w:r>
          </w:p>
        </w:tc>
        <w:tc>
          <w:tcPr>
            <w:tcW w:w="1969" w:type="dxa"/>
            <w:vAlign w:val="center"/>
          </w:tcPr>
          <w:p w:rsidR="00483DCC" w:rsidRPr="00483DCC" w:rsidRDefault="00483DCC" w:rsidP="00483DCC">
            <w:pPr>
              <w:spacing w:after="0" w:line="240" w:lineRule="auto"/>
              <w:ind w:left="0" w:right="0" w:firstLine="0"/>
              <w:jc w:val="center"/>
              <w:rPr>
                <w:rFonts w:ascii="Times New Roman" w:eastAsia="Calibri" w:hAnsi="Times New Roman" w:cs="Times New Roman"/>
              </w:rPr>
            </w:pPr>
            <w:r w:rsidRPr="00483DCC">
              <w:rPr>
                <w:rFonts w:ascii="Times New Roman" w:eastAsia="Calibri" w:hAnsi="Times New Roman" w:cs="Times New Roman"/>
              </w:rPr>
              <w:t>35 (do dnia</w:t>
            </w:r>
          </w:p>
          <w:p w:rsidR="00483DCC" w:rsidRPr="00483DCC" w:rsidRDefault="00483DCC" w:rsidP="00483DCC">
            <w:pPr>
              <w:spacing w:after="0" w:line="240" w:lineRule="auto"/>
              <w:ind w:left="0" w:right="0" w:firstLine="0"/>
              <w:jc w:val="center"/>
              <w:rPr>
                <w:rFonts w:ascii="Times New Roman" w:eastAsia="Calibri" w:hAnsi="Times New Roman" w:cs="Times New Roman"/>
              </w:rPr>
            </w:pPr>
            <w:r w:rsidRPr="00483DCC">
              <w:rPr>
                <w:rFonts w:ascii="Times New Roman" w:eastAsia="Calibri" w:hAnsi="Times New Roman" w:cs="Times New Roman"/>
              </w:rPr>
              <w:t>16 lipca)</w:t>
            </w:r>
          </w:p>
        </w:tc>
      </w:tr>
    </w:tbl>
    <w:p w:rsidR="00483DCC" w:rsidRDefault="00483DCC" w:rsidP="00196C6C">
      <w:pPr>
        <w:spacing w:after="42" w:line="360" w:lineRule="auto"/>
        <w:ind w:left="1135" w:right="0" w:firstLine="0"/>
        <w:jc w:val="left"/>
        <w:rPr>
          <w:rFonts w:ascii="Times New Roman" w:hAnsi="Times New Roman" w:cs="Times New Roman"/>
        </w:rPr>
      </w:pPr>
    </w:p>
    <w:p w:rsidR="00DD1227" w:rsidRDefault="002470D5" w:rsidP="00196C6C">
      <w:pPr>
        <w:numPr>
          <w:ilvl w:val="1"/>
          <w:numId w:val="1"/>
        </w:numPr>
        <w:spacing w:after="36" w:line="360" w:lineRule="auto"/>
        <w:ind w:left="709" w:right="0"/>
        <w:rPr>
          <w:rFonts w:ascii="Times New Roman" w:hAnsi="Times New Roman" w:cs="Times New Roman"/>
        </w:rPr>
      </w:pPr>
      <w:r w:rsidRPr="00765FF4">
        <w:rPr>
          <w:rFonts w:ascii="Times New Roman" w:hAnsi="Times New Roman" w:cs="Times New Roman"/>
        </w:rPr>
        <w:t>używanie pojazdów specjalistycznych oraz zapewnienie dostatecznej ilości tych pojazdów, gwarantujące terminowe i jakościowe wykon</w:t>
      </w:r>
      <w:r w:rsidR="00DD1227">
        <w:rPr>
          <w:rFonts w:ascii="Times New Roman" w:hAnsi="Times New Roman" w:cs="Times New Roman"/>
        </w:rPr>
        <w:t>anie zakresu rzeczowego usługi,</w:t>
      </w:r>
    </w:p>
    <w:p w:rsidR="00DD1227" w:rsidRDefault="008830EB" w:rsidP="00196C6C">
      <w:pPr>
        <w:numPr>
          <w:ilvl w:val="1"/>
          <w:numId w:val="1"/>
        </w:numPr>
        <w:spacing w:after="36" w:line="360" w:lineRule="auto"/>
        <w:ind w:left="709" w:right="0"/>
        <w:rPr>
          <w:rFonts w:ascii="Times New Roman" w:hAnsi="Times New Roman" w:cs="Times New Roman"/>
        </w:rPr>
      </w:pPr>
      <w:r>
        <w:rPr>
          <w:rFonts w:ascii="Times New Roman" w:hAnsi="Times New Roman" w:cs="Times New Roman"/>
        </w:rPr>
        <w:t>p</w:t>
      </w:r>
      <w:r w:rsidR="002470D5" w:rsidRPr="00DD1227">
        <w:rPr>
          <w:rFonts w:ascii="Times New Roman" w:hAnsi="Times New Roman" w:cs="Times New Roman"/>
        </w:rPr>
        <w:t xml:space="preserve">osiadanie systemu monitorowania lokalizacji pojazdów (GPS) na wszystkich pojazdach oraz zapewnienie Zamawiającemu nieograniczonego dostępu do tego systemu, na warunkach określonych w SIWZ. Wykonawca zobowiązany jest do uruchomienia systemu GPS </w:t>
      </w:r>
      <w:r w:rsidR="00DD1227">
        <w:rPr>
          <w:rFonts w:ascii="Times New Roman" w:hAnsi="Times New Roman" w:cs="Times New Roman"/>
        </w:rPr>
        <w:br/>
      </w:r>
      <w:r w:rsidR="002470D5" w:rsidRPr="00DD1227">
        <w:rPr>
          <w:rFonts w:ascii="Times New Roman" w:hAnsi="Times New Roman" w:cs="Times New Roman"/>
        </w:rPr>
        <w:t xml:space="preserve">w momencie </w:t>
      </w:r>
      <w:r>
        <w:rPr>
          <w:rFonts w:ascii="Times New Roman" w:hAnsi="Times New Roman" w:cs="Times New Roman"/>
        </w:rPr>
        <w:t xml:space="preserve">wyjazdu z bazy i ma </w:t>
      </w:r>
      <w:r w:rsidR="002470D5" w:rsidRPr="00DD1227">
        <w:rPr>
          <w:rFonts w:ascii="Times New Roman" w:hAnsi="Times New Roman" w:cs="Times New Roman"/>
        </w:rPr>
        <w:t xml:space="preserve">być </w:t>
      </w:r>
      <w:r>
        <w:rPr>
          <w:rFonts w:ascii="Times New Roman" w:hAnsi="Times New Roman" w:cs="Times New Roman"/>
        </w:rPr>
        <w:t xml:space="preserve">on </w:t>
      </w:r>
      <w:r w:rsidR="002470D5" w:rsidRPr="00DD1227">
        <w:rPr>
          <w:rFonts w:ascii="Times New Roman" w:hAnsi="Times New Roman" w:cs="Times New Roman"/>
        </w:rPr>
        <w:t>włączony przez cały czas świadczenia usługi do m</w:t>
      </w:r>
      <w:r>
        <w:rPr>
          <w:rFonts w:ascii="Times New Roman" w:hAnsi="Times New Roman" w:cs="Times New Roman"/>
        </w:rPr>
        <w:t>omentu zjazdu na bazę,</w:t>
      </w:r>
    </w:p>
    <w:p w:rsidR="00DD1227" w:rsidRDefault="002470D5" w:rsidP="00196C6C">
      <w:pPr>
        <w:numPr>
          <w:ilvl w:val="1"/>
          <w:numId w:val="1"/>
        </w:numPr>
        <w:spacing w:after="36" w:line="360" w:lineRule="auto"/>
        <w:ind w:left="709" w:right="0"/>
        <w:rPr>
          <w:rFonts w:ascii="Times New Roman" w:hAnsi="Times New Roman" w:cs="Times New Roman"/>
        </w:rPr>
      </w:pPr>
      <w:r w:rsidRPr="00DD1227">
        <w:rPr>
          <w:rFonts w:ascii="Times New Roman" w:hAnsi="Times New Roman" w:cs="Times New Roman"/>
        </w:rPr>
        <w:t>umożliwienie przedstawicielom Zamawiającego kompleksowej kontroli sposobu wykonywanej usługi świadczonej przez Wykonawcę oraz wizytowania obiektów Wykonawcy, posia</w:t>
      </w:r>
      <w:r w:rsidR="00DD1227">
        <w:rPr>
          <w:rFonts w:ascii="Times New Roman" w:hAnsi="Times New Roman" w:cs="Times New Roman"/>
        </w:rPr>
        <w:t>danych środków transportu itp.,</w:t>
      </w:r>
    </w:p>
    <w:p w:rsidR="00DD1227" w:rsidRDefault="002470D5" w:rsidP="00196C6C">
      <w:pPr>
        <w:numPr>
          <w:ilvl w:val="1"/>
          <w:numId w:val="1"/>
        </w:numPr>
        <w:spacing w:after="36" w:line="360" w:lineRule="auto"/>
        <w:ind w:left="709" w:right="0"/>
        <w:rPr>
          <w:rFonts w:ascii="Times New Roman" w:hAnsi="Times New Roman" w:cs="Times New Roman"/>
        </w:rPr>
      </w:pPr>
      <w:r w:rsidRPr="00DD1227">
        <w:rPr>
          <w:rFonts w:ascii="Times New Roman" w:hAnsi="Times New Roman" w:cs="Times New Roman"/>
        </w:rPr>
        <w:t xml:space="preserve">rozpatrzenie </w:t>
      </w:r>
      <w:r w:rsidR="00F63D71">
        <w:rPr>
          <w:rFonts w:ascii="Times New Roman" w:hAnsi="Times New Roman" w:cs="Times New Roman"/>
        </w:rPr>
        <w:t xml:space="preserve">i realizacja </w:t>
      </w:r>
      <w:r w:rsidRPr="00DD1227">
        <w:rPr>
          <w:rFonts w:ascii="Times New Roman" w:hAnsi="Times New Roman" w:cs="Times New Roman"/>
        </w:rPr>
        <w:t>reklamacji (odpady nie zostały odebrane zgodnie z harmonogramem) w czasie</w:t>
      </w:r>
      <w:r w:rsidR="00564BE8">
        <w:rPr>
          <w:rFonts w:ascii="Times New Roman" w:hAnsi="Times New Roman" w:cs="Times New Roman"/>
        </w:rPr>
        <w:t xml:space="preserve"> od </w:t>
      </w:r>
      <w:r w:rsidR="000C2072">
        <w:rPr>
          <w:rFonts w:ascii="Times New Roman" w:hAnsi="Times New Roman" w:cs="Times New Roman"/>
        </w:rPr>
        <w:t>[…]</w:t>
      </w:r>
      <w:r w:rsidRPr="00564BE8">
        <w:rPr>
          <w:rFonts w:ascii="Times New Roman" w:hAnsi="Times New Roman" w:cs="Times New Roman"/>
          <w:b/>
        </w:rPr>
        <w:t xml:space="preserve"> </w:t>
      </w:r>
      <w:r w:rsidRPr="00DD1227">
        <w:rPr>
          <w:rFonts w:ascii="Times New Roman" w:hAnsi="Times New Roman" w:cs="Times New Roman"/>
        </w:rPr>
        <w:t>do</w:t>
      </w:r>
      <w:r w:rsidR="00DE4FA9" w:rsidRPr="00DD1227">
        <w:rPr>
          <w:rFonts w:ascii="Times New Roman" w:hAnsi="Times New Roman" w:cs="Times New Roman"/>
        </w:rPr>
        <w:t xml:space="preserve"> </w:t>
      </w:r>
      <w:r w:rsidR="000C2072">
        <w:rPr>
          <w:rFonts w:ascii="Times New Roman" w:hAnsi="Times New Roman" w:cs="Times New Roman"/>
        </w:rPr>
        <w:t>[…]</w:t>
      </w:r>
      <w:r w:rsidR="00CA00EB" w:rsidRPr="00DD1227">
        <w:rPr>
          <w:rFonts w:ascii="Times New Roman" w:hAnsi="Times New Roman" w:cs="Times New Roman"/>
        </w:rPr>
        <w:t xml:space="preserve"> </w:t>
      </w:r>
      <w:r w:rsidRPr="00DD1227">
        <w:rPr>
          <w:rFonts w:ascii="Times New Roman" w:hAnsi="Times New Roman" w:cs="Times New Roman"/>
        </w:rPr>
        <w:t xml:space="preserve">godzin od otrzymania zawiadomienia drogą telefoniczną lub </w:t>
      </w:r>
      <w:r w:rsidR="00F63D71">
        <w:rPr>
          <w:rFonts w:ascii="Times New Roman" w:hAnsi="Times New Roman" w:cs="Times New Roman"/>
        </w:rPr>
        <w:br/>
      </w:r>
      <w:r w:rsidRPr="00DD1227">
        <w:rPr>
          <w:rFonts w:ascii="Times New Roman" w:hAnsi="Times New Roman" w:cs="Times New Roman"/>
        </w:rPr>
        <w:t>e-mailem od Zamawiającego. Załatwienie reklamacji należy niezwłocz</w:t>
      </w:r>
      <w:r w:rsidR="00CA00EB" w:rsidRPr="00DD1227">
        <w:rPr>
          <w:rFonts w:ascii="Times New Roman" w:hAnsi="Times New Roman" w:cs="Times New Roman"/>
        </w:rPr>
        <w:t>nie potwierdzić t</w:t>
      </w:r>
      <w:r w:rsidR="00EE0958" w:rsidRPr="00DD1227">
        <w:rPr>
          <w:rFonts w:ascii="Times New Roman" w:hAnsi="Times New Roman" w:cs="Times New Roman"/>
        </w:rPr>
        <w:t>elefonicznie</w:t>
      </w:r>
      <w:r w:rsidR="00DE4FA9" w:rsidRPr="00DD1227">
        <w:rPr>
          <w:rFonts w:ascii="Times New Roman" w:hAnsi="Times New Roman" w:cs="Times New Roman"/>
        </w:rPr>
        <w:t xml:space="preserve"> </w:t>
      </w:r>
      <w:r w:rsidR="00DD1227">
        <w:rPr>
          <w:rFonts w:ascii="Times New Roman" w:hAnsi="Times New Roman" w:cs="Times New Roman"/>
        </w:rPr>
        <w:t>lub na adres e-mail.</w:t>
      </w:r>
    </w:p>
    <w:p w:rsidR="00DD1227" w:rsidRDefault="00354F40" w:rsidP="00196C6C">
      <w:pPr>
        <w:numPr>
          <w:ilvl w:val="1"/>
          <w:numId w:val="1"/>
        </w:numPr>
        <w:spacing w:after="36" w:line="360" w:lineRule="auto"/>
        <w:ind w:left="851" w:right="0" w:hanging="567"/>
        <w:rPr>
          <w:rFonts w:ascii="Times New Roman" w:hAnsi="Times New Roman" w:cs="Times New Roman"/>
        </w:rPr>
      </w:pPr>
      <w:r>
        <w:rPr>
          <w:rFonts w:ascii="Times New Roman" w:hAnsi="Times New Roman" w:cs="Times New Roman"/>
        </w:rPr>
        <w:t>ubezpieczenie</w:t>
      </w:r>
      <w:r w:rsidR="002470D5" w:rsidRPr="00DD1227">
        <w:rPr>
          <w:rFonts w:ascii="Times New Roman" w:hAnsi="Times New Roman" w:cs="Times New Roman"/>
        </w:rPr>
        <w:t xml:space="preserve"> na zasa</w:t>
      </w:r>
      <w:r w:rsidR="00DD1227">
        <w:rPr>
          <w:rFonts w:ascii="Times New Roman" w:hAnsi="Times New Roman" w:cs="Times New Roman"/>
        </w:rPr>
        <w:t>dach określonych w § 11 umowy,</w:t>
      </w:r>
    </w:p>
    <w:p w:rsidR="00DD1227" w:rsidRDefault="002470D5" w:rsidP="00196C6C">
      <w:pPr>
        <w:numPr>
          <w:ilvl w:val="1"/>
          <w:numId w:val="1"/>
        </w:numPr>
        <w:spacing w:after="36" w:line="360" w:lineRule="auto"/>
        <w:ind w:left="851" w:right="0" w:hanging="567"/>
        <w:rPr>
          <w:rFonts w:ascii="Times New Roman" w:hAnsi="Times New Roman" w:cs="Times New Roman"/>
        </w:rPr>
      </w:pPr>
      <w:r w:rsidRPr="00DD1227">
        <w:rPr>
          <w:rFonts w:ascii="Times New Roman" w:hAnsi="Times New Roman" w:cs="Times New Roman"/>
        </w:rPr>
        <w:t xml:space="preserve">przekazywanie Zamawiającemu niezwłocznie pisemnie wszystkich ważnych informacji dotyczących realizacji umowy nie później niż w terminie 3 dni od dnia ich powzięcia, </w:t>
      </w:r>
      <w:r w:rsidR="00DD1227">
        <w:rPr>
          <w:rFonts w:ascii="Times New Roman" w:hAnsi="Times New Roman" w:cs="Times New Roman"/>
        </w:rPr>
        <w:br/>
      </w:r>
      <w:r w:rsidRPr="00DD1227">
        <w:rPr>
          <w:rFonts w:ascii="Times New Roman" w:hAnsi="Times New Roman" w:cs="Times New Roman"/>
        </w:rPr>
        <w:t xml:space="preserve">a w przypadku informacji wynikających z żądania Zamawiającego nie później niż </w:t>
      </w:r>
      <w:r w:rsidR="00DD1227">
        <w:rPr>
          <w:rFonts w:ascii="Times New Roman" w:hAnsi="Times New Roman" w:cs="Times New Roman"/>
        </w:rPr>
        <w:br/>
        <w:t>w terminach określonych w SIWZ.</w:t>
      </w:r>
    </w:p>
    <w:p w:rsidR="00DD1227" w:rsidRDefault="002470D5" w:rsidP="00196C6C">
      <w:pPr>
        <w:numPr>
          <w:ilvl w:val="1"/>
          <w:numId w:val="1"/>
        </w:numPr>
        <w:spacing w:after="36" w:line="360" w:lineRule="auto"/>
        <w:ind w:left="851" w:right="0" w:hanging="567"/>
        <w:rPr>
          <w:rFonts w:ascii="Times New Roman" w:hAnsi="Times New Roman" w:cs="Times New Roman"/>
        </w:rPr>
      </w:pPr>
      <w:r w:rsidRPr="00DD1227">
        <w:rPr>
          <w:rFonts w:ascii="Times New Roman" w:hAnsi="Times New Roman" w:cs="Times New Roman"/>
        </w:rPr>
        <w:t>przekazywanie odebranych odpadów komunalnych do instalacji lub miejsc recyklingu: …...............................</w:t>
      </w:r>
      <w:r w:rsidR="00DD1227">
        <w:rPr>
          <w:rFonts w:ascii="Times New Roman" w:hAnsi="Times New Roman" w:cs="Times New Roman"/>
        </w:rPr>
        <w:t>..............................…</w:t>
      </w:r>
    </w:p>
    <w:p w:rsidR="00DD1227" w:rsidRDefault="002470D5" w:rsidP="00196C6C">
      <w:pPr>
        <w:numPr>
          <w:ilvl w:val="1"/>
          <w:numId w:val="1"/>
        </w:numPr>
        <w:spacing w:after="36" w:line="360" w:lineRule="auto"/>
        <w:ind w:left="851" w:right="0" w:hanging="567"/>
        <w:rPr>
          <w:rFonts w:ascii="Times New Roman" w:hAnsi="Times New Roman" w:cs="Times New Roman"/>
        </w:rPr>
      </w:pPr>
      <w:r w:rsidRPr="00DD1227">
        <w:rPr>
          <w:rFonts w:ascii="Times New Roman" w:hAnsi="Times New Roman" w:cs="Times New Roman"/>
        </w:rPr>
        <w:t xml:space="preserve">przeprowadzenie na terenie gminy </w:t>
      </w:r>
      <w:r w:rsidR="00EE0958" w:rsidRPr="00DD1227">
        <w:rPr>
          <w:rFonts w:ascii="Times New Roman" w:hAnsi="Times New Roman" w:cs="Times New Roman"/>
        </w:rPr>
        <w:t xml:space="preserve">Sędziszów </w:t>
      </w:r>
      <w:r w:rsidRPr="00DD1227">
        <w:rPr>
          <w:rFonts w:ascii="Times New Roman" w:hAnsi="Times New Roman" w:cs="Times New Roman"/>
        </w:rPr>
        <w:t xml:space="preserve">kampanii edukacyjnych i informacyjnych, zgodnie </w:t>
      </w:r>
      <w:r w:rsidR="00DD1227">
        <w:rPr>
          <w:rFonts w:ascii="Times New Roman" w:hAnsi="Times New Roman" w:cs="Times New Roman"/>
        </w:rPr>
        <w:t>z warunkami określonymi w SIWZ.</w:t>
      </w:r>
    </w:p>
    <w:p w:rsidR="002470D5" w:rsidRPr="00DD1227" w:rsidRDefault="002470D5" w:rsidP="00196C6C">
      <w:pPr>
        <w:numPr>
          <w:ilvl w:val="1"/>
          <w:numId w:val="1"/>
        </w:numPr>
        <w:spacing w:after="36" w:line="360" w:lineRule="auto"/>
        <w:ind w:left="851" w:right="0" w:hanging="567"/>
        <w:rPr>
          <w:rFonts w:ascii="Times New Roman" w:hAnsi="Times New Roman" w:cs="Times New Roman"/>
        </w:rPr>
      </w:pPr>
      <w:r w:rsidRPr="00DD1227">
        <w:rPr>
          <w:rFonts w:ascii="Times New Roman" w:hAnsi="Times New Roman" w:cs="Times New Roman"/>
        </w:rPr>
        <w:t xml:space="preserve">niezwłoczne przekazywanie Zamawiającemu pisemnych informacji o niezgodnym </w:t>
      </w:r>
      <w:r w:rsidR="00DD1227">
        <w:rPr>
          <w:rFonts w:ascii="Times New Roman" w:hAnsi="Times New Roman" w:cs="Times New Roman"/>
        </w:rPr>
        <w:br/>
      </w:r>
      <w:r w:rsidRPr="00DD1227">
        <w:rPr>
          <w:rFonts w:ascii="Times New Roman" w:hAnsi="Times New Roman" w:cs="Times New Roman"/>
        </w:rPr>
        <w:t xml:space="preserve">z regulaminem utrzymania czystości i porządku na terenie gminy </w:t>
      </w:r>
      <w:r w:rsidR="00EE0958" w:rsidRPr="00DD1227">
        <w:rPr>
          <w:rFonts w:ascii="Times New Roman" w:hAnsi="Times New Roman" w:cs="Times New Roman"/>
        </w:rPr>
        <w:t xml:space="preserve">Sędziszów </w:t>
      </w:r>
      <w:r w:rsidRPr="00DD1227">
        <w:rPr>
          <w:rFonts w:ascii="Times New Roman" w:hAnsi="Times New Roman" w:cs="Times New Roman"/>
        </w:rPr>
        <w:t xml:space="preserve">gromadzeniu </w:t>
      </w:r>
      <w:r w:rsidRPr="00DD1227">
        <w:rPr>
          <w:rFonts w:ascii="Times New Roman" w:hAnsi="Times New Roman" w:cs="Times New Roman"/>
        </w:rPr>
        <w:lastRenderedPageBreak/>
        <w:t xml:space="preserve">odpadów, w szczególności ich mieszaniu lub przygotowaniu do odbierania </w:t>
      </w:r>
      <w:r w:rsidR="00DD1227">
        <w:rPr>
          <w:rFonts w:ascii="Times New Roman" w:hAnsi="Times New Roman" w:cs="Times New Roman"/>
        </w:rPr>
        <w:br/>
      </w:r>
      <w:r w:rsidRPr="00DD1227">
        <w:rPr>
          <w:rFonts w:ascii="Times New Roman" w:hAnsi="Times New Roman" w:cs="Times New Roman"/>
        </w:rPr>
        <w:t>w niewłaściwych pojemnikach</w:t>
      </w:r>
      <w:r w:rsidR="003F4773">
        <w:rPr>
          <w:rFonts w:ascii="Times New Roman" w:hAnsi="Times New Roman" w:cs="Times New Roman"/>
        </w:rPr>
        <w:t xml:space="preserve"> i workach</w:t>
      </w:r>
      <w:r w:rsidRPr="00DD1227">
        <w:rPr>
          <w:rFonts w:ascii="Times New Roman" w:hAnsi="Times New Roman" w:cs="Times New Roman"/>
        </w:rPr>
        <w:t>. Informacja powinna zawierać w szczególności:</w:t>
      </w:r>
    </w:p>
    <w:p w:rsidR="002470D5" w:rsidRPr="00DE4FA9" w:rsidRDefault="002470D5" w:rsidP="00196C6C">
      <w:pPr>
        <w:numPr>
          <w:ilvl w:val="1"/>
          <w:numId w:val="2"/>
        </w:numPr>
        <w:spacing w:line="360" w:lineRule="auto"/>
        <w:ind w:left="1134" w:right="0" w:hanging="360"/>
        <w:rPr>
          <w:rFonts w:ascii="Times New Roman" w:hAnsi="Times New Roman" w:cs="Times New Roman"/>
        </w:rPr>
      </w:pPr>
      <w:r w:rsidRPr="00DE4FA9">
        <w:rPr>
          <w:rFonts w:ascii="Times New Roman" w:hAnsi="Times New Roman" w:cs="Times New Roman"/>
        </w:rPr>
        <w:t xml:space="preserve">adres nieruchomości, na której odpady gromadzone są w sposób niezgodny </w:t>
      </w:r>
      <w:r w:rsidR="00FA5F0A">
        <w:rPr>
          <w:rFonts w:ascii="Times New Roman" w:hAnsi="Times New Roman" w:cs="Times New Roman"/>
        </w:rPr>
        <w:br/>
      </w:r>
      <w:r w:rsidRPr="00DE4FA9">
        <w:rPr>
          <w:rFonts w:ascii="Times New Roman" w:hAnsi="Times New Roman" w:cs="Times New Roman"/>
        </w:rPr>
        <w:t>z Regulaminem utrzymania czystości i porządku na terenie gminy</w:t>
      </w:r>
      <w:r w:rsidR="00EE0958" w:rsidRPr="00DE4FA9">
        <w:rPr>
          <w:rFonts w:ascii="Times New Roman" w:hAnsi="Times New Roman" w:cs="Times New Roman"/>
        </w:rPr>
        <w:t xml:space="preserve"> Sędziszów</w:t>
      </w:r>
      <w:r w:rsidRPr="00DE4FA9">
        <w:rPr>
          <w:rFonts w:ascii="Times New Roman" w:hAnsi="Times New Roman" w:cs="Times New Roman"/>
        </w:rPr>
        <w:t xml:space="preserve">, </w:t>
      </w:r>
    </w:p>
    <w:p w:rsidR="002470D5" w:rsidRPr="00DE4FA9" w:rsidRDefault="002470D5" w:rsidP="00196C6C">
      <w:pPr>
        <w:numPr>
          <w:ilvl w:val="1"/>
          <w:numId w:val="2"/>
        </w:numPr>
        <w:spacing w:line="360" w:lineRule="auto"/>
        <w:ind w:left="1134" w:right="0" w:hanging="360"/>
        <w:rPr>
          <w:rFonts w:ascii="Times New Roman" w:hAnsi="Times New Roman" w:cs="Times New Roman"/>
        </w:rPr>
      </w:pPr>
      <w:r w:rsidRPr="00DE4FA9">
        <w:rPr>
          <w:rFonts w:ascii="Times New Roman" w:hAnsi="Times New Roman" w:cs="Times New Roman"/>
        </w:rPr>
        <w:t xml:space="preserve">zdjęcia dowodzące, że odpady gromadzone są w sposób niewłaściwy. Zdjęcia muszą zostać wykonane w taki sposób, aby w sposób niebudzący wątpliwości pozwalały na przypisanie pojemników i worków do konkretnej nieruchomości, </w:t>
      </w:r>
    </w:p>
    <w:p w:rsidR="00DD1227" w:rsidRPr="00251D33" w:rsidRDefault="002470D5" w:rsidP="00251D33">
      <w:pPr>
        <w:numPr>
          <w:ilvl w:val="1"/>
          <w:numId w:val="2"/>
        </w:numPr>
        <w:spacing w:after="1" w:line="360" w:lineRule="auto"/>
        <w:ind w:left="1134" w:right="0" w:hanging="360"/>
        <w:rPr>
          <w:rFonts w:ascii="Times New Roman" w:hAnsi="Times New Roman" w:cs="Times New Roman"/>
        </w:rPr>
      </w:pPr>
      <w:r w:rsidRPr="00DE4FA9">
        <w:rPr>
          <w:rFonts w:ascii="Times New Roman" w:hAnsi="Times New Roman" w:cs="Times New Roman"/>
        </w:rPr>
        <w:t>dane pracowników Wykonawcy, którzy stwierdzili fakt niezgodnego z Regulaminem postępowania z odpadami komunalnymi oraz ewentualne oświ</w:t>
      </w:r>
      <w:r w:rsidR="00DD1227">
        <w:rPr>
          <w:rFonts w:ascii="Times New Roman" w:hAnsi="Times New Roman" w:cs="Times New Roman"/>
        </w:rPr>
        <w:t>adczenia przez nich przekazane,</w:t>
      </w:r>
    </w:p>
    <w:p w:rsidR="00DD1227" w:rsidRPr="00DD1227" w:rsidRDefault="002470D5" w:rsidP="00196C6C">
      <w:pPr>
        <w:numPr>
          <w:ilvl w:val="1"/>
          <w:numId w:val="1"/>
        </w:numPr>
        <w:spacing w:after="36" w:line="360" w:lineRule="auto"/>
        <w:ind w:left="851" w:right="0" w:hanging="567"/>
        <w:rPr>
          <w:rFonts w:ascii="Times New Roman" w:hAnsi="Times New Roman" w:cs="Times New Roman"/>
        </w:rPr>
      </w:pPr>
      <w:r w:rsidRPr="00DD1227">
        <w:rPr>
          <w:rFonts w:ascii="Times New Roman" w:hAnsi="Times New Roman" w:cs="Times New Roman"/>
        </w:rPr>
        <w:t>bieżące przekazywanie Zamawiającemu adresów nieruchomości, na których zamieszkują mieszkańcy, lub na których powstały odpady, a nie ujętych w bazie danych p</w:t>
      </w:r>
      <w:r w:rsidR="00DD1227" w:rsidRPr="00DD1227">
        <w:rPr>
          <w:rFonts w:ascii="Times New Roman" w:hAnsi="Times New Roman" w:cs="Times New Roman"/>
        </w:rPr>
        <w:t>rowadzonej przez Zamawiającego.</w:t>
      </w:r>
    </w:p>
    <w:p w:rsidR="00DD1227" w:rsidRPr="00DD1227" w:rsidRDefault="002470D5" w:rsidP="00196C6C">
      <w:pPr>
        <w:numPr>
          <w:ilvl w:val="0"/>
          <w:numId w:val="1"/>
        </w:numPr>
        <w:spacing w:after="0" w:line="360" w:lineRule="auto"/>
        <w:ind w:left="426" w:right="0" w:hanging="142"/>
        <w:rPr>
          <w:rFonts w:ascii="Times New Roman" w:hAnsi="Times New Roman" w:cs="Times New Roman"/>
        </w:rPr>
      </w:pPr>
      <w:r w:rsidRPr="00DD1227">
        <w:rPr>
          <w:rFonts w:ascii="Times New Roman" w:hAnsi="Times New Roman" w:cs="Times New Roman"/>
        </w:rPr>
        <w:t>Do podstawowych o</w:t>
      </w:r>
      <w:r w:rsidR="00DD1227">
        <w:rPr>
          <w:rFonts w:ascii="Times New Roman" w:hAnsi="Times New Roman" w:cs="Times New Roman"/>
        </w:rPr>
        <w:t>bowiązków Zamawiającego należy:</w:t>
      </w:r>
    </w:p>
    <w:p w:rsidR="00DD1227" w:rsidRDefault="002470D5" w:rsidP="00196C6C">
      <w:pPr>
        <w:numPr>
          <w:ilvl w:val="1"/>
          <w:numId w:val="1"/>
        </w:numPr>
        <w:spacing w:after="36" w:line="360" w:lineRule="auto"/>
        <w:ind w:left="851" w:right="0" w:hanging="567"/>
        <w:rPr>
          <w:rFonts w:ascii="Times New Roman" w:hAnsi="Times New Roman" w:cs="Times New Roman"/>
        </w:rPr>
      </w:pPr>
      <w:r w:rsidRPr="00DD1227">
        <w:rPr>
          <w:rFonts w:ascii="Times New Roman" w:hAnsi="Times New Roman" w:cs="Times New Roman"/>
        </w:rPr>
        <w:t>udostępnianie Wykonawcy, będących w posiadaniu Zamawiającego wszelkich danych</w:t>
      </w:r>
      <w:r w:rsidR="00DE4FA9" w:rsidRPr="00DD1227">
        <w:rPr>
          <w:rFonts w:ascii="Times New Roman" w:hAnsi="Times New Roman" w:cs="Times New Roman"/>
        </w:rPr>
        <w:t xml:space="preserve"> </w:t>
      </w:r>
      <w:r w:rsidRPr="00DD1227">
        <w:rPr>
          <w:rFonts w:ascii="Times New Roman" w:hAnsi="Times New Roman" w:cs="Times New Roman"/>
        </w:rPr>
        <w:t>niezbędnych do prawidłowego i należytego wykonywania umowy,</w:t>
      </w:r>
    </w:p>
    <w:p w:rsidR="00DD1227" w:rsidRDefault="002470D5" w:rsidP="00196C6C">
      <w:pPr>
        <w:numPr>
          <w:ilvl w:val="1"/>
          <w:numId w:val="1"/>
        </w:numPr>
        <w:spacing w:after="36" w:line="360" w:lineRule="auto"/>
        <w:ind w:left="851" w:right="0" w:hanging="567"/>
        <w:rPr>
          <w:rFonts w:ascii="Times New Roman" w:hAnsi="Times New Roman" w:cs="Times New Roman"/>
        </w:rPr>
      </w:pPr>
      <w:r w:rsidRPr="00DD1227">
        <w:rPr>
          <w:rFonts w:ascii="Times New Roman" w:hAnsi="Times New Roman" w:cs="Times New Roman"/>
        </w:rPr>
        <w:t>współpraca z Wykonawcą w zakresie w jakim będzie to niezbędne do prawidłowego wykonania niniejszej umowy,</w:t>
      </w:r>
    </w:p>
    <w:p w:rsidR="00DD1227" w:rsidRPr="00DD1227" w:rsidRDefault="002470D5" w:rsidP="00196C6C">
      <w:pPr>
        <w:numPr>
          <w:ilvl w:val="1"/>
          <w:numId w:val="1"/>
        </w:numPr>
        <w:spacing w:after="36" w:line="360" w:lineRule="auto"/>
        <w:ind w:left="851" w:right="0" w:hanging="567"/>
        <w:rPr>
          <w:rFonts w:ascii="Times New Roman" w:hAnsi="Times New Roman" w:cs="Times New Roman"/>
        </w:rPr>
      </w:pPr>
      <w:r w:rsidRPr="00DD1227">
        <w:rPr>
          <w:rFonts w:ascii="Times New Roman" w:hAnsi="Times New Roman" w:cs="Times New Roman"/>
        </w:rPr>
        <w:t>terminowe regulowanie należnego wynagrodzenia na warunkach i w terminach wynikających</w:t>
      </w:r>
      <w:r w:rsidR="00DD1227">
        <w:rPr>
          <w:rFonts w:ascii="Times New Roman" w:hAnsi="Times New Roman" w:cs="Times New Roman"/>
        </w:rPr>
        <w:t xml:space="preserve"> z realizacji niniejszej umowy.</w:t>
      </w:r>
    </w:p>
    <w:p w:rsidR="00DD1227" w:rsidRPr="00251D33" w:rsidRDefault="002470D5" w:rsidP="00196C6C">
      <w:pPr>
        <w:numPr>
          <w:ilvl w:val="0"/>
          <w:numId w:val="1"/>
        </w:numPr>
        <w:spacing w:after="0" w:line="360" w:lineRule="auto"/>
        <w:ind w:left="426" w:right="0" w:hanging="142"/>
        <w:rPr>
          <w:rFonts w:ascii="Times New Roman" w:hAnsi="Times New Roman" w:cs="Times New Roman"/>
          <w:color w:val="auto"/>
        </w:rPr>
      </w:pPr>
      <w:r w:rsidRPr="00251D33">
        <w:rPr>
          <w:rFonts w:ascii="Times New Roman" w:hAnsi="Times New Roman" w:cs="Times New Roman"/>
          <w:color w:val="auto"/>
        </w:rPr>
        <w:t xml:space="preserve">Zamawiający wymaga zatrudnienia przez wykonawcę lub podwykonawcę na podstawie umowy </w:t>
      </w:r>
      <w:r w:rsidR="003329C7">
        <w:rPr>
          <w:rFonts w:ascii="Times New Roman" w:hAnsi="Times New Roman" w:cs="Times New Roman"/>
          <w:color w:val="auto"/>
        </w:rPr>
        <w:br/>
      </w:r>
      <w:r w:rsidRPr="00251D33">
        <w:rPr>
          <w:rFonts w:ascii="Times New Roman" w:hAnsi="Times New Roman" w:cs="Times New Roman"/>
          <w:color w:val="auto"/>
        </w:rPr>
        <w:t xml:space="preserve">o pracę osób wykonujących czynności bezpośrednio związane z odbiorem odpadów, </w:t>
      </w:r>
      <w:r w:rsidR="00DD1227" w:rsidRPr="00251D33">
        <w:rPr>
          <w:rFonts w:ascii="Times New Roman" w:hAnsi="Times New Roman" w:cs="Times New Roman"/>
          <w:color w:val="auto"/>
        </w:rPr>
        <w:br/>
      </w:r>
      <w:r w:rsidRPr="00251D33">
        <w:rPr>
          <w:rFonts w:ascii="Times New Roman" w:hAnsi="Times New Roman" w:cs="Times New Roman"/>
          <w:color w:val="auto"/>
        </w:rPr>
        <w:t>a mianowicie kierowców i ładowaczy, w przypadku, gdy wykonywane przez nich czynności będą polegać na wykonywaniu pracy w sposób określony w art. 22 § 1 Kodeksu pracy.</w:t>
      </w:r>
    </w:p>
    <w:p w:rsidR="002470D5" w:rsidRPr="00251D33" w:rsidRDefault="002470D5" w:rsidP="00196C6C">
      <w:pPr>
        <w:numPr>
          <w:ilvl w:val="0"/>
          <w:numId w:val="1"/>
        </w:numPr>
        <w:spacing w:after="0" w:line="360" w:lineRule="auto"/>
        <w:ind w:left="426" w:right="0" w:hanging="142"/>
        <w:rPr>
          <w:rFonts w:ascii="Times New Roman" w:hAnsi="Times New Roman" w:cs="Times New Roman"/>
          <w:color w:val="auto"/>
        </w:rPr>
      </w:pPr>
      <w:r w:rsidRPr="00251D33">
        <w:rPr>
          <w:rFonts w:ascii="Times New Roman" w:hAnsi="Times New Roman" w:cs="Times New Roman"/>
          <w:color w:val="auto"/>
        </w:rPr>
        <w:t xml:space="preserve">W trakcie realizacji zamówienia Zamawiający uprawniony jest do wykonywania czynności kontrolnych wobec wykonawcy lub podwykonawcy odnośnie spełniania wymogu zatrudnienia na podstawie umowy o pracę osób wykonujących wskazane w § 1 ust. 6 czynności. </w:t>
      </w:r>
    </w:p>
    <w:p w:rsidR="00DD1227" w:rsidRPr="00251D33" w:rsidRDefault="002470D5" w:rsidP="00196C6C">
      <w:pPr>
        <w:spacing w:line="360" w:lineRule="auto"/>
        <w:ind w:left="426" w:right="0"/>
        <w:rPr>
          <w:rFonts w:ascii="Times New Roman" w:hAnsi="Times New Roman" w:cs="Times New Roman"/>
          <w:color w:val="auto"/>
        </w:rPr>
      </w:pPr>
      <w:r w:rsidRPr="00251D33">
        <w:rPr>
          <w:rFonts w:ascii="Times New Roman" w:hAnsi="Times New Roman" w:cs="Times New Roman"/>
          <w:color w:val="auto"/>
        </w:rPr>
        <w:t>Zamawiający upra</w:t>
      </w:r>
      <w:r w:rsidR="00DD1227" w:rsidRPr="00251D33">
        <w:rPr>
          <w:rFonts w:ascii="Times New Roman" w:hAnsi="Times New Roman" w:cs="Times New Roman"/>
          <w:color w:val="auto"/>
        </w:rPr>
        <w:t>wniony jest w szczególności do:</w:t>
      </w:r>
    </w:p>
    <w:p w:rsidR="00DD1227" w:rsidRPr="00251D33" w:rsidRDefault="002470D5" w:rsidP="00196C6C">
      <w:pPr>
        <w:numPr>
          <w:ilvl w:val="1"/>
          <w:numId w:val="1"/>
        </w:numPr>
        <w:spacing w:after="36" w:line="360" w:lineRule="auto"/>
        <w:ind w:left="851" w:right="0" w:hanging="567"/>
        <w:rPr>
          <w:rFonts w:ascii="Times New Roman" w:hAnsi="Times New Roman" w:cs="Times New Roman"/>
          <w:color w:val="auto"/>
        </w:rPr>
      </w:pPr>
      <w:r w:rsidRPr="00251D33">
        <w:rPr>
          <w:rFonts w:ascii="Times New Roman" w:hAnsi="Times New Roman" w:cs="Times New Roman"/>
          <w:color w:val="auto"/>
        </w:rPr>
        <w:t xml:space="preserve">żądania oświadczeń i dokumentów w zakresie potwierdzenia spełniania ww. wymogów </w:t>
      </w:r>
      <w:r w:rsidR="00DD1227" w:rsidRPr="00251D33">
        <w:rPr>
          <w:rFonts w:ascii="Times New Roman" w:hAnsi="Times New Roman" w:cs="Times New Roman"/>
          <w:color w:val="auto"/>
        </w:rPr>
        <w:br/>
      </w:r>
      <w:r w:rsidRPr="00251D33">
        <w:rPr>
          <w:rFonts w:ascii="Times New Roman" w:hAnsi="Times New Roman" w:cs="Times New Roman"/>
          <w:color w:val="auto"/>
        </w:rPr>
        <w:t>i dokonywania ich oceny,</w:t>
      </w:r>
    </w:p>
    <w:p w:rsidR="00DD1227" w:rsidRPr="00251D33" w:rsidRDefault="002470D5" w:rsidP="00196C6C">
      <w:pPr>
        <w:numPr>
          <w:ilvl w:val="1"/>
          <w:numId w:val="1"/>
        </w:numPr>
        <w:spacing w:after="36" w:line="360" w:lineRule="auto"/>
        <w:ind w:left="851" w:right="0" w:hanging="567"/>
        <w:rPr>
          <w:rFonts w:ascii="Times New Roman" w:hAnsi="Times New Roman" w:cs="Times New Roman"/>
          <w:color w:val="auto"/>
        </w:rPr>
      </w:pPr>
      <w:r w:rsidRPr="00251D33">
        <w:rPr>
          <w:rFonts w:ascii="Times New Roman" w:hAnsi="Times New Roman" w:cs="Times New Roman"/>
          <w:color w:val="auto"/>
        </w:rPr>
        <w:t xml:space="preserve">żądania wyjaśnień w przypadku wątpliwości w zakresie potwierdzenia spełniania </w:t>
      </w:r>
      <w:r w:rsidR="00DD1227" w:rsidRPr="00251D33">
        <w:rPr>
          <w:rFonts w:ascii="Times New Roman" w:hAnsi="Times New Roman" w:cs="Times New Roman"/>
          <w:color w:val="auto"/>
        </w:rPr>
        <w:br/>
      </w:r>
      <w:r w:rsidRPr="00251D33">
        <w:rPr>
          <w:rFonts w:ascii="Times New Roman" w:hAnsi="Times New Roman" w:cs="Times New Roman"/>
          <w:color w:val="auto"/>
        </w:rPr>
        <w:t>ww. wymogów,</w:t>
      </w:r>
    </w:p>
    <w:p w:rsidR="00DD1227" w:rsidRPr="00251D33" w:rsidRDefault="002470D5" w:rsidP="00196C6C">
      <w:pPr>
        <w:numPr>
          <w:ilvl w:val="1"/>
          <w:numId w:val="1"/>
        </w:numPr>
        <w:spacing w:after="36" w:line="360" w:lineRule="auto"/>
        <w:ind w:left="851" w:right="0" w:hanging="567"/>
        <w:rPr>
          <w:rFonts w:ascii="Times New Roman" w:hAnsi="Times New Roman" w:cs="Times New Roman"/>
          <w:color w:val="auto"/>
        </w:rPr>
      </w:pPr>
      <w:r w:rsidRPr="00251D33">
        <w:rPr>
          <w:rFonts w:ascii="Times New Roman" w:hAnsi="Times New Roman" w:cs="Times New Roman"/>
          <w:color w:val="auto"/>
        </w:rPr>
        <w:t>przeprowadzania kontroli na miejscu wykonywania świadczenia.</w:t>
      </w:r>
    </w:p>
    <w:p w:rsidR="00733F8A" w:rsidRPr="00251D33" w:rsidRDefault="002470D5" w:rsidP="00196C6C">
      <w:pPr>
        <w:numPr>
          <w:ilvl w:val="0"/>
          <w:numId w:val="1"/>
        </w:numPr>
        <w:spacing w:after="0" w:line="360" w:lineRule="auto"/>
        <w:ind w:left="426" w:right="0" w:hanging="142"/>
        <w:rPr>
          <w:rFonts w:ascii="Times New Roman" w:hAnsi="Times New Roman" w:cs="Times New Roman"/>
          <w:color w:val="auto"/>
        </w:rPr>
      </w:pPr>
      <w:r w:rsidRPr="00251D33">
        <w:rPr>
          <w:rFonts w:ascii="Times New Roman" w:hAnsi="Times New Roman" w:cs="Times New Roman"/>
          <w:color w:val="auto"/>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 1 ust. 6 czynności w trakcie realizacji zamówienia:</w:t>
      </w:r>
    </w:p>
    <w:p w:rsidR="00733F8A" w:rsidRPr="00251D33" w:rsidRDefault="002470D5" w:rsidP="00196C6C">
      <w:pPr>
        <w:numPr>
          <w:ilvl w:val="1"/>
          <w:numId w:val="1"/>
        </w:numPr>
        <w:spacing w:after="36" w:line="360" w:lineRule="auto"/>
        <w:ind w:left="851" w:right="0" w:hanging="567"/>
        <w:rPr>
          <w:rFonts w:ascii="Times New Roman" w:hAnsi="Times New Roman" w:cs="Times New Roman"/>
          <w:color w:val="auto"/>
        </w:rPr>
      </w:pPr>
      <w:r w:rsidRPr="00251D33">
        <w:rPr>
          <w:rFonts w:ascii="Times New Roman" w:hAnsi="Times New Roman" w:cs="Times New Roman"/>
          <w:color w:val="auto"/>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733F8A" w:rsidRPr="00251D33" w:rsidRDefault="002470D5" w:rsidP="00196C6C">
      <w:pPr>
        <w:numPr>
          <w:ilvl w:val="1"/>
          <w:numId w:val="1"/>
        </w:numPr>
        <w:spacing w:after="36" w:line="360" w:lineRule="auto"/>
        <w:ind w:left="851" w:right="0" w:hanging="567"/>
        <w:rPr>
          <w:rFonts w:ascii="Times New Roman" w:hAnsi="Times New Roman" w:cs="Times New Roman"/>
          <w:color w:val="auto"/>
        </w:rPr>
      </w:pPr>
      <w:r w:rsidRPr="00251D33">
        <w:rPr>
          <w:rFonts w:ascii="Times New Roman" w:hAnsi="Times New Roman" w:cs="Times New Roman"/>
          <w:color w:val="auto"/>
        </w:rPr>
        <w:t xml:space="preserve">poświadczoną za zgodność z oryginałem odpowiednio przez wykonawcę lub podwykonawcę kopię umowy/umów o pracę osób wykonujących w trakcie realizacji zamówienia czynności, których dotyczy ww. oświadczenie wykonawcy lub podwykonawcy. Kopia umowy/umów powinna zostać </w:t>
      </w:r>
      <w:proofErr w:type="spellStart"/>
      <w:r w:rsidRPr="00251D33">
        <w:rPr>
          <w:rFonts w:ascii="Times New Roman" w:hAnsi="Times New Roman" w:cs="Times New Roman"/>
          <w:color w:val="auto"/>
        </w:rPr>
        <w:t>zanonimizowana</w:t>
      </w:r>
      <w:proofErr w:type="spellEnd"/>
      <w:r w:rsidRPr="00251D33">
        <w:rPr>
          <w:rFonts w:ascii="Times New Roman" w:hAnsi="Times New Roman" w:cs="Times New Roman"/>
          <w:color w:val="auto"/>
        </w:rPr>
        <w:t xml:space="preserve"> w sposób zapewniający ochronę danych osobowych pracowników, zgodnie z przepisami ustawy z dnia 29 sierpnia 1997 r. o ochronie danych osobowych (tj. w szczególności bez adresów i nr PESEL pracowników), imię i nazwisko pracownika nie podlega </w:t>
      </w:r>
      <w:proofErr w:type="spellStart"/>
      <w:r w:rsidRPr="00251D33">
        <w:rPr>
          <w:rFonts w:ascii="Times New Roman" w:hAnsi="Times New Roman" w:cs="Times New Roman"/>
          <w:color w:val="auto"/>
        </w:rPr>
        <w:t>anonimizacji</w:t>
      </w:r>
      <w:proofErr w:type="spellEnd"/>
      <w:r w:rsidRPr="00251D33">
        <w:rPr>
          <w:rFonts w:ascii="Times New Roman" w:hAnsi="Times New Roman" w:cs="Times New Roman"/>
          <w:color w:val="auto"/>
        </w:rPr>
        <w:t>. Informacje takie jak: data zawarcia umowy, rodzaj umowy o pracę i wymiar etatu powinny być możliwe do zidentyfikowania;</w:t>
      </w:r>
    </w:p>
    <w:p w:rsidR="00733F8A" w:rsidRPr="00251D33" w:rsidRDefault="002470D5" w:rsidP="00196C6C">
      <w:pPr>
        <w:numPr>
          <w:ilvl w:val="1"/>
          <w:numId w:val="1"/>
        </w:numPr>
        <w:spacing w:after="36" w:line="360" w:lineRule="auto"/>
        <w:ind w:left="851" w:right="0" w:hanging="567"/>
        <w:rPr>
          <w:rFonts w:ascii="Times New Roman" w:hAnsi="Times New Roman" w:cs="Times New Roman"/>
          <w:color w:val="auto"/>
        </w:rPr>
      </w:pPr>
      <w:r w:rsidRPr="00251D33">
        <w:rPr>
          <w:rFonts w:ascii="Times New Roman" w:hAnsi="Times New Roman" w:cs="Times New Roman"/>
          <w:color w:val="auto"/>
        </w:rPr>
        <w:t>zaświadczenie właściwego oddziału ZUS, potwierdzające opłacanie przez wykonawcę lub podwykonawcę składek na ubezpieczenia społeczne i zdrowotne z tytułu zatrudnienia na podstawie umów o pracę za ostatni okres rozliczeniowy;</w:t>
      </w:r>
    </w:p>
    <w:p w:rsidR="002470D5" w:rsidRPr="00251D33" w:rsidRDefault="002470D5" w:rsidP="00196C6C">
      <w:pPr>
        <w:numPr>
          <w:ilvl w:val="1"/>
          <w:numId w:val="1"/>
        </w:numPr>
        <w:spacing w:after="36" w:line="360" w:lineRule="auto"/>
        <w:ind w:left="851" w:right="0" w:hanging="567"/>
        <w:rPr>
          <w:rFonts w:ascii="Times New Roman" w:hAnsi="Times New Roman" w:cs="Times New Roman"/>
          <w:color w:val="auto"/>
        </w:rPr>
      </w:pPr>
      <w:r w:rsidRPr="00251D33">
        <w:rPr>
          <w:rFonts w:ascii="Times New Roman" w:hAnsi="Times New Roman" w:cs="Times New Roman"/>
          <w:color w:val="auto"/>
        </w:rPr>
        <w:t xml:space="preserve">poświadczoną za zgodność z oryginałem odpowiednio przez wykonawcę lub podwykonawcę kopię dowodu potwierdzającego zgłoszenie pracownika przez pracodawcę do ubezpieczeń, </w:t>
      </w:r>
      <w:proofErr w:type="spellStart"/>
      <w:r w:rsidRPr="00251D33">
        <w:rPr>
          <w:rFonts w:ascii="Times New Roman" w:hAnsi="Times New Roman" w:cs="Times New Roman"/>
          <w:color w:val="auto"/>
        </w:rPr>
        <w:t>zanonimizowana</w:t>
      </w:r>
      <w:proofErr w:type="spellEnd"/>
      <w:r w:rsidRPr="00251D33">
        <w:rPr>
          <w:rFonts w:ascii="Times New Roman" w:hAnsi="Times New Roman" w:cs="Times New Roman"/>
          <w:color w:val="auto"/>
        </w:rPr>
        <w:t xml:space="preserve"> w sposób zapewniający ochronę danych osobowych pracowników, zgodnie z przepisami ustawy z dnia 29 sierpnia 1997 r. o ochronie danych osobowych.</w:t>
      </w:r>
    </w:p>
    <w:p w:rsidR="00733F8A" w:rsidRDefault="002470D5" w:rsidP="00196C6C">
      <w:pPr>
        <w:numPr>
          <w:ilvl w:val="0"/>
          <w:numId w:val="1"/>
        </w:numPr>
        <w:spacing w:after="0" w:line="360" w:lineRule="auto"/>
        <w:ind w:left="426" w:right="0" w:hanging="142"/>
        <w:rPr>
          <w:rFonts w:ascii="Times New Roman" w:hAnsi="Times New Roman" w:cs="Times New Roman"/>
        </w:rPr>
      </w:pPr>
      <w:r w:rsidRPr="00733F8A">
        <w:rPr>
          <w:rFonts w:ascii="Times New Roman" w:hAnsi="Times New Roman" w:cs="Times New Roman"/>
        </w:rPr>
        <w:t>W przypadku</w:t>
      </w:r>
      <w:r w:rsidR="00DE4FA9" w:rsidRPr="00733F8A">
        <w:rPr>
          <w:rFonts w:ascii="Times New Roman" w:hAnsi="Times New Roman" w:cs="Times New Roman"/>
        </w:rPr>
        <w:t xml:space="preserve"> </w:t>
      </w:r>
      <w:r w:rsidRPr="00733F8A">
        <w:rPr>
          <w:rFonts w:ascii="Times New Roman" w:hAnsi="Times New Roman" w:cs="Times New Roman"/>
        </w:rPr>
        <w:t>uzasadnionych</w:t>
      </w:r>
      <w:r w:rsidR="00DE4FA9" w:rsidRPr="00733F8A">
        <w:rPr>
          <w:rFonts w:ascii="Times New Roman" w:hAnsi="Times New Roman" w:cs="Times New Roman"/>
        </w:rPr>
        <w:t xml:space="preserve"> </w:t>
      </w:r>
      <w:r w:rsidRPr="00733F8A">
        <w:rPr>
          <w:rFonts w:ascii="Times New Roman" w:hAnsi="Times New Roman" w:cs="Times New Roman"/>
        </w:rPr>
        <w:t>wątpliwości co</w:t>
      </w:r>
      <w:r w:rsidR="00DE4FA9" w:rsidRPr="00733F8A">
        <w:rPr>
          <w:rFonts w:ascii="Times New Roman" w:hAnsi="Times New Roman" w:cs="Times New Roman"/>
        </w:rPr>
        <w:t xml:space="preserve"> </w:t>
      </w:r>
      <w:r w:rsidRPr="00733F8A">
        <w:rPr>
          <w:rFonts w:ascii="Times New Roman" w:hAnsi="Times New Roman" w:cs="Times New Roman"/>
        </w:rPr>
        <w:t>do przestrzegania prawa pracy przez</w:t>
      </w:r>
      <w:r w:rsidR="00DE4FA9" w:rsidRPr="00733F8A">
        <w:rPr>
          <w:rFonts w:ascii="Times New Roman" w:hAnsi="Times New Roman" w:cs="Times New Roman"/>
        </w:rPr>
        <w:t xml:space="preserve"> </w:t>
      </w:r>
      <w:r w:rsidRPr="00733F8A">
        <w:rPr>
          <w:rFonts w:ascii="Times New Roman" w:hAnsi="Times New Roman" w:cs="Times New Roman"/>
        </w:rPr>
        <w:t>wykonawcę lub podwykonawcę, zamawiający może zwrócić się o przeprowadzenie kontroli p</w:t>
      </w:r>
      <w:r w:rsidR="00733F8A">
        <w:rPr>
          <w:rFonts w:ascii="Times New Roman" w:hAnsi="Times New Roman" w:cs="Times New Roman"/>
        </w:rPr>
        <w:t>rzez Państwową Inspekcję Pracy.</w:t>
      </w:r>
    </w:p>
    <w:p w:rsidR="00733F8A" w:rsidRDefault="002470D5" w:rsidP="00196C6C">
      <w:pPr>
        <w:numPr>
          <w:ilvl w:val="0"/>
          <w:numId w:val="1"/>
        </w:numPr>
        <w:spacing w:after="0" w:line="360" w:lineRule="auto"/>
        <w:ind w:left="426" w:right="0" w:hanging="142"/>
        <w:rPr>
          <w:rFonts w:ascii="Times New Roman" w:hAnsi="Times New Roman" w:cs="Times New Roman"/>
        </w:rPr>
      </w:pPr>
      <w:r w:rsidRPr="00733F8A">
        <w:rPr>
          <w:rFonts w:ascii="Times New Roman" w:hAnsi="Times New Roman" w:cs="Times New Roman"/>
        </w:rPr>
        <w:t>Wierzytelność wynikająca z niniejszej umowy nie może być przedmiotem cesji na rzecz osób trzecich bez zgody Zamawiającego wyrażonej w formie pisemnej pod rygorem nieważności.</w:t>
      </w:r>
    </w:p>
    <w:p w:rsidR="00733F8A" w:rsidRDefault="00733F8A" w:rsidP="00196C6C">
      <w:pPr>
        <w:spacing w:after="200" w:line="276" w:lineRule="auto"/>
        <w:ind w:left="0" w:right="0" w:firstLine="0"/>
        <w:jc w:val="left"/>
        <w:rPr>
          <w:rFonts w:ascii="Times New Roman" w:hAnsi="Times New Roman" w:cs="Times New Roman"/>
        </w:rPr>
      </w:pPr>
      <w:r>
        <w:rPr>
          <w:rFonts w:ascii="Times New Roman" w:hAnsi="Times New Roman" w:cs="Times New Roman"/>
        </w:rPr>
        <w:br w:type="page"/>
      </w:r>
    </w:p>
    <w:p w:rsidR="002B25CF" w:rsidRPr="00DE4FA9" w:rsidRDefault="002B25CF" w:rsidP="00196C6C">
      <w:pPr>
        <w:spacing w:after="11" w:line="276" w:lineRule="auto"/>
        <w:ind w:right="0"/>
        <w:jc w:val="center"/>
        <w:rPr>
          <w:rFonts w:ascii="Times New Roman" w:hAnsi="Times New Roman" w:cs="Times New Roman"/>
        </w:rPr>
      </w:pPr>
      <w:r w:rsidRPr="00DE4FA9">
        <w:rPr>
          <w:rFonts w:ascii="Times New Roman" w:hAnsi="Times New Roman" w:cs="Times New Roman"/>
          <w:b/>
        </w:rPr>
        <w:t>§ 2.</w:t>
      </w:r>
    </w:p>
    <w:p w:rsidR="002B25CF" w:rsidRDefault="002B25CF" w:rsidP="00196C6C">
      <w:pPr>
        <w:spacing w:after="43" w:line="360" w:lineRule="auto"/>
        <w:ind w:left="-3" w:right="0"/>
        <w:jc w:val="center"/>
        <w:rPr>
          <w:rFonts w:ascii="Times New Roman" w:hAnsi="Times New Roman" w:cs="Times New Roman"/>
          <w:b/>
          <w:i/>
        </w:rPr>
      </w:pPr>
      <w:r w:rsidRPr="00DE4FA9">
        <w:rPr>
          <w:rFonts w:ascii="Times New Roman" w:hAnsi="Times New Roman" w:cs="Times New Roman"/>
          <w:b/>
          <w:i/>
        </w:rPr>
        <w:t>Wymogi formalne</w:t>
      </w:r>
    </w:p>
    <w:p w:rsidR="00733F8A" w:rsidRDefault="002B25CF" w:rsidP="00196C6C">
      <w:pPr>
        <w:numPr>
          <w:ilvl w:val="0"/>
          <w:numId w:val="21"/>
        </w:numPr>
        <w:spacing w:after="0" w:line="360" w:lineRule="auto"/>
        <w:ind w:left="426" w:right="0" w:hanging="284"/>
        <w:rPr>
          <w:rFonts w:ascii="Times New Roman" w:hAnsi="Times New Roman" w:cs="Times New Roman"/>
        </w:rPr>
      </w:pPr>
      <w:r w:rsidRPr="00733F8A">
        <w:rPr>
          <w:rFonts w:ascii="Times New Roman" w:hAnsi="Times New Roman" w:cs="Times New Roman"/>
        </w:rPr>
        <w:t>Wykonawca oświadcza, że na dzień rozpoczęcia świadczenia usług w zakresie odbierania</w:t>
      </w:r>
      <w:r w:rsidR="00733F8A">
        <w:rPr>
          <w:rFonts w:ascii="Times New Roman" w:hAnsi="Times New Roman" w:cs="Times New Roman"/>
        </w:rPr>
        <w:t xml:space="preserve"> </w:t>
      </w:r>
      <w:r w:rsidR="00733F8A">
        <w:rPr>
          <w:rFonts w:ascii="Times New Roman" w:hAnsi="Times New Roman" w:cs="Times New Roman"/>
        </w:rPr>
        <w:br/>
      </w:r>
      <w:r w:rsidRPr="00733F8A">
        <w:rPr>
          <w:rFonts w:ascii="Times New Roman" w:hAnsi="Times New Roman" w:cs="Times New Roman"/>
        </w:rPr>
        <w:t>i zagospodarowania odpadów spełnia wszystkie wymogi formalne i prawne wymagane</w:t>
      </w:r>
      <w:r w:rsidR="00DE4FA9" w:rsidRPr="00733F8A">
        <w:rPr>
          <w:rFonts w:ascii="Times New Roman" w:hAnsi="Times New Roman" w:cs="Times New Roman"/>
        </w:rPr>
        <w:t xml:space="preserve"> </w:t>
      </w:r>
      <w:r w:rsidRPr="00733F8A">
        <w:rPr>
          <w:rFonts w:ascii="Times New Roman" w:hAnsi="Times New Roman" w:cs="Times New Roman"/>
        </w:rPr>
        <w:t xml:space="preserve">do wykonywania przedmiotu umowy oraz zobowiązuje się wykonywać przedmiotowe usługi </w:t>
      </w:r>
      <w:r w:rsidR="00733F8A">
        <w:rPr>
          <w:rFonts w:ascii="Times New Roman" w:hAnsi="Times New Roman" w:cs="Times New Roman"/>
        </w:rPr>
        <w:br/>
      </w:r>
      <w:r w:rsidRPr="00733F8A">
        <w:rPr>
          <w:rFonts w:ascii="Times New Roman" w:hAnsi="Times New Roman" w:cs="Times New Roman"/>
        </w:rPr>
        <w:t>z należytą starannością, terminowo i zgodnie z obowiązującymi przepisami prawnymi, w tym zgodnie z ustawą z dnia 13 września 1996 r. o utrzymaniu czystości i porządku w gminach, na warunkach określonych umową, wskazaniami Zamawiającego oraz ustale</w:t>
      </w:r>
      <w:r w:rsidR="00733F8A">
        <w:rPr>
          <w:rFonts w:ascii="Times New Roman" w:hAnsi="Times New Roman" w:cs="Times New Roman"/>
        </w:rPr>
        <w:t>niami SIWZ i jej modyfikacjami.</w:t>
      </w:r>
    </w:p>
    <w:p w:rsidR="002B25CF" w:rsidRPr="00733F8A" w:rsidRDefault="002B25CF" w:rsidP="00196C6C">
      <w:pPr>
        <w:numPr>
          <w:ilvl w:val="0"/>
          <w:numId w:val="21"/>
        </w:numPr>
        <w:spacing w:after="0" w:line="360" w:lineRule="auto"/>
        <w:ind w:left="426" w:right="0" w:hanging="284"/>
        <w:rPr>
          <w:rFonts w:ascii="Times New Roman" w:hAnsi="Times New Roman" w:cs="Times New Roman"/>
        </w:rPr>
      </w:pPr>
      <w:r w:rsidRPr="00733F8A">
        <w:rPr>
          <w:rFonts w:ascii="Times New Roman" w:hAnsi="Times New Roman" w:cs="Times New Roman"/>
        </w:rPr>
        <w:t>W przypadku, gdy wpisy do rejestrów, zezwolenia lub umowy konieczne do realizacji przedmiotu zamówienia tracą moc obowiązującą podczas realizacji niniejszej umowy, Wykonawca zobowiązuje się do uzyskania nowych wpisów lub zezwoleń oraz przekazania kopii tych dokumentów Zamawiającemu w terminie 14 dni od dnia wykreślenia z rejestru lub wygaśnięcia uprawnień wynikających z zezwoleń, pod rygorem odstąpienia od umowy objętej niniejszym zamówieniem i nali</w:t>
      </w:r>
      <w:r w:rsidR="00733F8A">
        <w:rPr>
          <w:rFonts w:ascii="Times New Roman" w:hAnsi="Times New Roman" w:cs="Times New Roman"/>
        </w:rPr>
        <w:t>czenia stosownych kar umownych.</w:t>
      </w:r>
    </w:p>
    <w:p w:rsidR="002B25CF" w:rsidRPr="00DE4FA9" w:rsidRDefault="002B25CF" w:rsidP="00196C6C">
      <w:pPr>
        <w:spacing w:before="240" w:after="0" w:line="276" w:lineRule="auto"/>
        <w:ind w:right="0"/>
        <w:jc w:val="center"/>
        <w:rPr>
          <w:rFonts w:ascii="Times New Roman" w:hAnsi="Times New Roman" w:cs="Times New Roman"/>
        </w:rPr>
      </w:pPr>
      <w:r w:rsidRPr="00DE4FA9">
        <w:rPr>
          <w:rFonts w:ascii="Times New Roman" w:hAnsi="Times New Roman" w:cs="Times New Roman"/>
          <w:b/>
        </w:rPr>
        <w:t>§ 3.</w:t>
      </w:r>
    </w:p>
    <w:p w:rsidR="002B25CF" w:rsidRPr="00DE4FA9" w:rsidRDefault="002B25CF" w:rsidP="00196C6C">
      <w:pPr>
        <w:spacing w:after="0" w:line="360" w:lineRule="auto"/>
        <w:ind w:left="-3" w:right="0"/>
        <w:jc w:val="center"/>
        <w:rPr>
          <w:rFonts w:ascii="Times New Roman" w:hAnsi="Times New Roman" w:cs="Times New Roman"/>
        </w:rPr>
      </w:pPr>
      <w:r w:rsidRPr="00DE4FA9">
        <w:rPr>
          <w:rFonts w:ascii="Times New Roman" w:hAnsi="Times New Roman" w:cs="Times New Roman"/>
          <w:b/>
          <w:i/>
        </w:rPr>
        <w:t>Okres obowiązywania umowy</w:t>
      </w:r>
    </w:p>
    <w:p w:rsidR="002B25CF" w:rsidRPr="00DE4FA9" w:rsidRDefault="002B25CF" w:rsidP="00196C6C">
      <w:pPr>
        <w:spacing w:before="240" w:after="8" w:line="360" w:lineRule="auto"/>
        <w:ind w:left="12" w:right="0"/>
        <w:rPr>
          <w:rFonts w:ascii="Times New Roman" w:hAnsi="Times New Roman" w:cs="Times New Roman"/>
        </w:rPr>
      </w:pPr>
      <w:r w:rsidRPr="00DE4FA9">
        <w:rPr>
          <w:rFonts w:ascii="Times New Roman" w:hAnsi="Times New Roman" w:cs="Times New Roman"/>
          <w:b/>
        </w:rPr>
        <w:t>Termin realizacji: Wykonawca zrealizuje usługę objętą przedmiotem zam</w:t>
      </w:r>
      <w:r w:rsidR="00EE0958" w:rsidRPr="00DE4FA9">
        <w:rPr>
          <w:rFonts w:ascii="Times New Roman" w:hAnsi="Times New Roman" w:cs="Times New Roman"/>
          <w:b/>
        </w:rPr>
        <w:t>ówienia w terminie od dnia 01.07</w:t>
      </w:r>
      <w:r w:rsidRPr="00DE4FA9">
        <w:rPr>
          <w:rFonts w:ascii="Times New Roman" w:hAnsi="Times New Roman" w:cs="Times New Roman"/>
          <w:b/>
        </w:rPr>
        <w:t>.20</w:t>
      </w:r>
      <w:r w:rsidR="00EE0958" w:rsidRPr="00DE4FA9">
        <w:rPr>
          <w:rFonts w:ascii="Times New Roman" w:hAnsi="Times New Roman" w:cs="Times New Roman"/>
          <w:b/>
        </w:rPr>
        <w:t>19 r. do dnia 31.12</w:t>
      </w:r>
      <w:r w:rsidRPr="00DE4FA9">
        <w:rPr>
          <w:rFonts w:ascii="Times New Roman" w:hAnsi="Times New Roman" w:cs="Times New Roman"/>
          <w:b/>
        </w:rPr>
        <w:t>.2020 r.</w:t>
      </w:r>
    </w:p>
    <w:p w:rsidR="002B25CF" w:rsidRPr="00DE4FA9" w:rsidRDefault="002B25CF" w:rsidP="00196C6C">
      <w:pPr>
        <w:spacing w:before="240" w:after="11" w:line="276" w:lineRule="auto"/>
        <w:ind w:right="0"/>
        <w:jc w:val="center"/>
        <w:rPr>
          <w:rFonts w:ascii="Times New Roman" w:hAnsi="Times New Roman" w:cs="Times New Roman"/>
        </w:rPr>
      </w:pPr>
      <w:r w:rsidRPr="00DE4FA9">
        <w:rPr>
          <w:rFonts w:ascii="Times New Roman" w:hAnsi="Times New Roman" w:cs="Times New Roman"/>
          <w:b/>
        </w:rPr>
        <w:t>§ 4.</w:t>
      </w:r>
    </w:p>
    <w:p w:rsidR="002B25CF" w:rsidRPr="00DE4FA9" w:rsidRDefault="002B25CF" w:rsidP="00196C6C">
      <w:pPr>
        <w:spacing w:after="43" w:line="360" w:lineRule="auto"/>
        <w:ind w:left="-3" w:right="0"/>
        <w:jc w:val="center"/>
        <w:rPr>
          <w:rFonts w:ascii="Times New Roman" w:hAnsi="Times New Roman" w:cs="Times New Roman"/>
        </w:rPr>
      </w:pPr>
      <w:r w:rsidRPr="00DE4FA9">
        <w:rPr>
          <w:rFonts w:ascii="Times New Roman" w:hAnsi="Times New Roman" w:cs="Times New Roman"/>
          <w:b/>
          <w:i/>
        </w:rPr>
        <w:t>Warunki płatności:</w:t>
      </w:r>
    </w:p>
    <w:p w:rsidR="00C60E05" w:rsidRPr="00DE4FA9" w:rsidRDefault="008E5559" w:rsidP="00196C6C">
      <w:pPr>
        <w:pStyle w:val="Akapitzlist"/>
        <w:numPr>
          <w:ilvl w:val="0"/>
          <w:numId w:val="19"/>
        </w:numPr>
        <w:spacing w:before="240" w:line="360" w:lineRule="auto"/>
        <w:ind w:left="426" w:right="0" w:hanging="284"/>
        <w:rPr>
          <w:rFonts w:ascii="Times New Roman" w:eastAsia="Arial" w:hAnsi="Times New Roman" w:cs="Times New Roman"/>
        </w:rPr>
      </w:pPr>
      <w:r w:rsidRPr="00DE4FA9">
        <w:rPr>
          <w:rFonts w:ascii="Times New Roman" w:hAnsi="Times New Roman" w:cs="Times New Roman"/>
        </w:rPr>
        <w:t xml:space="preserve">Rozliczenie za przedmiot umowy nastąpi na podstawie faktury VAT wystawionej przez Wykonawcę. </w:t>
      </w:r>
    </w:p>
    <w:p w:rsidR="00EB5EFC" w:rsidRDefault="008E5559" w:rsidP="00EB5EFC">
      <w:pPr>
        <w:pStyle w:val="Akapitzlist"/>
        <w:numPr>
          <w:ilvl w:val="0"/>
          <w:numId w:val="19"/>
        </w:numPr>
        <w:spacing w:line="360" w:lineRule="auto"/>
        <w:ind w:left="426" w:right="0" w:hanging="284"/>
        <w:rPr>
          <w:rFonts w:ascii="Times New Roman" w:eastAsia="Arial" w:hAnsi="Times New Roman" w:cs="Times New Roman"/>
        </w:rPr>
      </w:pPr>
      <w:r w:rsidRPr="00DE4FA9">
        <w:rPr>
          <w:rFonts w:ascii="Times New Roman" w:eastAsia="Arial" w:hAnsi="Times New Roman" w:cs="Times New Roman"/>
        </w:rPr>
        <w:t xml:space="preserve">Zapłata za realizację umowy następować będzie w okresach miesięcznych na podstawie faktury VAT, </w:t>
      </w:r>
      <w:r w:rsidR="00C60E05" w:rsidRPr="00DE4FA9">
        <w:rPr>
          <w:rFonts w:ascii="Times New Roman" w:eastAsia="Arial" w:hAnsi="Times New Roman" w:cs="Times New Roman"/>
        </w:rPr>
        <w:t xml:space="preserve">wystawionej </w:t>
      </w:r>
      <w:r w:rsidRPr="00DE4FA9">
        <w:rPr>
          <w:rFonts w:ascii="Times New Roman" w:eastAsia="Arial" w:hAnsi="Times New Roman" w:cs="Times New Roman"/>
        </w:rPr>
        <w:t xml:space="preserve">do dnia </w:t>
      </w:r>
      <w:r w:rsidR="00C60E05" w:rsidRPr="00DE4FA9">
        <w:rPr>
          <w:rFonts w:ascii="Times New Roman" w:eastAsia="Arial" w:hAnsi="Times New Roman" w:cs="Times New Roman"/>
        </w:rPr>
        <w:t>10</w:t>
      </w:r>
      <w:r w:rsidRPr="00DE4FA9">
        <w:rPr>
          <w:rFonts w:ascii="Times New Roman" w:eastAsia="Arial" w:hAnsi="Times New Roman" w:cs="Times New Roman"/>
        </w:rPr>
        <w:t>-go miesiąca następnego za miesiąc poprzedni.</w:t>
      </w:r>
    </w:p>
    <w:p w:rsidR="00EB5EFC" w:rsidRDefault="008E5559" w:rsidP="00EB5EFC">
      <w:pPr>
        <w:pStyle w:val="Akapitzlist"/>
        <w:numPr>
          <w:ilvl w:val="0"/>
          <w:numId w:val="19"/>
        </w:numPr>
        <w:spacing w:line="360" w:lineRule="auto"/>
        <w:ind w:left="426" w:right="0" w:hanging="284"/>
        <w:rPr>
          <w:rFonts w:ascii="Times New Roman" w:eastAsia="Arial" w:hAnsi="Times New Roman" w:cs="Times New Roman"/>
        </w:rPr>
      </w:pPr>
      <w:r w:rsidRPr="00EB5EFC">
        <w:rPr>
          <w:rFonts w:ascii="Times New Roman" w:eastAsia="Arial" w:hAnsi="Times New Roman" w:cs="Times New Roman"/>
        </w:rPr>
        <w:t xml:space="preserve">Do każdej faktury Wykonawca dołączy kopie kart przekazania odpadów do regionalnej instalacji do przetwarzania odpadów komunalnych lub instalacji przewidzianych do zastępczej obsługi tego regionu jak również innych </w:t>
      </w:r>
      <w:r w:rsidR="00C60E05" w:rsidRPr="00EB5EFC">
        <w:rPr>
          <w:rFonts w:ascii="Times New Roman" w:eastAsia="Arial" w:hAnsi="Times New Roman" w:cs="Times New Roman"/>
        </w:rPr>
        <w:t>kontrahentów w zakresie zagospodarowania surowców wtórnych.</w:t>
      </w:r>
    </w:p>
    <w:p w:rsidR="00EB5EFC" w:rsidRPr="00EB5EFC" w:rsidRDefault="00C60E05" w:rsidP="00EB5EFC">
      <w:pPr>
        <w:pStyle w:val="Akapitzlist"/>
        <w:numPr>
          <w:ilvl w:val="0"/>
          <w:numId w:val="19"/>
        </w:numPr>
        <w:spacing w:line="360" w:lineRule="auto"/>
        <w:ind w:left="426" w:right="0" w:hanging="284"/>
        <w:rPr>
          <w:rFonts w:ascii="Times New Roman" w:eastAsia="Arial" w:hAnsi="Times New Roman" w:cs="Times New Roman"/>
        </w:rPr>
      </w:pPr>
      <w:r w:rsidRPr="00EB5EFC">
        <w:rPr>
          <w:rFonts w:ascii="Times New Roman" w:hAnsi="Times New Roman" w:cs="Times New Roman"/>
        </w:rPr>
        <w:t xml:space="preserve">Podstawą wystawienia faktur jest częściowy protokół odbioru przedmiotu zamówienia wystawiony po upływie każdego miesiąca, podpisany przez przedstawiciela Zamawiającego </w:t>
      </w:r>
      <w:r w:rsidR="00733F8A" w:rsidRPr="00EB5EFC">
        <w:rPr>
          <w:rFonts w:ascii="Times New Roman" w:hAnsi="Times New Roman" w:cs="Times New Roman"/>
        </w:rPr>
        <w:t>oraz przedstawiciela Wykonawcy.</w:t>
      </w:r>
    </w:p>
    <w:p w:rsidR="00EB5EFC" w:rsidRPr="00EB5EFC" w:rsidRDefault="002B25CF" w:rsidP="00EB5EFC">
      <w:pPr>
        <w:pStyle w:val="Akapitzlist"/>
        <w:numPr>
          <w:ilvl w:val="0"/>
          <w:numId w:val="19"/>
        </w:numPr>
        <w:spacing w:line="360" w:lineRule="auto"/>
        <w:ind w:left="426" w:right="0" w:hanging="284"/>
        <w:rPr>
          <w:rFonts w:ascii="Times New Roman" w:eastAsia="Arial" w:hAnsi="Times New Roman" w:cs="Times New Roman"/>
        </w:rPr>
      </w:pPr>
      <w:r w:rsidRPr="00EB5EFC">
        <w:rPr>
          <w:rFonts w:ascii="Times New Roman" w:hAnsi="Times New Roman" w:cs="Times New Roman"/>
        </w:rPr>
        <w:t xml:space="preserve">W przypadku, gdy faktura wraz z dołączonymi dokumentami, o których mowa </w:t>
      </w:r>
      <w:r w:rsidR="00C60E05" w:rsidRPr="00EB5EFC">
        <w:rPr>
          <w:rFonts w:ascii="Times New Roman" w:hAnsi="Times New Roman" w:cs="Times New Roman"/>
        </w:rPr>
        <w:t>w ust</w:t>
      </w:r>
      <w:r w:rsidR="00C60E05" w:rsidRPr="00AC7FC0">
        <w:rPr>
          <w:rFonts w:ascii="Times New Roman" w:hAnsi="Times New Roman" w:cs="Times New Roman"/>
          <w:color w:val="auto"/>
        </w:rPr>
        <w:t>. 3 i 4</w:t>
      </w:r>
      <w:r w:rsidR="00C60E05" w:rsidRPr="00EB5EFC">
        <w:rPr>
          <w:rFonts w:ascii="Times New Roman" w:hAnsi="Times New Roman" w:cs="Times New Roman"/>
        </w:rPr>
        <w:t xml:space="preserve"> </w:t>
      </w:r>
      <w:r w:rsidRPr="00EB5EFC">
        <w:rPr>
          <w:rFonts w:ascii="Times New Roman" w:hAnsi="Times New Roman" w:cs="Times New Roman"/>
        </w:rPr>
        <w:t>nie spełni wymagań pod względem merytorycznym lub rachunkowym, zostanie zwrócona Wykonawcy bez obowiązku zapłaty wynagrodzenia. Płatność nastąpi po otrzymaniu przez Zamawiającego prawidłowo wystawionej faktury wraz z prawidł</w:t>
      </w:r>
      <w:r w:rsidR="00101742">
        <w:rPr>
          <w:rFonts w:ascii="Times New Roman" w:hAnsi="Times New Roman" w:cs="Times New Roman"/>
        </w:rPr>
        <w:t>owo sporządzonymi załącznikami.</w:t>
      </w:r>
    </w:p>
    <w:p w:rsidR="00EB5EFC" w:rsidRPr="00EB5EFC" w:rsidRDefault="002B25CF" w:rsidP="00EB5EFC">
      <w:pPr>
        <w:pStyle w:val="Akapitzlist"/>
        <w:numPr>
          <w:ilvl w:val="0"/>
          <w:numId w:val="19"/>
        </w:numPr>
        <w:spacing w:line="360" w:lineRule="auto"/>
        <w:ind w:left="426" w:right="0" w:hanging="284"/>
        <w:rPr>
          <w:rFonts w:ascii="Times New Roman" w:eastAsia="Arial" w:hAnsi="Times New Roman" w:cs="Times New Roman"/>
        </w:rPr>
      </w:pPr>
      <w:r w:rsidRPr="00EB5EFC">
        <w:rPr>
          <w:rFonts w:ascii="Times New Roman" w:hAnsi="Times New Roman" w:cs="Times New Roman"/>
        </w:rPr>
        <w:t>Wynagrodzenie Wykonawcy obejmuje wszystkie elementy ujęte w opisie przedmiotu zamó</w:t>
      </w:r>
      <w:r w:rsidR="00101742">
        <w:rPr>
          <w:rFonts w:ascii="Times New Roman" w:hAnsi="Times New Roman" w:cs="Times New Roman"/>
        </w:rPr>
        <w:t>wienia, znajdującym się w SIWZ.</w:t>
      </w:r>
    </w:p>
    <w:p w:rsidR="00EB5EFC" w:rsidRPr="00EB5EFC" w:rsidRDefault="002B25CF" w:rsidP="00EB5EFC">
      <w:pPr>
        <w:pStyle w:val="Akapitzlist"/>
        <w:numPr>
          <w:ilvl w:val="0"/>
          <w:numId w:val="19"/>
        </w:numPr>
        <w:spacing w:line="360" w:lineRule="auto"/>
        <w:ind w:left="426" w:right="0" w:hanging="284"/>
        <w:rPr>
          <w:rFonts w:ascii="Times New Roman" w:eastAsia="Arial" w:hAnsi="Times New Roman" w:cs="Times New Roman"/>
        </w:rPr>
      </w:pPr>
      <w:r w:rsidRPr="00EB5EFC">
        <w:rPr>
          <w:rFonts w:ascii="Times New Roman" w:hAnsi="Times New Roman" w:cs="Times New Roman"/>
        </w:rPr>
        <w:t>Termin płatności ustala się w ciągu</w:t>
      </w:r>
      <w:r w:rsidR="00DE4FA9" w:rsidRPr="00EB5EFC">
        <w:rPr>
          <w:rFonts w:ascii="Times New Roman" w:hAnsi="Times New Roman" w:cs="Times New Roman"/>
        </w:rPr>
        <w:t xml:space="preserve"> </w:t>
      </w:r>
      <w:r w:rsidR="00F80723" w:rsidRPr="00EB5EFC">
        <w:rPr>
          <w:rFonts w:ascii="Times New Roman" w:hAnsi="Times New Roman" w:cs="Times New Roman"/>
        </w:rPr>
        <w:t xml:space="preserve">30 </w:t>
      </w:r>
      <w:r w:rsidRPr="00EB5EFC">
        <w:rPr>
          <w:rFonts w:ascii="Times New Roman" w:hAnsi="Times New Roman" w:cs="Times New Roman"/>
        </w:rPr>
        <w:t xml:space="preserve">dni od dnia otrzymania </w:t>
      </w:r>
      <w:r w:rsidR="00101742">
        <w:rPr>
          <w:rFonts w:ascii="Times New Roman" w:hAnsi="Times New Roman" w:cs="Times New Roman"/>
        </w:rPr>
        <w:t>prawidłowo wystawionej faktury.</w:t>
      </w:r>
    </w:p>
    <w:p w:rsidR="00EB5EFC" w:rsidRPr="00EB5EFC" w:rsidRDefault="002B25CF" w:rsidP="00EB5EFC">
      <w:pPr>
        <w:pStyle w:val="Akapitzlist"/>
        <w:numPr>
          <w:ilvl w:val="0"/>
          <w:numId w:val="19"/>
        </w:numPr>
        <w:spacing w:line="360" w:lineRule="auto"/>
        <w:ind w:left="426" w:right="0" w:hanging="284"/>
        <w:rPr>
          <w:rFonts w:ascii="Times New Roman" w:eastAsia="Arial" w:hAnsi="Times New Roman" w:cs="Times New Roman"/>
        </w:rPr>
      </w:pPr>
      <w:r w:rsidRPr="00EB5EFC">
        <w:rPr>
          <w:rFonts w:ascii="Times New Roman" w:hAnsi="Times New Roman" w:cs="Times New Roman"/>
        </w:rPr>
        <w:t xml:space="preserve">Płatność nastąpi przelewem na konto </w:t>
      </w:r>
      <w:r w:rsidR="00101742">
        <w:rPr>
          <w:rFonts w:ascii="Times New Roman" w:hAnsi="Times New Roman" w:cs="Times New Roman"/>
        </w:rPr>
        <w:t>Wykonawcy określone w fakturze.</w:t>
      </w:r>
    </w:p>
    <w:p w:rsidR="00EB5EFC" w:rsidRPr="00EB5EFC" w:rsidRDefault="002B25CF" w:rsidP="00EB5EFC">
      <w:pPr>
        <w:pStyle w:val="Akapitzlist"/>
        <w:numPr>
          <w:ilvl w:val="0"/>
          <w:numId w:val="19"/>
        </w:numPr>
        <w:spacing w:line="360" w:lineRule="auto"/>
        <w:ind w:left="426" w:right="0" w:hanging="284"/>
        <w:rPr>
          <w:rFonts w:ascii="Times New Roman" w:eastAsia="Arial" w:hAnsi="Times New Roman" w:cs="Times New Roman"/>
        </w:rPr>
      </w:pPr>
      <w:r w:rsidRPr="00EB5EFC">
        <w:rPr>
          <w:rFonts w:ascii="Times New Roman" w:hAnsi="Times New Roman" w:cs="Times New Roman"/>
        </w:rPr>
        <w:t>Za dzień dokonania płatności przyjmuje się dzień obciążenia ra</w:t>
      </w:r>
      <w:r w:rsidR="00101742">
        <w:rPr>
          <w:rFonts w:ascii="Times New Roman" w:hAnsi="Times New Roman" w:cs="Times New Roman"/>
        </w:rPr>
        <w:t>chunku bankowego Zamawiającego.</w:t>
      </w:r>
    </w:p>
    <w:p w:rsidR="00C60E05" w:rsidRPr="00EB5EFC" w:rsidRDefault="00EB5EFC" w:rsidP="00EB5EFC">
      <w:pPr>
        <w:pStyle w:val="Akapitzlist"/>
        <w:numPr>
          <w:ilvl w:val="0"/>
          <w:numId w:val="19"/>
        </w:numPr>
        <w:spacing w:line="360" w:lineRule="auto"/>
        <w:ind w:left="426" w:right="0" w:hanging="284"/>
        <w:rPr>
          <w:rFonts w:ascii="Times New Roman" w:eastAsia="Arial" w:hAnsi="Times New Roman" w:cs="Times New Roman"/>
        </w:rPr>
      </w:pPr>
      <w:r>
        <w:rPr>
          <w:rFonts w:ascii="Times New Roman" w:hAnsi="Times New Roman" w:cs="Times New Roman"/>
        </w:rPr>
        <w:t xml:space="preserve"> </w:t>
      </w:r>
      <w:r w:rsidR="00C60E05" w:rsidRPr="00EB5EFC">
        <w:rPr>
          <w:rFonts w:ascii="Times New Roman" w:hAnsi="Times New Roman" w:cs="Times New Roman"/>
        </w:rPr>
        <w:t xml:space="preserve">Faktura winna być adresowana do Gminy </w:t>
      </w:r>
      <w:r w:rsidR="00B021EF" w:rsidRPr="00EB5EFC">
        <w:rPr>
          <w:rFonts w:ascii="Times New Roman" w:hAnsi="Times New Roman" w:cs="Times New Roman"/>
        </w:rPr>
        <w:t>Sędziszów</w:t>
      </w:r>
      <w:r w:rsidR="00C60E05" w:rsidRPr="00EB5EFC">
        <w:rPr>
          <w:rFonts w:ascii="Times New Roman" w:hAnsi="Times New Roman" w:cs="Times New Roman"/>
        </w:rPr>
        <w:t xml:space="preserve"> ul. Dworcowa 20, 28-340 </w:t>
      </w:r>
      <w:r w:rsidR="00B021EF" w:rsidRPr="00EB5EFC">
        <w:rPr>
          <w:rFonts w:ascii="Times New Roman" w:hAnsi="Times New Roman" w:cs="Times New Roman"/>
        </w:rPr>
        <w:t>Sędziszów</w:t>
      </w:r>
      <w:r w:rsidR="00101742">
        <w:rPr>
          <w:rFonts w:ascii="Times New Roman" w:hAnsi="Times New Roman" w:cs="Times New Roman"/>
        </w:rPr>
        <w:t>,</w:t>
      </w:r>
      <w:r w:rsidR="00C60E05" w:rsidRPr="00EB5EFC">
        <w:rPr>
          <w:rFonts w:ascii="Times New Roman" w:hAnsi="Times New Roman" w:cs="Times New Roman"/>
        </w:rPr>
        <w:t xml:space="preserve"> </w:t>
      </w:r>
      <w:r w:rsidR="00101742">
        <w:rPr>
          <w:rFonts w:ascii="Times New Roman" w:hAnsi="Times New Roman" w:cs="Times New Roman"/>
        </w:rPr>
        <w:br/>
      </w:r>
      <w:r w:rsidR="00C60E05" w:rsidRPr="00EB5EFC">
        <w:rPr>
          <w:rFonts w:ascii="Times New Roman" w:hAnsi="Times New Roman" w:cs="Times New Roman"/>
        </w:rPr>
        <w:t>NIP 656-21-64-804.</w:t>
      </w:r>
    </w:p>
    <w:p w:rsidR="002B25CF" w:rsidRPr="00DE4FA9" w:rsidRDefault="002B25CF" w:rsidP="00196C6C">
      <w:pPr>
        <w:spacing w:after="11" w:line="276" w:lineRule="auto"/>
        <w:ind w:right="0"/>
        <w:jc w:val="center"/>
        <w:rPr>
          <w:rFonts w:ascii="Times New Roman" w:hAnsi="Times New Roman" w:cs="Times New Roman"/>
        </w:rPr>
      </w:pPr>
      <w:r w:rsidRPr="00DE4FA9">
        <w:rPr>
          <w:rFonts w:ascii="Times New Roman" w:hAnsi="Times New Roman" w:cs="Times New Roman"/>
          <w:b/>
        </w:rPr>
        <w:t>§ 5.</w:t>
      </w:r>
    </w:p>
    <w:p w:rsidR="002B25CF" w:rsidRPr="00DE4FA9" w:rsidRDefault="002B25CF" w:rsidP="00196C6C">
      <w:pPr>
        <w:spacing w:after="43" w:line="360" w:lineRule="auto"/>
        <w:ind w:left="-3" w:right="0"/>
        <w:jc w:val="center"/>
        <w:rPr>
          <w:rFonts w:ascii="Times New Roman" w:hAnsi="Times New Roman" w:cs="Times New Roman"/>
        </w:rPr>
      </w:pPr>
      <w:r w:rsidRPr="00DE4FA9">
        <w:rPr>
          <w:rFonts w:ascii="Times New Roman" w:hAnsi="Times New Roman" w:cs="Times New Roman"/>
          <w:b/>
          <w:i/>
        </w:rPr>
        <w:t>Podwykonawcy</w:t>
      </w:r>
    </w:p>
    <w:p w:rsidR="002B25CF" w:rsidRPr="00DE4FA9" w:rsidRDefault="002B25CF" w:rsidP="00196C6C">
      <w:pPr>
        <w:numPr>
          <w:ilvl w:val="1"/>
          <w:numId w:val="4"/>
        </w:numPr>
        <w:spacing w:before="240" w:line="360" w:lineRule="auto"/>
        <w:ind w:left="426" w:right="0" w:hanging="426"/>
        <w:rPr>
          <w:rFonts w:ascii="Times New Roman" w:hAnsi="Times New Roman" w:cs="Times New Roman"/>
        </w:rPr>
      </w:pPr>
      <w:r w:rsidRPr="00DE4FA9">
        <w:rPr>
          <w:rFonts w:ascii="Times New Roman" w:hAnsi="Times New Roman" w:cs="Times New Roman"/>
        </w:rPr>
        <w:t>Zamawiający dopuszcza realizację usług składających się na przedmiot umowy przy pomocy podwykonawców oraz dalszych podwykonawców. W przypadku, gdy przedmiot umowy realizowany jest przy pomocy podwykonawców Wykonawca ponosi wobec Zamawiającego pełną odpowiedzialność za wszelkie działan</w:t>
      </w:r>
      <w:r w:rsidR="00733F8A">
        <w:rPr>
          <w:rFonts w:ascii="Times New Roman" w:hAnsi="Times New Roman" w:cs="Times New Roman"/>
        </w:rPr>
        <w:t>ia lub zaniechania podwykonawcy.</w:t>
      </w:r>
    </w:p>
    <w:p w:rsidR="002B25CF" w:rsidRPr="00DE4FA9" w:rsidRDefault="002B25CF" w:rsidP="00196C6C">
      <w:pPr>
        <w:numPr>
          <w:ilvl w:val="1"/>
          <w:numId w:val="4"/>
        </w:numPr>
        <w:spacing w:line="360" w:lineRule="auto"/>
        <w:ind w:left="426" w:right="0" w:hanging="426"/>
        <w:rPr>
          <w:rFonts w:ascii="Times New Roman" w:hAnsi="Times New Roman" w:cs="Times New Roman"/>
        </w:rPr>
      </w:pPr>
      <w:r w:rsidRPr="00DE4FA9">
        <w:rPr>
          <w:rFonts w:ascii="Times New Roman" w:hAnsi="Times New Roman" w:cs="Times New Roman"/>
        </w:rPr>
        <w:t xml:space="preserve">Wykonawca, podwykonawca lub dalszy podwykonawca zamierzający zawrzeć umowę </w:t>
      </w:r>
      <w:r w:rsidR="00733F8A">
        <w:rPr>
          <w:rFonts w:ascii="Times New Roman" w:hAnsi="Times New Roman" w:cs="Times New Roman"/>
        </w:rPr>
        <w:br/>
      </w:r>
      <w:r w:rsidRPr="00DE4FA9">
        <w:rPr>
          <w:rFonts w:ascii="Times New Roman" w:hAnsi="Times New Roman" w:cs="Times New Roman"/>
        </w:rPr>
        <w:t xml:space="preserve">o podwykonawstwo, której przedmiotem są usługi lub dostawy, jest obowiązany, w trakcie realizacji Umowy, </w:t>
      </w:r>
      <w:r w:rsidR="00C60E05" w:rsidRPr="00DE4FA9">
        <w:rPr>
          <w:rFonts w:ascii="Times New Roman" w:hAnsi="Times New Roman" w:cs="Times New Roman"/>
        </w:rPr>
        <w:t>przedłożyć</w:t>
      </w:r>
      <w:r w:rsidRPr="00DE4FA9">
        <w:rPr>
          <w:rFonts w:ascii="Times New Roman" w:hAnsi="Times New Roman" w:cs="Times New Roman"/>
        </w:rPr>
        <w:t xml:space="preserve"> Zamawiającemu poświadczoną za zgodności z oryginałem kopię tej umowy, przy czym podwykonawca lub dalszy podwykonawca jest obowiązany dołączyć zgodę Wykonawcy na zawarcie umowy o podwykonawstwo o treści zgodnej z projektem umowy. </w:t>
      </w:r>
    </w:p>
    <w:p w:rsidR="002B25CF" w:rsidRPr="00DE4FA9" w:rsidRDefault="002B25CF" w:rsidP="00196C6C">
      <w:pPr>
        <w:numPr>
          <w:ilvl w:val="1"/>
          <w:numId w:val="4"/>
        </w:numPr>
        <w:spacing w:line="360" w:lineRule="auto"/>
        <w:ind w:left="426" w:right="0" w:hanging="426"/>
        <w:rPr>
          <w:rFonts w:ascii="Times New Roman" w:hAnsi="Times New Roman" w:cs="Times New Roman"/>
        </w:rPr>
      </w:pPr>
      <w:r w:rsidRPr="00DE4FA9">
        <w:rPr>
          <w:rFonts w:ascii="Times New Roman" w:hAnsi="Times New Roman" w:cs="Times New Roman"/>
        </w:rPr>
        <w:t xml:space="preserve">Termin zapłaty wynagrodzenia podwykonawcy lub dalszemu podwykonawcy przewidziany </w:t>
      </w:r>
      <w:r w:rsidR="00733F8A">
        <w:rPr>
          <w:rFonts w:ascii="Times New Roman" w:hAnsi="Times New Roman" w:cs="Times New Roman"/>
        </w:rPr>
        <w:br/>
      </w:r>
      <w:r w:rsidRPr="00DE4FA9">
        <w:rPr>
          <w:rFonts w:ascii="Times New Roman" w:hAnsi="Times New Roman" w:cs="Times New Roman"/>
        </w:rPr>
        <w:t>w umowie o podwykonawstwo nie może być dłuższy niż 30 dni od dnia doręczenia wykonawcy, podwykonawcy lub dalszemu podwykonawcy faktury lub rachunku, potwierdzających wykonanie zleconej podwykonawcy lub dalszem</w:t>
      </w:r>
      <w:r w:rsidR="00733F8A">
        <w:rPr>
          <w:rFonts w:ascii="Times New Roman" w:hAnsi="Times New Roman" w:cs="Times New Roman"/>
        </w:rPr>
        <w:t>u podwykonawcy dostawy, usługi.</w:t>
      </w:r>
    </w:p>
    <w:p w:rsidR="002B25CF" w:rsidRPr="00AC7FC0" w:rsidRDefault="002B25CF" w:rsidP="00196C6C">
      <w:pPr>
        <w:numPr>
          <w:ilvl w:val="1"/>
          <w:numId w:val="4"/>
        </w:numPr>
        <w:spacing w:line="360" w:lineRule="auto"/>
        <w:ind w:left="426" w:right="0" w:hanging="426"/>
        <w:rPr>
          <w:rFonts w:ascii="Times New Roman" w:hAnsi="Times New Roman" w:cs="Times New Roman"/>
        </w:rPr>
      </w:pPr>
      <w:r w:rsidRPr="00AC7FC0">
        <w:rPr>
          <w:rFonts w:ascii="Times New Roman" w:hAnsi="Times New Roman" w:cs="Times New Roman"/>
        </w:rPr>
        <w:t>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w:t>
      </w:r>
      <w:r w:rsidR="00733F8A" w:rsidRPr="00AC7FC0">
        <w:rPr>
          <w:rFonts w:ascii="Times New Roman" w:hAnsi="Times New Roman" w:cs="Times New Roman"/>
        </w:rPr>
        <w:t>ejszej niż 0,5% wartości umowy.</w:t>
      </w:r>
      <w:r w:rsidR="00AC7FC0">
        <w:rPr>
          <w:rFonts w:ascii="Times New Roman" w:hAnsi="Times New Roman" w:cs="Times New Roman"/>
        </w:rPr>
        <w:t xml:space="preserve"> </w:t>
      </w:r>
      <w:r w:rsidRPr="00AC7FC0">
        <w:rPr>
          <w:rFonts w:ascii="Times New Roman" w:hAnsi="Times New Roman" w:cs="Times New Roman"/>
        </w:rPr>
        <w:t>Wyłączenie, o którym mowa w zdaniu pierwszym, nie dotyczy umów o podwykonawstwo o w</w:t>
      </w:r>
      <w:r w:rsidR="00733F8A" w:rsidRPr="00AC7FC0">
        <w:rPr>
          <w:rFonts w:ascii="Times New Roman" w:hAnsi="Times New Roman" w:cs="Times New Roman"/>
        </w:rPr>
        <w:t>artości większej niż 50 000 zł.</w:t>
      </w:r>
    </w:p>
    <w:p w:rsidR="002B25CF" w:rsidRPr="00DE4FA9" w:rsidRDefault="002B25CF" w:rsidP="00196C6C">
      <w:pPr>
        <w:numPr>
          <w:ilvl w:val="1"/>
          <w:numId w:val="4"/>
        </w:numPr>
        <w:spacing w:line="360" w:lineRule="auto"/>
        <w:ind w:left="426" w:right="0" w:hanging="426"/>
        <w:rPr>
          <w:rFonts w:ascii="Times New Roman" w:hAnsi="Times New Roman" w:cs="Times New Roman"/>
        </w:rPr>
      </w:pPr>
      <w:r w:rsidRPr="00DE4FA9">
        <w:rPr>
          <w:rFonts w:ascii="Times New Roman" w:hAnsi="Times New Roman" w:cs="Times New Roman"/>
        </w:rPr>
        <w:t>W przypadku, o którym mowa w ust. 4, jeżeli termin zapłaty wynagrodzenia jest dłuższy niż określony w ust. 3, Zamawiający informuje o tym Wykonawcę i wzywa go do doprowadzenia do zmiany tej umowy pod rygorem wyst</w:t>
      </w:r>
      <w:r w:rsidR="00101742">
        <w:rPr>
          <w:rFonts w:ascii="Times New Roman" w:hAnsi="Times New Roman" w:cs="Times New Roman"/>
        </w:rPr>
        <w:t>ąpienia o zapłatę kary umownej.</w:t>
      </w:r>
    </w:p>
    <w:p w:rsidR="002B25CF" w:rsidRPr="00DE4FA9" w:rsidRDefault="002B25CF" w:rsidP="00196C6C">
      <w:pPr>
        <w:numPr>
          <w:ilvl w:val="1"/>
          <w:numId w:val="4"/>
        </w:numPr>
        <w:spacing w:line="360" w:lineRule="auto"/>
        <w:ind w:left="426" w:right="0" w:hanging="426"/>
        <w:rPr>
          <w:rFonts w:ascii="Times New Roman" w:hAnsi="Times New Roman" w:cs="Times New Roman"/>
        </w:rPr>
      </w:pPr>
      <w:r w:rsidRPr="00DE4FA9">
        <w:rPr>
          <w:rFonts w:ascii="Times New Roman" w:hAnsi="Times New Roman" w:cs="Times New Roman"/>
        </w:rPr>
        <w:t>Przepisy ust. 2-5</w:t>
      </w:r>
      <w:r w:rsidR="00DE4FA9" w:rsidRPr="00DE4FA9">
        <w:rPr>
          <w:rFonts w:ascii="Times New Roman" w:hAnsi="Times New Roman" w:cs="Times New Roman"/>
        </w:rPr>
        <w:t xml:space="preserve"> </w:t>
      </w:r>
      <w:r w:rsidRPr="00DE4FA9">
        <w:rPr>
          <w:rFonts w:ascii="Times New Roman" w:hAnsi="Times New Roman" w:cs="Times New Roman"/>
        </w:rPr>
        <w:t>stosuje się odpowiednio do zm</w:t>
      </w:r>
      <w:r w:rsidR="00101742">
        <w:rPr>
          <w:rFonts w:ascii="Times New Roman" w:hAnsi="Times New Roman" w:cs="Times New Roman"/>
        </w:rPr>
        <w:t>ian tej umowy o podwykonawstwo.</w:t>
      </w:r>
    </w:p>
    <w:p w:rsidR="002B25CF" w:rsidRPr="00DE4FA9" w:rsidRDefault="002B25CF" w:rsidP="00196C6C">
      <w:pPr>
        <w:numPr>
          <w:ilvl w:val="1"/>
          <w:numId w:val="4"/>
        </w:numPr>
        <w:spacing w:line="360" w:lineRule="auto"/>
        <w:ind w:left="426" w:right="0" w:hanging="426"/>
        <w:rPr>
          <w:rFonts w:ascii="Times New Roman" w:hAnsi="Times New Roman" w:cs="Times New Roman"/>
        </w:rPr>
      </w:pPr>
      <w:r w:rsidRPr="00DE4FA9">
        <w:rPr>
          <w:rFonts w:ascii="Times New Roman" w:hAnsi="Times New Roman" w:cs="Times New Roman"/>
        </w:rPr>
        <w:t>Umowa o podwykonawstwo, dalsze podwykonawstwo powinna spełniać w szc</w:t>
      </w:r>
      <w:r w:rsidR="00101742">
        <w:rPr>
          <w:rFonts w:ascii="Times New Roman" w:hAnsi="Times New Roman" w:cs="Times New Roman"/>
        </w:rPr>
        <w:t>zególności następujące warunki:</w:t>
      </w:r>
    </w:p>
    <w:p w:rsidR="002B25CF" w:rsidRPr="00DE4FA9" w:rsidRDefault="002B25CF" w:rsidP="00196C6C">
      <w:pPr>
        <w:numPr>
          <w:ilvl w:val="2"/>
          <w:numId w:val="6"/>
        </w:numPr>
        <w:tabs>
          <w:tab w:val="left" w:pos="709"/>
        </w:tabs>
        <w:spacing w:line="360" w:lineRule="auto"/>
        <w:ind w:left="709" w:right="0" w:hanging="425"/>
        <w:rPr>
          <w:rFonts w:ascii="Times New Roman" w:hAnsi="Times New Roman" w:cs="Times New Roman"/>
        </w:rPr>
      </w:pPr>
      <w:r w:rsidRPr="00DE4FA9">
        <w:rPr>
          <w:rFonts w:ascii="Times New Roman" w:hAnsi="Times New Roman" w:cs="Times New Roman"/>
        </w:rPr>
        <w:t xml:space="preserve">umowa w formie pisemnej pod rygorem nieważności, </w:t>
      </w:r>
    </w:p>
    <w:p w:rsidR="002B25CF" w:rsidRPr="00DE4FA9" w:rsidRDefault="002B25CF" w:rsidP="00196C6C">
      <w:pPr>
        <w:numPr>
          <w:ilvl w:val="2"/>
          <w:numId w:val="6"/>
        </w:numPr>
        <w:tabs>
          <w:tab w:val="left" w:pos="709"/>
        </w:tabs>
        <w:spacing w:line="360" w:lineRule="auto"/>
        <w:ind w:left="709" w:right="0" w:hanging="425"/>
        <w:rPr>
          <w:rFonts w:ascii="Times New Roman" w:hAnsi="Times New Roman" w:cs="Times New Roman"/>
        </w:rPr>
      </w:pPr>
      <w:r w:rsidRPr="00DE4FA9">
        <w:rPr>
          <w:rFonts w:ascii="Times New Roman" w:hAnsi="Times New Roman" w:cs="Times New Roman"/>
        </w:rPr>
        <w:t>przedmiot umowy musi stanowić część zamówienia publicznego wynikającego z umowy zawartej pom</w:t>
      </w:r>
      <w:r w:rsidR="00733F8A">
        <w:rPr>
          <w:rFonts w:ascii="Times New Roman" w:hAnsi="Times New Roman" w:cs="Times New Roman"/>
        </w:rPr>
        <w:t>iędzy Zamawiającym a Wykonawcą,</w:t>
      </w:r>
    </w:p>
    <w:p w:rsidR="002B25CF" w:rsidRPr="00DE4FA9" w:rsidRDefault="002B25CF" w:rsidP="00196C6C">
      <w:pPr>
        <w:numPr>
          <w:ilvl w:val="2"/>
          <w:numId w:val="6"/>
        </w:numPr>
        <w:tabs>
          <w:tab w:val="left" w:pos="709"/>
        </w:tabs>
        <w:spacing w:line="360" w:lineRule="auto"/>
        <w:ind w:left="709" w:right="0" w:hanging="425"/>
        <w:rPr>
          <w:rFonts w:ascii="Times New Roman" w:hAnsi="Times New Roman" w:cs="Times New Roman"/>
        </w:rPr>
      </w:pPr>
      <w:r w:rsidRPr="00DE4FA9">
        <w:rPr>
          <w:rFonts w:ascii="Times New Roman" w:hAnsi="Times New Roman" w:cs="Times New Roman"/>
        </w:rPr>
        <w:t>do</w:t>
      </w:r>
      <w:r w:rsidR="00733F8A">
        <w:rPr>
          <w:rFonts w:ascii="Times New Roman" w:hAnsi="Times New Roman" w:cs="Times New Roman"/>
        </w:rPr>
        <w:t>kładne określenie zakresu prac,</w:t>
      </w:r>
    </w:p>
    <w:p w:rsidR="002B25CF" w:rsidRPr="00DE4FA9" w:rsidRDefault="002B25CF" w:rsidP="00196C6C">
      <w:pPr>
        <w:numPr>
          <w:ilvl w:val="2"/>
          <w:numId w:val="6"/>
        </w:numPr>
        <w:tabs>
          <w:tab w:val="left" w:pos="709"/>
        </w:tabs>
        <w:spacing w:line="360" w:lineRule="auto"/>
        <w:ind w:left="709" w:right="0" w:hanging="425"/>
        <w:rPr>
          <w:rFonts w:ascii="Times New Roman" w:hAnsi="Times New Roman" w:cs="Times New Roman"/>
        </w:rPr>
      </w:pPr>
      <w:r w:rsidRPr="00DE4FA9">
        <w:rPr>
          <w:rFonts w:ascii="Times New Roman" w:hAnsi="Times New Roman" w:cs="Times New Roman"/>
        </w:rPr>
        <w:t>termin wykonania powierzonych pra</w:t>
      </w:r>
      <w:r w:rsidR="00733F8A">
        <w:rPr>
          <w:rFonts w:ascii="Times New Roman" w:hAnsi="Times New Roman" w:cs="Times New Roman"/>
        </w:rPr>
        <w:t>c,</w:t>
      </w:r>
    </w:p>
    <w:p w:rsidR="002B25CF" w:rsidRPr="00DE4FA9" w:rsidRDefault="00733F8A" w:rsidP="00196C6C">
      <w:pPr>
        <w:numPr>
          <w:ilvl w:val="2"/>
          <w:numId w:val="6"/>
        </w:numPr>
        <w:tabs>
          <w:tab w:val="left" w:pos="709"/>
        </w:tabs>
        <w:spacing w:line="360" w:lineRule="auto"/>
        <w:ind w:left="709" w:right="0" w:hanging="425"/>
        <w:rPr>
          <w:rFonts w:ascii="Times New Roman" w:hAnsi="Times New Roman" w:cs="Times New Roman"/>
        </w:rPr>
      </w:pPr>
      <w:r>
        <w:rPr>
          <w:rFonts w:ascii="Times New Roman" w:hAnsi="Times New Roman" w:cs="Times New Roman"/>
        </w:rPr>
        <w:t>termin i formy płatności,</w:t>
      </w:r>
    </w:p>
    <w:p w:rsidR="002B25CF" w:rsidRPr="00DE4FA9" w:rsidRDefault="00733F8A" w:rsidP="00196C6C">
      <w:pPr>
        <w:numPr>
          <w:ilvl w:val="2"/>
          <w:numId w:val="6"/>
        </w:numPr>
        <w:tabs>
          <w:tab w:val="left" w:pos="709"/>
        </w:tabs>
        <w:spacing w:line="360" w:lineRule="auto"/>
        <w:ind w:left="709" w:right="0" w:hanging="425"/>
        <w:rPr>
          <w:rFonts w:ascii="Times New Roman" w:hAnsi="Times New Roman" w:cs="Times New Roman"/>
        </w:rPr>
      </w:pPr>
      <w:r>
        <w:rPr>
          <w:rFonts w:ascii="Times New Roman" w:hAnsi="Times New Roman" w:cs="Times New Roman"/>
        </w:rPr>
        <w:t>zasady rozliczeń,</w:t>
      </w:r>
    </w:p>
    <w:p w:rsidR="002B25CF" w:rsidRPr="00DE4FA9" w:rsidRDefault="002B25CF" w:rsidP="00196C6C">
      <w:pPr>
        <w:numPr>
          <w:ilvl w:val="2"/>
          <w:numId w:val="6"/>
        </w:numPr>
        <w:tabs>
          <w:tab w:val="left" w:pos="709"/>
        </w:tabs>
        <w:spacing w:line="360" w:lineRule="auto"/>
        <w:ind w:left="709" w:right="0" w:hanging="425"/>
        <w:rPr>
          <w:rFonts w:ascii="Times New Roman" w:hAnsi="Times New Roman" w:cs="Times New Roman"/>
        </w:rPr>
      </w:pPr>
      <w:r w:rsidRPr="00DE4FA9">
        <w:rPr>
          <w:rFonts w:ascii="Times New Roman" w:hAnsi="Times New Roman" w:cs="Times New Roman"/>
        </w:rPr>
        <w:t>wykonanie przedmiotu umowy podwykonawczej lub dalszej musi być potwierdzone dokumentem podpisanym przez</w:t>
      </w:r>
      <w:r w:rsidR="00733F8A">
        <w:rPr>
          <w:rFonts w:ascii="Times New Roman" w:hAnsi="Times New Roman" w:cs="Times New Roman"/>
        </w:rPr>
        <w:t xml:space="preserve"> przedstawiciela Zamawiającego,</w:t>
      </w:r>
    </w:p>
    <w:p w:rsidR="002B25CF" w:rsidRPr="00DE4FA9" w:rsidRDefault="002B25CF" w:rsidP="00196C6C">
      <w:pPr>
        <w:numPr>
          <w:ilvl w:val="2"/>
          <w:numId w:val="6"/>
        </w:numPr>
        <w:tabs>
          <w:tab w:val="left" w:pos="709"/>
        </w:tabs>
        <w:spacing w:line="360" w:lineRule="auto"/>
        <w:ind w:left="709" w:right="0" w:hanging="425"/>
        <w:rPr>
          <w:rFonts w:ascii="Times New Roman" w:hAnsi="Times New Roman" w:cs="Times New Roman"/>
        </w:rPr>
      </w:pPr>
      <w:r w:rsidRPr="00DE4FA9">
        <w:rPr>
          <w:rFonts w:ascii="Times New Roman" w:hAnsi="Times New Roman" w:cs="Times New Roman"/>
        </w:rPr>
        <w:t>umowa nie może zawierać zapisów sprzecznych z umową zawartą pomiędzy Zama</w:t>
      </w:r>
      <w:r w:rsidR="00733F8A">
        <w:rPr>
          <w:rFonts w:ascii="Times New Roman" w:hAnsi="Times New Roman" w:cs="Times New Roman"/>
        </w:rPr>
        <w:t>wiającym, a Wykonawcą lub SIWZ.</w:t>
      </w:r>
    </w:p>
    <w:p w:rsidR="002B25CF" w:rsidRPr="00DE4FA9" w:rsidRDefault="002B25CF" w:rsidP="00196C6C">
      <w:pPr>
        <w:numPr>
          <w:ilvl w:val="1"/>
          <w:numId w:val="8"/>
        </w:numPr>
        <w:spacing w:line="360" w:lineRule="auto"/>
        <w:ind w:left="426" w:right="0" w:hanging="426"/>
        <w:rPr>
          <w:rFonts w:ascii="Times New Roman" w:hAnsi="Times New Roman" w:cs="Times New Roman"/>
        </w:rPr>
      </w:pPr>
      <w:r w:rsidRPr="00DE4FA9">
        <w:rPr>
          <w:rFonts w:ascii="Times New Roman" w:hAnsi="Times New Roman" w:cs="Times New Roman"/>
        </w:rPr>
        <w:t xml:space="preserve">W trakcie realizacji zamówienia Wykonawca zawiadamia o wszelkich zmianach o danych kontaktowych podwykonawców i osób do kontaktu z nimi, zaangażowanych w realizację </w:t>
      </w:r>
      <w:r w:rsidR="00A96354">
        <w:rPr>
          <w:rFonts w:ascii="Times New Roman" w:hAnsi="Times New Roman" w:cs="Times New Roman"/>
        </w:rPr>
        <w:t>usług</w:t>
      </w:r>
      <w:r w:rsidRPr="00DE4FA9">
        <w:rPr>
          <w:rFonts w:ascii="Times New Roman" w:hAnsi="Times New Roman" w:cs="Times New Roman"/>
        </w:rPr>
        <w:t xml:space="preserve">, </w:t>
      </w:r>
      <w:r w:rsidR="00A96354">
        <w:rPr>
          <w:rFonts w:ascii="Times New Roman" w:hAnsi="Times New Roman" w:cs="Times New Roman"/>
        </w:rPr>
        <w:br/>
      </w:r>
      <w:r w:rsidRPr="00DE4FA9">
        <w:rPr>
          <w:rFonts w:ascii="Times New Roman" w:hAnsi="Times New Roman" w:cs="Times New Roman"/>
        </w:rPr>
        <w:t>a także przekazuje informacje na temat nowych podwykonawców, którym w późniejszym okresie zamierza powierzyć realizację</w:t>
      </w:r>
      <w:r w:rsidR="00A96354">
        <w:rPr>
          <w:rFonts w:ascii="Times New Roman" w:hAnsi="Times New Roman" w:cs="Times New Roman"/>
        </w:rPr>
        <w:t xml:space="preserve"> usług</w:t>
      </w:r>
      <w:r w:rsidRPr="00DE4FA9">
        <w:rPr>
          <w:rFonts w:ascii="Times New Roman" w:hAnsi="Times New Roman" w:cs="Times New Roman"/>
        </w:rPr>
        <w:t xml:space="preserve">. </w:t>
      </w:r>
    </w:p>
    <w:p w:rsidR="002B25CF" w:rsidRPr="003F09F4" w:rsidRDefault="002B25CF" w:rsidP="00196C6C">
      <w:pPr>
        <w:numPr>
          <w:ilvl w:val="1"/>
          <w:numId w:val="8"/>
        </w:numPr>
        <w:spacing w:after="3" w:line="360" w:lineRule="auto"/>
        <w:ind w:left="426" w:right="0" w:hanging="426"/>
        <w:rPr>
          <w:rFonts w:ascii="Times New Roman" w:hAnsi="Times New Roman" w:cs="Times New Roman"/>
        </w:rPr>
      </w:pPr>
      <w:r w:rsidRPr="00DE4FA9">
        <w:rPr>
          <w:rFonts w:ascii="Times New Roman" w:hAnsi="Times New Roman" w:cs="Times New Roman"/>
        </w:rPr>
        <w:t xml:space="preserve">Za działania i zaniechania podwykonawców, dalszych podwykonawców Wykonawca odpowiada jak za </w:t>
      </w:r>
      <w:r w:rsidR="003F09F4">
        <w:rPr>
          <w:rFonts w:ascii="Times New Roman" w:hAnsi="Times New Roman" w:cs="Times New Roman"/>
        </w:rPr>
        <w:t>działania i zaniechania własne.</w:t>
      </w:r>
    </w:p>
    <w:p w:rsidR="002B25CF" w:rsidRPr="00DE4FA9" w:rsidRDefault="002B25CF" w:rsidP="00196C6C">
      <w:pPr>
        <w:spacing w:before="240" w:after="11" w:line="276" w:lineRule="auto"/>
        <w:ind w:right="0"/>
        <w:jc w:val="center"/>
        <w:rPr>
          <w:rFonts w:ascii="Times New Roman" w:hAnsi="Times New Roman" w:cs="Times New Roman"/>
        </w:rPr>
      </w:pPr>
      <w:r w:rsidRPr="00DE4FA9">
        <w:rPr>
          <w:rFonts w:ascii="Times New Roman" w:hAnsi="Times New Roman" w:cs="Times New Roman"/>
          <w:b/>
        </w:rPr>
        <w:t>§ 6.</w:t>
      </w:r>
    </w:p>
    <w:p w:rsidR="002B25CF" w:rsidRPr="00DE4FA9" w:rsidRDefault="002B25CF" w:rsidP="00196C6C">
      <w:pPr>
        <w:spacing w:after="43" w:line="360" w:lineRule="auto"/>
        <w:ind w:left="-3" w:right="0"/>
        <w:jc w:val="center"/>
        <w:rPr>
          <w:rFonts w:ascii="Times New Roman" w:hAnsi="Times New Roman" w:cs="Times New Roman"/>
        </w:rPr>
      </w:pPr>
      <w:r w:rsidRPr="00DE4FA9">
        <w:rPr>
          <w:rFonts w:ascii="Times New Roman" w:hAnsi="Times New Roman" w:cs="Times New Roman"/>
          <w:b/>
          <w:i/>
        </w:rPr>
        <w:t>Wynagrodzenie:</w:t>
      </w:r>
    </w:p>
    <w:p w:rsidR="00C60E05" w:rsidRPr="00DE4FA9" w:rsidRDefault="00C60E05" w:rsidP="00196C6C">
      <w:pPr>
        <w:numPr>
          <w:ilvl w:val="1"/>
          <w:numId w:val="7"/>
        </w:numPr>
        <w:spacing w:before="240" w:line="360" w:lineRule="auto"/>
        <w:ind w:left="426" w:right="0" w:hanging="432"/>
        <w:rPr>
          <w:rFonts w:ascii="Times New Roman" w:hAnsi="Times New Roman" w:cs="Times New Roman"/>
        </w:rPr>
      </w:pPr>
      <w:r w:rsidRPr="00DE4FA9">
        <w:rPr>
          <w:rFonts w:ascii="Times New Roman" w:hAnsi="Times New Roman" w:cs="Times New Roman"/>
        </w:rPr>
        <w:t>Strony ustalają następujące wynagrodzenie ryczałtowe Wykonawcy za wykonanie całości przedmiotu zamówienia w kwocie:</w:t>
      </w:r>
    </w:p>
    <w:p w:rsidR="00C60E05" w:rsidRPr="00DE4FA9" w:rsidRDefault="00C60E05" w:rsidP="00196C6C">
      <w:pPr>
        <w:spacing w:line="360" w:lineRule="auto"/>
        <w:ind w:left="426" w:right="0" w:firstLine="0"/>
        <w:jc w:val="left"/>
        <w:rPr>
          <w:rFonts w:ascii="Times New Roman" w:hAnsi="Times New Roman" w:cs="Times New Roman"/>
        </w:rPr>
      </w:pPr>
      <w:r w:rsidRPr="00DE4FA9">
        <w:rPr>
          <w:rFonts w:ascii="Times New Roman" w:hAnsi="Times New Roman" w:cs="Times New Roman"/>
        </w:rPr>
        <w:t xml:space="preserve">netto: </w:t>
      </w:r>
      <w:r w:rsidR="00483DCC">
        <w:rPr>
          <w:rFonts w:ascii="Times New Roman" w:hAnsi="Times New Roman" w:cs="Times New Roman"/>
        </w:rPr>
        <w:t>.......................................................................</w:t>
      </w:r>
      <w:r w:rsidRPr="00DE4FA9">
        <w:rPr>
          <w:rFonts w:ascii="Times New Roman" w:hAnsi="Times New Roman" w:cs="Times New Roman"/>
        </w:rPr>
        <w:t xml:space="preserve"> zł </w:t>
      </w:r>
      <w:r w:rsidR="003F09F4">
        <w:rPr>
          <w:rFonts w:ascii="Times New Roman" w:hAnsi="Times New Roman" w:cs="Times New Roman"/>
        </w:rPr>
        <w:br/>
      </w:r>
      <w:r w:rsidRPr="00DE4FA9">
        <w:rPr>
          <w:rFonts w:ascii="Times New Roman" w:hAnsi="Times New Roman" w:cs="Times New Roman"/>
        </w:rPr>
        <w:t xml:space="preserve">(słownie: </w:t>
      </w:r>
      <w:r w:rsidR="00483DCC">
        <w:rPr>
          <w:rFonts w:ascii="Times New Roman" w:hAnsi="Times New Roman" w:cs="Times New Roman"/>
        </w:rPr>
        <w:t>........................................................................................................................................</w:t>
      </w:r>
      <w:r w:rsidRPr="00DE4FA9">
        <w:rPr>
          <w:rFonts w:ascii="Times New Roman" w:hAnsi="Times New Roman" w:cs="Times New Roman"/>
        </w:rPr>
        <w:t xml:space="preserve"> zł)</w:t>
      </w:r>
    </w:p>
    <w:p w:rsidR="00C60E05" w:rsidRPr="00DE4FA9" w:rsidRDefault="00C60E05" w:rsidP="00196C6C">
      <w:pPr>
        <w:spacing w:line="360" w:lineRule="auto"/>
        <w:ind w:left="426" w:right="0" w:firstLine="0"/>
        <w:jc w:val="left"/>
        <w:rPr>
          <w:rFonts w:ascii="Times New Roman" w:hAnsi="Times New Roman" w:cs="Times New Roman"/>
        </w:rPr>
      </w:pPr>
      <w:r w:rsidRPr="00DE4FA9">
        <w:rPr>
          <w:rFonts w:ascii="Times New Roman" w:hAnsi="Times New Roman" w:cs="Times New Roman"/>
        </w:rPr>
        <w:t xml:space="preserve">podatek VAT: </w:t>
      </w:r>
      <w:r w:rsidR="00483DCC">
        <w:rPr>
          <w:rFonts w:ascii="Times New Roman" w:hAnsi="Times New Roman" w:cs="Times New Roman"/>
        </w:rPr>
        <w:t xml:space="preserve">.......... </w:t>
      </w:r>
      <w:r w:rsidRPr="00DE4FA9">
        <w:rPr>
          <w:rFonts w:ascii="Times New Roman" w:hAnsi="Times New Roman" w:cs="Times New Roman"/>
        </w:rPr>
        <w:t xml:space="preserve">% w kwocie </w:t>
      </w:r>
      <w:r w:rsidR="00483DCC">
        <w:rPr>
          <w:rFonts w:ascii="Times New Roman" w:hAnsi="Times New Roman" w:cs="Times New Roman"/>
        </w:rPr>
        <w:t>..............................................................................</w:t>
      </w:r>
      <w:r w:rsidRPr="00DE4FA9">
        <w:rPr>
          <w:rFonts w:ascii="Times New Roman" w:hAnsi="Times New Roman" w:cs="Times New Roman"/>
        </w:rPr>
        <w:t xml:space="preserve"> </w:t>
      </w:r>
      <w:r w:rsidR="003F09F4">
        <w:rPr>
          <w:rFonts w:ascii="Times New Roman" w:hAnsi="Times New Roman" w:cs="Times New Roman"/>
        </w:rPr>
        <w:t>z</w:t>
      </w:r>
      <w:r w:rsidRPr="00DE4FA9">
        <w:rPr>
          <w:rFonts w:ascii="Times New Roman" w:hAnsi="Times New Roman" w:cs="Times New Roman"/>
        </w:rPr>
        <w:t xml:space="preserve">ł </w:t>
      </w:r>
      <w:r w:rsidR="003F09F4">
        <w:rPr>
          <w:rFonts w:ascii="Times New Roman" w:hAnsi="Times New Roman" w:cs="Times New Roman"/>
        </w:rPr>
        <w:br/>
      </w:r>
      <w:r w:rsidRPr="00DE4FA9">
        <w:rPr>
          <w:rFonts w:ascii="Times New Roman" w:hAnsi="Times New Roman" w:cs="Times New Roman"/>
        </w:rPr>
        <w:t xml:space="preserve">(słownie: </w:t>
      </w:r>
      <w:r w:rsidR="00483DCC">
        <w:rPr>
          <w:rFonts w:ascii="Times New Roman" w:hAnsi="Times New Roman" w:cs="Times New Roman"/>
        </w:rPr>
        <w:t xml:space="preserve">........................................................................................................................................ </w:t>
      </w:r>
      <w:r w:rsidRPr="00DE4FA9">
        <w:rPr>
          <w:rFonts w:ascii="Times New Roman" w:hAnsi="Times New Roman" w:cs="Times New Roman"/>
        </w:rPr>
        <w:t>zł)</w:t>
      </w:r>
    </w:p>
    <w:p w:rsidR="00C60E05" w:rsidRPr="00DE4FA9" w:rsidRDefault="00C60E05" w:rsidP="00196C6C">
      <w:pPr>
        <w:spacing w:line="360" w:lineRule="auto"/>
        <w:ind w:left="426" w:right="0" w:firstLine="0"/>
        <w:jc w:val="left"/>
        <w:rPr>
          <w:rFonts w:ascii="Times New Roman" w:hAnsi="Times New Roman" w:cs="Times New Roman"/>
        </w:rPr>
      </w:pPr>
      <w:r w:rsidRPr="00DE4FA9">
        <w:rPr>
          <w:rFonts w:ascii="Times New Roman" w:hAnsi="Times New Roman" w:cs="Times New Roman"/>
        </w:rPr>
        <w:t xml:space="preserve">brutto: </w:t>
      </w:r>
      <w:r w:rsidR="00483DCC">
        <w:rPr>
          <w:rFonts w:ascii="Times New Roman" w:hAnsi="Times New Roman" w:cs="Times New Roman"/>
        </w:rPr>
        <w:t>.......................................................................</w:t>
      </w:r>
      <w:r w:rsidRPr="00DE4FA9">
        <w:rPr>
          <w:rFonts w:ascii="Times New Roman" w:hAnsi="Times New Roman" w:cs="Times New Roman"/>
        </w:rPr>
        <w:t xml:space="preserve"> zł </w:t>
      </w:r>
      <w:r w:rsidR="003F09F4">
        <w:rPr>
          <w:rFonts w:ascii="Times New Roman" w:hAnsi="Times New Roman" w:cs="Times New Roman"/>
        </w:rPr>
        <w:br/>
      </w:r>
      <w:r w:rsidRPr="00DE4FA9">
        <w:rPr>
          <w:rFonts w:ascii="Times New Roman" w:hAnsi="Times New Roman" w:cs="Times New Roman"/>
        </w:rPr>
        <w:t xml:space="preserve">(słownie: </w:t>
      </w:r>
      <w:r w:rsidR="00483DCC">
        <w:rPr>
          <w:rFonts w:ascii="Times New Roman" w:hAnsi="Times New Roman" w:cs="Times New Roman"/>
        </w:rPr>
        <w:t xml:space="preserve">....................................................................................................................................... </w:t>
      </w:r>
      <w:r w:rsidRPr="00DE4FA9">
        <w:rPr>
          <w:rFonts w:ascii="Times New Roman" w:hAnsi="Times New Roman" w:cs="Times New Roman"/>
        </w:rPr>
        <w:t>zł).</w:t>
      </w:r>
    </w:p>
    <w:p w:rsidR="00C60E05" w:rsidRPr="00DE4FA9" w:rsidRDefault="00C60E05" w:rsidP="00196C6C">
      <w:pPr>
        <w:numPr>
          <w:ilvl w:val="1"/>
          <w:numId w:val="7"/>
        </w:numPr>
        <w:spacing w:after="1" w:line="360" w:lineRule="auto"/>
        <w:ind w:left="426" w:right="0" w:hanging="432"/>
        <w:rPr>
          <w:rFonts w:ascii="Times New Roman" w:hAnsi="Times New Roman" w:cs="Times New Roman"/>
        </w:rPr>
      </w:pPr>
      <w:r w:rsidRPr="00DE4FA9">
        <w:rPr>
          <w:rFonts w:ascii="Times New Roman" w:hAnsi="Times New Roman" w:cs="Times New Roman"/>
        </w:rPr>
        <w:t>Wysokość ryczałtowej należności za jeden miesiąc świadczenia usługi będzie płacona w równych ratach w wysokości:</w:t>
      </w:r>
    </w:p>
    <w:p w:rsidR="006A5A31" w:rsidRPr="006A5A31" w:rsidRDefault="006A5A31" w:rsidP="006A5A31">
      <w:pPr>
        <w:pStyle w:val="Akapitzlist"/>
        <w:spacing w:line="360" w:lineRule="auto"/>
        <w:ind w:left="360" w:right="0" w:firstLine="0"/>
        <w:jc w:val="left"/>
        <w:rPr>
          <w:rFonts w:ascii="Times New Roman" w:hAnsi="Times New Roman" w:cs="Times New Roman"/>
        </w:rPr>
      </w:pPr>
      <w:r w:rsidRPr="006A5A31">
        <w:rPr>
          <w:rFonts w:ascii="Times New Roman" w:hAnsi="Times New Roman" w:cs="Times New Roman"/>
        </w:rPr>
        <w:t xml:space="preserve">netto: ....................................................................... zł </w:t>
      </w:r>
      <w:r w:rsidRPr="006A5A31">
        <w:rPr>
          <w:rFonts w:ascii="Times New Roman" w:hAnsi="Times New Roman" w:cs="Times New Roman"/>
        </w:rPr>
        <w:br/>
        <w:t>(słownie: ........................................................................................................................................ zł)</w:t>
      </w:r>
    </w:p>
    <w:p w:rsidR="006A5A31" w:rsidRPr="006A5A31" w:rsidRDefault="006A5A31" w:rsidP="006A5A31">
      <w:pPr>
        <w:pStyle w:val="Akapitzlist"/>
        <w:spacing w:line="360" w:lineRule="auto"/>
        <w:ind w:left="360" w:right="0" w:firstLine="0"/>
        <w:jc w:val="left"/>
        <w:rPr>
          <w:rFonts w:ascii="Times New Roman" w:hAnsi="Times New Roman" w:cs="Times New Roman"/>
        </w:rPr>
      </w:pPr>
      <w:r w:rsidRPr="006A5A31">
        <w:rPr>
          <w:rFonts w:ascii="Times New Roman" w:hAnsi="Times New Roman" w:cs="Times New Roman"/>
        </w:rPr>
        <w:t xml:space="preserve">podatek VAT: .......... % w kwocie .............................................................................. zł </w:t>
      </w:r>
      <w:r w:rsidRPr="006A5A31">
        <w:rPr>
          <w:rFonts w:ascii="Times New Roman" w:hAnsi="Times New Roman" w:cs="Times New Roman"/>
        </w:rPr>
        <w:br/>
        <w:t>(słownie: ........................................................................................................................................ zł)</w:t>
      </w:r>
    </w:p>
    <w:p w:rsidR="006A5A31" w:rsidRPr="006A5A31" w:rsidRDefault="006A5A31" w:rsidP="006A5A31">
      <w:pPr>
        <w:pStyle w:val="Akapitzlist"/>
        <w:spacing w:line="360" w:lineRule="auto"/>
        <w:ind w:left="360" w:right="0" w:firstLine="0"/>
        <w:jc w:val="left"/>
        <w:rPr>
          <w:rFonts w:ascii="Times New Roman" w:hAnsi="Times New Roman" w:cs="Times New Roman"/>
        </w:rPr>
      </w:pPr>
      <w:r w:rsidRPr="006A5A31">
        <w:rPr>
          <w:rFonts w:ascii="Times New Roman" w:hAnsi="Times New Roman" w:cs="Times New Roman"/>
        </w:rPr>
        <w:t xml:space="preserve">brutto: ....................................................................... zł </w:t>
      </w:r>
      <w:r w:rsidRPr="006A5A31">
        <w:rPr>
          <w:rFonts w:ascii="Times New Roman" w:hAnsi="Times New Roman" w:cs="Times New Roman"/>
        </w:rPr>
        <w:br/>
        <w:t>(słownie: ....................................................................................................................................... zł).</w:t>
      </w:r>
    </w:p>
    <w:p w:rsidR="002B25CF" w:rsidRPr="00DE4FA9" w:rsidRDefault="002B25CF" w:rsidP="00BA1439">
      <w:pPr>
        <w:spacing w:before="240" w:after="11" w:line="276" w:lineRule="auto"/>
        <w:ind w:right="0"/>
        <w:jc w:val="center"/>
        <w:rPr>
          <w:rFonts w:ascii="Times New Roman" w:hAnsi="Times New Roman" w:cs="Times New Roman"/>
        </w:rPr>
      </w:pPr>
      <w:r w:rsidRPr="00DE4FA9">
        <w:rPr>
          <w:rFonts w:ascii="Times New Roman" w:hAnsi="Times New Roman" w:cs="Times New Roman"/>
          <w:b/>
        </w:rPr>
        <w:t>§ 7.</w:t>
      </w:r>
    </w:p>
    <w:p w:rsidR="002B25CF" w:rsidRPr="00DE4FA9" w:rsidRDefault="002B25CF" w:rsidP="00196C6C">
      <w:pPr>
        <w:spacing w:after="43" w:line="360" w:lineRule="auto"/>
        <w:ind w:left="-3" w:right="0"/>
        <w:jc w:val="center"/>
        <w:rPr>
          <w:rFonts w:ascii="Times New Roman" w:hAnsi="Times New Roman" w:cs="Times New Roman"/>
        </w:rPr>
      </w:pPr>
      <w:r w:rsidRPr="00DE4FA9">
        <w:rPr>
          <w:rFonts w:ascii="Times New Roman" w:hAnsi="Times New Roman" w:cs="Times New Roman"/>
          <w:b/>
          <w:i/>
        </w:rPr>
        <w:t>Zabezpieczenie należytego wykonania umowy:</w:t>
      </w:r>
    </w:p>
    <w:p w:rsidR="002B25CF" w:rsidRPr="00DE4FA9" w:rsidRDefault="002B25CF" w:rsidP="00196C6C">
      <w:pPr>
        <w:numPr>
          <w:ilvl w:val="1"/>
          <w:numId w:val="5"/>
        </w:numPr>
        <w:spacing w:before="240" w:after="0" w:line="360" w:lineRule="auto"/>
        <w:ind w:left="426" w:right="0" w:hanging="284"/>
        <w:rPr>
          <w:rFonts w:ascii="Times New Roman" w:hAnsi="Times New Roman" w:cs="Times New Roman"/>
        </w:rPr>
      </w:pPr>
      <w:r w:rsidRPr="00DE4FA9">
        <w:rPr>
          <w:rFonts w:ascii="Times New Roman" w:hAnsi="Times New Roman" w:cs="Times New Roman"/>
        </w:rPr>
        <w:t xml:space="preserve">Wykonawca wniósł, przed zawarciem niniejszej umowy, zabezpieczenie tytułem niewykonania lub nienależytego wykonania przedmiotu umowy, w wysokości </w:t>
      </w:r>
      <w:r w:rsidR="00F559F3" w:rsidRPr="00DE4FA9">
        <w:rPr>
          <w:rFonts w:ascii="Times New Roman" w:hAnsi="Times New Roman" w:cs="Times New Roman"/>
        </w:rPr>
        <w:t>5% ceny ofertowej brutto podanej w ofercie</w:t>
      </w:r>
      <w:r w:rsidRPr="00DE4FA9">
        <w:rPr>
          <w:rFonts w:ascii="Times New Roman" w:hAnsi="Times New Roman" w:cs="Times New Roman"/>
        </w:rPr>
        <w:t>.</w:t>
      </w:r>
    </w:p>
    <w:p w:rsidR="002B25CF" w:rsidRPr="00DE4FA9" w:rsidRDefault="002B25CF" w:rsidP="00196C6C">
      <w:pPr>
        <w:numPr>
          <w:ilvl w:val="1"/>
          <w:numId w:val="5"/>
        </w:numPr>
        <w:spacing w:after="49" w:line="360" w:lineRule="auto"/>
        <w:ind w:left="426" w:right="0" w:hanging="284"/>
        <w:rPr>
          <w:rFonts w:ascii="Times New Roman" w:hAnsi="Times New Roman" w:cs="Times New Roman"/>
        </w:rPr>
      </w:pPr>
      <w:r w:rsidRPr="00DE4FA9">
        <w:rPr>
          <w:rFonts w:ascii="Times New Roman" w:hAnsi="Times New Roman" w:cs="Times New Roman"/>
        </w:rPr>
        <w:t>Zabezpieczenie</w:t>
      </w:r>
      <w:r w:rsidR="003F09F4">
        <w:rPr>
          <w:rFonts w:ascii="Times New Roman" w:hAnsi="Times New Roman" w:cs="Times New Roman"/>
        </w:rPr>
        <w:t xml:space="preserve"> zostało wniesione w formie […].</w:t>
      </w:r>
    </w:p>
    <w:p w:rsidR="00E76A98" w:rsidRDefault="002B25CF" w:rsidP="00196C6C">
      <w:pPr>
        <w:numPr>
          <w:ilvl w:val="1"/>
          <w:numId w:val="5"/>
        </w:numPr>
        <w:spacing w:line="360" w:lineRule="auto"/>
        <w:ind w:left="426" w:right="0" w:hanging="284"/>
        <w:rPr>
          <w:rFonts w:ascii="Times New Roman" w:hAnsi="Times New Roman" w:cs="Times New Roman"/>
        </w:rPr>
      </w:pPr>
      <w:r w:rsidRPr="00E76A98">
        <w:rPr>
          <w:rFonts w:ascii="Times New Roman" w:hAnsi="Times New Roman" w:cs="Times New Roman"/>
        </w:rPr>
        <w:t xml:space="preserve">Zamawiający zwróci Wykonawcy zabezpieczenie w terminie 30 dni od dnia rozliczenia przedmiotu umowy, za które uznaje się złożenie </w:t>
      </w:r>
      <w:r w:rsidR="006D5492" w:rsidRPr="00E76A98">
        <w:rPr>
          <w:rFonts w:ascii="Times New Roman" w:hAnsi="Times New Roman" w:cs="Times New Roman"/>
        </w:rPr>
        <w:t xml:space="preserve">protokołu </w:t>
      </w:r>
      <w:r w:rsidR="00E76A98" w:rsidRPr="00E76A98">
        <w:rPr>
          <w:rFonts w:ascii="Times New Roman" w:hAnsi="Times New Roman" w:cs="Times New Roman"/>
        </w:rPr>
        <w:t xml:space="preserve">końcowego </w:t>
      </w:r>
      <w:r w:rsidR="006D5492" w:rsidRPr="00E76A98">
        <w:rPr>
          <w:rFonts w:ascii="Times New Roman" w:hAnsi="Times New Roman" w:cs="Times New Roman"/>
        </w:rPr>
        <w:t xml:space="preserve">odbioru przedmiotu zamówienia </w:t>
      </w:r>
      <w:r w:rsidRPr="00E76A98">
        <w:rPr>
          <w:rFonts w:ascii="Times New Roman" w:hAnsi="Times New Roman" w:cs="Times New Roman"/>
        </w:rPr>
        <w:t>i uznanie przez Zam</w:t>
      </w:r>
      <w:r w:rsidR="006313E8">
        <w:rPr>
          <w:rFonts w:ascii="Times New Roman" w:hAnsi="Times New Roman" w:cs="Times New Roman"/>
        </w:rPr>
        <w:t>awiającego należytego wykonania przedmiotu zamówienia</w:t>
      </w:r>
      <w:r w:rsidR="00E76A98">
        <w:rPr>
          <w:rFonts w:ascii="Times New Roman" w:hAnsi="Times New Roman" w:cs="Times New Roman"/>
        </w:rPr>
        <w:t>.</w:t>
      </w:r>
    </w:p>
    <w:p w:rsidR="002B25CF" w:rsidRPr="00E76A98" w:rsidRDefault="002B25CF" w:rsidP="00196C6C">
      <w:pPr>
        <w:numPr>
          <w:ilvl w:val="1"/>
          <w:numId w:val="5"/>
        </w:numPr>
        <w:spacing w:line="360" w:lineRule="auto"/>
        <w:ind w:left="426" w:right="0" w:hanging="284"/>
        <w:rPr>
          <w:rFonts w:ascii="Times New Roman" w:hAnsi="Times New Roman" w:cs="Times New Roman"/>
        </w:rPr>
      </w:pPr>
      <w:r w:rsidRPr="00E76A98">
        <w:rPr>
          <w:rFonts w:ascii="Times New Roman" w:hAnsi="Times New Roman" w:cs="Times New Roman"/>
        </w:rPr>
        <w:t xml:space="preserve">W trakcie realizacji umowy Wykonawca może dokonać zmiany formy zabezpieczenia na jedną lub kilka form, o których mowa w art. 148 ust. 1 ustawy Prawo zamówień publicznych. </w:t>
      </w:r>
    </w:p>
    <w:p w:rsidR="002B25CF" w:rsidRPr="00DE4FA9" w:rsidRDefault="002B25CF" w:rsidP="00196C6C">
      <w:pPr>
        <w:numPr>
          <w:ilvl w:val="1"/>
          <w:numId w:val="5"/>
        </w:numPr>
        <w:spacing w:line="360" w:lineRule="auto"/>
        <w:ind w:left="426" w:right="0" w:hanging="284"/>
        <w:rPr>
          <w:rFonts w:ascii="Times New Roman" w:hAnsi="Times New Roman" w:cs="Times New Roman"/>
        </w:rPr>
      </w:pPr>
      <w:r w:rsidRPr="00DE4FA9">
        <w:rPr>
          <w:rFonts w:ascii="Times New Roman" w:hAnsi="Times New Roman" w:cs="Times New Roman"/>
        </w:rPr>
        <w:t xml:space="preserve">Zabezpieczenie należytego wykonania umowy wnoszone w formie innej niż w pieniądzu nie może wygasać wcześniej niż w terminie 30 dni od dnia </w:t>
      </w:r>
      <w:r w:rsidR="00C061CC">
        <w:rPr>
          <w:rFonts w:ascii="Times New Roman" w:hAnsi="Times New Roman" w:cs="Times New Roman"/>
        </w:rPr>
        <w:t xml:space="preserve">podpisania przez Wykonawcę </w:t>
      </w:r>
      <w:r w:rsidR="00C061CC">
        <w:rPr>
          <w:rFonts w:ascii="Times New Roman" w:hAnsi="Times New Roman" w:cs="Times New Roman"/>
        </w:rPr>
        <w:br/>
        <w:t>i Zamawiającego</w:t>
      </w:r>
      <w:r w:rsidRPr="00DE4FA9">
        <w:rPr>
          <w:rFonts w:ascii="Times New Roman" w:hAnsi="Times New Roman" w:cs="Times New Roman"/>
        </w:rPr>
        <w:t xml:space="preserve"> końcowego </w:t>
      </w:r>
      <w:r w:rsidR="00C061CC">
        <w:rPr>
          <w:rFonts w:ascii="Times New Roman" w:hAnsi="Times New Roman" w:cs="Times New Roman"/>
        </w:rPr>
        <w:t>protokołu odbioru przedmiotu zamówienia.</w:t>
      </w:r>
      <w:r w:rsidRPr="00DE4FA9">
        <w:rPr>
          <w:rFonts w:ascii="Times New Roman" w:hAnsi="Times New Roman" w:cs="Times New Roman"/>
        </w:rPr>
        <w:t xml:space="preserve"> Zwrot dokumentu zabezpieczenia nastąpi w terminie 30 dni od dnia wykonania umowy i uznania przez Zamaw</w:t>
      </w:r>
      <w:r w:rsidR="003F09F4">
        <w:rPr>
          <w:rFonts w:ascii="Times New Roman" w:hAnsi="Times New Roman" w:cs="Times New Roman"/>
        </w:rPr>
        <w:t>iającego za należycie wykonane.</w:t>
      </w:r>
    </w:p>
    <w:p w:rsidR="002B25CF" w:rsidRPr="00DE4FA9" w:rsidRDefault="002B25CF" w:rsidP="00196C6C">
      <w:pPr>
        <w:numPr>
          <w:ilvl w:val="1"/>
          <w:numId w:val="5"/>
        </w:numPr>
        <w:spacing w:line="360" w:lineRule="auto"/>
        <w:ind w:left="426" w:right="0" w:hanging="284"/>
        <w:rPr>
          <w:rFonts w:ascii="Times New Roman" w:hAnsi="Times New Roman" w:cs="Times New Roman"/>
        </w:rPr>
      </w:pPr>
      <w:r w:rsidRPr="00DE4FA9">
        <w:rPr>
          <w:rFonts w:ascii="Times New Roman" w:hAnsi="Times New Roman" w:cs="Times New Roman"/>
        </w:rPr>
        <w:t>Zabezpieczenie w formie gwarancji bankowej, gwarancji ubezpieczeniowej lub w formie poręczenia powinno być ustanowione jako bezwarunkowe i nieodwołalne. Zabezpieczenia wynikające z poręczenia lub gwarancji powinny podlegać wyłącznie prawu polskiemu oraz zgodnie z wyborem Zamawiającego wskazywać jako sąd właściwy, sąd miejsca spełnienia świadczenia lub sąd właści</w:t>
      </w:r>
      <w:r w:rsidR="003F09F4">
        <w:rPr>
          <w:rFonts w:ascii="Times New Roman" w:hAnsi="Times New Roman" w:cs="Times New Roman"/>
        </w:rPr>
        <w:t>wy miejscowo dla Zamawiającego.</w:t>
      </w:r>
    </w:p>
    <w:p w:rsidR="002B25CF" w:rsidRDefault="002B25CF" w:rsidP="00196C6C">
      <w:pPr>
        <w:numPr>
          <w:ilvl w:val="1"/>
          <w:numId w:val="5"/>
        </w:numPr>
        <w:spacing w:line="360" w:lineRule="auto"/>
        <w:ind w:left="426" w:right="0" w:hanging="284"/>
        <w:rPr>
          <w:rFonts w:ascii="Times New Roman" w:hAnsi="Times New Roman" w:cs="Times New Roman"/>
        </w:rPr>
      </w:pPr>
      <w:r w:rsidRPr="00DE4FA9">
        <w:rPr>
          <w:rFonts w:ascii="Times New Roman" w:hAnsi="Times New Roman" w:cs="Times New Roman"/>
        </w:rPr>
        <w:t>Koszty wystawienia z</w:t>
      </w:r>
      <w:r w:rsidR="003F09F4">
        <w:rPr>
          <w:rFonts w:ascii="Times New Roman" w:hAnsi="Times New Roman" w:cs="Times New Roman"/>
        </w:rPr>
        <w:t>abezpieczenia ponosi Wykonawca.</w:t>
      </w:r>
    </w:p>
    <w:p w:rsidR="002B25CF" w:rsidRPr="00DE4FA9" w:rsidRDefault="002B25CF" w:rsidP="006A5A31">
      <w:pPr>
        <w:spacing w:before="240" w:after="200" w:line="276" w:lineRule="auto"/>
        <w:ind w:left="0" w:right="0" w:firstLine="0"/>
        <w:jc w:val="center"/>
        <w:rPr>
          <w:rFonts w:ascii="Times New Roman" w:hAnsi="Times New Roman" w:cs="Times New Roman"/>
        </w:rPr>
      </w:pPr>
      <w:r w:rsidRPr="00DE4FA9">
        <w:rPr>
          <w:rFonts w:ascii="Times New Roman" w:hAnsi="Times New Roman" w:cs="Times New Roman"/>
          <w:b/>
        </w:rPr>
        <w:t>§ 8.</w:t>
      </w:r>
    </w:p>
    <w:p w:rsidR="002B25CF" w:rsidRPr="00DE4FA9" w:rsidRDefault="002B25CF" w:rsidP="00196C6C">
      <w:pPr>
        <w:spacing w:after="43" w:line="360" w:lineRule="auto"/>
        <w:ind w:left="-3" w:right="0"/>
        <w:jc w:val="center"/>
        <w:rPr>
          <w:rFonts w:ascii="Times New Roman" w:hAnsi="Times New Roman" w:cs="Times New Roman"/>
        </w:rPr>
      </w:pPr>
      <w:r w:rsidRPr="00DE4FA9">
        <w:rPr>
          <w:rFonts w:ascii="Times New Roman" w:hAnsi="Times New Roman" w:cs="Times New Roman"/>
          <w:b/>
          <w:i/>
        </w:rPr>
        <w:t>Odstąpienie od umowy przez Zamawiającego:</w:t>
      </w:r>
    </w:p>
    <w:p w:rsidR="002B25CF" w:rsidRPr="00DE4FA9" w:rsidRDefault="002B25CF" w:rsidP="00196C6C">
      <w:pPr>
        <w:numPr>
          <w:ilvl w:val="0"/>
          <w:numId w:val="9"/>
        </w:numPr>
        <w:spacing w:before="240" w:line="360" w:lineRule="auto"/>
        <w:ind w:left="426" w:right="0" w:hanging="284"/>
        <w:rPr>
          <w:rFonts w:ascii="Times New Roman" w:hAnsi="Times New Roman" w:cs="Times New Roman"/>
        </w:rPr>
      </w:pPr>
      <w:r w:rsidRPr="00DE4FA9">
        <w:rPr>
          <w:rFonts w:ascii="Times New Roman" w:hAnsi="Times New Roman" w:cs="Times New Roman"/>
        </w:rPr>
        <w:t>Zamawiający może bez wyznaczania dodatkowego terminu odstąpić od umowy, jeżeli:</w:t>
      </w:r>
    </w:p>
    <w:p w:rsidR="002B25CF" w:rsidRPr="006A0C6D" w:rsidRDefault="002B25CF" w:rsidP="00196C6C">
      <w:pPr>
        <w:numPr>
          <w:ilvl w:val="1"/>
          <w:numId w:val="22"/>
        </w:numPr>
        <w:spacing w:after="0" w:line="360" w:lineRule="auto"/>
        <w:ind w:right="0"/>
        <w:rPr>
          <w:rFonts w:ascii="Times New Roman" w:hAnsi="Times New Roman" w:cs="Times New Roman"/>
        </w:rPr>
      </w:pPr>
      <w:r w:rsidRPr="00DE4FA9">
        <w:rPr>
          <w:rFonts w:ascii="Times New Roman" w:hAnsi="Times New Roman" w:cs="Times New Roman"/>
        </w:rPr>
        <w:t>poweźmie wiadomość o tym, że został złożony wniosek o ogłoszenie upadłości</w:t>
      </w:r>
      <w:r w:rsidR="00DE4FA9" w:rsidRPr="00DE4FA9">
        <w:rPr>
          <w:rFonts w:ascii="Times New Roman" w:hAnsi="Times New Roman" w:cs="Times New Roman"/>
        </w:rPr>
        <w:t xml:space="preserve"> </w:t>
      </w:r>
      <w:r w:rsidRPr="00DE4FA9">
        <w:rPr>
          <w:rFonts w:ascii="Times New Roman" w:hAnsi="Times New Roman" w:cs="Times New Roman"/>
        </w:rPr>
        <w:t xml:space="preserve">Wykonawcy, o czym Wykonawca ma obowiązek niezwłocznie zawiadomić </w:t>
      </w:r>
      <w:r w:rsidRPr="006A0C6D">
        <w:rPr>
          <w:rFonts w:ascii="Times New Roman" w:hAnsi="Times New Roman" w:cs="Times New Roman"/>
        </w:rPr>
        <w:t xml:space="preserve">Zamawiającego, </w:t>
      </w:r>
    </w:p>
    <w:p w:rsidR="002B25CF" w:rsidRPr="00DE4FA9" w:rsidRDefault="002B25CF" w:rsidP="00196C6C">
      <w:pPr>
        <w:numPr>
          <w:ilvl w:val="1"/>
          <w:numId w:val="22"/>
        </w:numPr>
        <w:spacing w:line="360" w:lineRule="auto"/>
        <w:ind w:right="0"/>
        <w:rPr>
          <w:rFonts w:ascii="Times New Roman" w:hAnsi="Times New Roman" w:cs="Times New Roman"/>
        </w:rPr>
      </w:pPr>
      <w:r w:rsidRPr="00DE4FA9">
        <w:rPr>
          <w:rFonts w:ascii="Times New Roman" w:hAnsi="Times New Roman" w:cs="Times New Roman"/>
        </w:rPr>
        <w:t xml:space="preserve">rozpoczęto likwidację firmy Wykonawcy, </w:t>
      </w:r>
    </w:p>
    <w:p w:rsidR="002B25CF" w:rsidRPr="00DE4FA9" w:rsidRDefault="002B25CF" w:rsidP="00196C6C">
      <w:pPr>
        <w:numPr>
          <w:ilvl w:val="1"/>
          <w:numId w:val="22"/>
        </w:numPr>
        <w:spacing w:line="360" w:lineRule="auto"/>
        <w:ind w:right="0"/>
        <w:rPr>
          <w:rFonts w:ascii="Times New Roman" w:hAnsi="Times New Roman" w:cs="Times New Roman"/>
        </w:rPr>
      </w:pPr>
      <w:r w:rsidRPr="00DE4FA9">
        <w:rPr>
          <w:rFonts w:ascii="Times New Roman" w:hAnsi="Times New Roman" w:cs="Times New Roman"/>
        </w:rPr>
        <w:t xml:space="preserve">Wykonawca utracił uprawnienia do wykonywania przedmiotu umowy wynikające </w:t>
      </w:r>
      <w:r w:rsidR="006A0C6D">
        <w:rPr>
          <w:rFonts w:ascii="Times New Roman" w:hAnsi="Times New Roman" w:cs="Times New Roman"/>
        </w:rPr>
        <w:br/>
      </w:r>
      <w:r w:rsidR="006A5A31">
        <w:rPr>
          <w:rFonts w:ascii="Times New Roman" w:hAnsi="Times New Roman" w:cs="Times New Roman"/>
        </w:rPr>
        <w:t>z przepisów szczególnych,</w:t>
      </w:r>
    </w:p>
    <w:p w:rsidR="002B25CF" w:rsidRPr="00DE4FA9" w:rsidRDefault="002B25CF" w:rsidP="00196C6C">
      <w:pPr>
        <w:numPr>
          <w:ilvl w:val="1"/>
          <w:numId w:val="22"/>
        </w:numPr>
        <w:spacing w:line="360" w:lineRule="auto"/>
        <w:ind w:right="0"/>
        <w:rPr>
          <w:rFonts w:ascii="Times New Roman" w:hAnsi="Times New Roman" w:cs="Times New Roman"/>
        </w:rPr>
      </w:pPr>
      <w:r w:rsidRPr="00DE4FA9">
        <w:rPr>
          <w:rFonts w:ascii="Times New Roman" w:hAnsi="Times New Roman" w:cs="Times New Roman"/>
        </w:rPr>
        <w:t>nie rozpoczął wykonywania usług w pełnym zakresie objętym umową z dniem 1.</w:t>
      </w:r>
      <w:r w:rsidR="00F559F3" w:rsidRPr="00DE4FA9">
        <w:rPr>
          <w:rFonts w:ascii="Times New Roman" w:hAnsi="Times New Roman" w:cs="Times New Roman"/>
        </w:rPr>
        <w:t>07</w:t>
      </w:r>
      <w:r w:rsidR="006A5A31">
        <w:rPr>
          <w:rFonts w:ascii="Times New Roman" w:hAnsi="Times New Roman" w:cs="Times New Roman"/>
        </w:rPr>
        <w:t>.2019 r.,</w:t>
      </w:r>
    </w:p>
    <w:p w:rsidR="002B25CF" w:rsidRPr="00DE4FA9" w:rsidRDefault="002B25CF" w:rsidP="00196C6C">
      <w:pPr>
        <w:numPr>
          <w:ilvl w:val="1"/>
          <w:numId w:val="22"/>
        </w:numPr>
        <w:spacing w:line="360" w:lineRule="auto"/>
        <w:ind w:right="0"/>
        <w:rPr>
          <w:rFonts w:ascii="Times New Roman" w:hAnsi="Times New Roman" w:cs="Times New Roman"/>
        </w:rPr>
      </w:pPr>
      <w:r w:rsidRPr="00DE4FA9">
        <w:rPr>
          <w:rFonts w:ascii="Times New Roman" w:hAnsi="Times New Roman" w:cs="Times New Roman"/>
        </w:rPr>
        <w:t xml:space="preserve">zaniechał realizacji umowy, tj. w sposób nieprzerwany nie realizuje jej przez kolejnych </w:t>
      </w:r>
      <w:r w:rsidR="006A0C6D">
        <w:rPr>
          <w:rFonts w:ascii="Times New Roman" w:hAnsi="Times New Roman" w:cs="Times New Roman"/>
        </w:rPr>
        <w:br/>
      </w:r>
      <w:r w:rsidRPr="00DE4FA9">
        <w:rPr>
          <w:rFonts w:ascii="Times New Roman" w:hAnsi="Times New Roman" w:cs="Times New Roman"/>
        </w:rPr>
        <w:t>7 dni kalendarzowych w odniesieniu do każdego punktu odbioru zgodnie z listą przekazaną przez Wy</w:t>
      </w:r>
      <w:r w:rsidR="006A5A31">
        <w:rPr>
          <w:rFonts w:ascii="Times New Roman" w:hAnsi="Times New Roman" w:cs="Times New Roman"/>
        </w:rPr>
        <w:t>konawcę,</w:t>
      </w:r>
    </w:p>
    <w:p w:rsidR="002B25CF" w:rsidRPr="00DE4FA9" w:rsidRDefault="002B25CF" w:rsidP="00196C6C">
      <w:pPr>
        <w:numPr>
          <w:ilvl w:val="1"/>
          <w:numId w:val="22"/>
        </w:numPr>
        <w:spacing w:after="0" w:line="360" w:lineRule="auto"/>
        <w:ind w:right="0"/>
        <w:rPr>
          <w:rFonts w:ascii="Times New Roman" w:hAnsi="Times New Roman" w:cs="Times New Roman"/>
        </w:rPr>
      </w:pPr>
      <w:r w:rsidRPr="00DE4FA9">
        <w:rPr>
          <w:rFonts w:ascii="Times New Roman" w:hAnsi="Times New Roman" w:cs="Times New Roman"/>
        </w:rPr>
        <w:t xml:space="preserve">pomimo uprzednich, pisemnych, co najmniej dwukrotnych zastrzeżeń ze strony Zamawiającego nie wykonuje usług zgodnie z postanowieniami umowy lub w istotny sposób narusza zobowiązania umowne, </w:t>
      </w:r>
    </w:p>
    <w:p w:rsidR="002B25CF" w:rsidRPr="00DE4FA9" w:rsidRDefault="002B25CF" w:rsidP="00196C6C">
      <w:pPr>
        <w:numPr>
          <w:ilvl w:val="1"/>
          <w:numId w:val="22"/>
        </w:numPr>
        <w:spacing w:after="49" w:line="360" w:lineRule="auto"/>
        <w:ind w:right="0"/>
        <w:rPr>
          <w:rFonts w:ascii="Times New Roman" w:hAnsi="Times New Roman" w:cs="Times New Roman"/>
        </w:rPr>
      </w:pPr>
      <w:r w:rsidRPr="00DE4FA9">
        <w:rPr>
          <w:rFonts w:ascii="Times New Roman" w:hAnsi="Times New Roman" w:cs="Times New Roman"/>
        </w:rPr>
        <w:t xml:space="preserve">w przypadku powtarzających się awarii systemu GPS, </w:t>
      </w:r>
    </w:p>
    <w:p w:rsidR="002B25CF" w:rsidRPr="00DE4FA9" w:rsidRDefault="002B25CF" w:rsidP="00196C6C">
      <w:pPr>
        <w:numPr>
          <w:ilvl w:val="1"/>
          <w:numId w:val="22"/>
        </w:numPr>
        <w:spacing w:after="1" w:line="360" w:lineRule="auto"/>
        <w:ind w:right="0"/>
        <w:rPr>
          <w:rFonts w:ascii="Times New Roman" w:hAnsi="Times New Roman" w:cs="Times New Roman"/>
        </w:rPr>
      </w:pPr>
      <w:r w:rsidRPr="00DE4FA9">
        <w:rPr>
          <w:rFonts w:ascii="Times New Roman" w:hAnsi="Times New Roman" w:cs="Times New Roman"/>
        </w:rPr>
        <w:t xml:space="preserve">Wykonawca dokonuje mieszania odpadów komunalnych zmieszanych z segregowanymi oraz dokonuje mieszania odpadów zbieranych z terenu Gminy </w:t>
      </w:r>
      <w:r w:rsidR="00F559F3" w:rsidRPr="00DE4FA9">
        <w:rPr>
          <w:rFonts w:ascii="Times New Roman" w:hAnsi="Times New Roman" w:cs="Times New Roman"/>
        </w:rPr>
        <w:t xml:space="preserve">Sędziszów </w:t>
      </w:r>
      <w:r w:rsidRPr="00DE4FA9">
        <w:rPr>
          <w:rFonts w:ascii="Times New Roman" w:hAnsi="Times New Roman" w:cs="Times New Roman"/>
        </w:rPr>
        <w:t xml:space="preserve">z odpadami odbieranymi z innych gmin </w:t>
      </w:r>
    </w:p>
    <w:p w:rsidR="002B25CF" w:rsidRPr="006A0C6D" w:rsidRDefault="00101742" w:rsidP="00C061CC">
      <w:pPr>
        <w:spacing w:line="360" w:lineRule="auto"/>
        <w:ind w:left="142" w:right="0"/>
        <w:rPr>
          <w:rFonts w:ascii="Times New Roman" w:hAnsi="Times New Roman" w:cs="Times New Roman"/>
        </w:rPr>
      </w:pPr>
      <w:r>
        <w:rPr>
          <w:rFonts w:ascii="Times New Roman" w:hAnsi="Times New Roman" w:cs="Times New Roman"/>
        </w:rPr>
        <w:t>-</w:t>
      </w:r>
      <w:r w:rsidR="002B25CF" w:rsidRPr="006A0C6D">
        <w:rPr>
          <w:rFonts w:ascii="Times New Roman" w:hAnsi="Times New Roman" w:cs="Times New Roman"/>
        </w:rPr>
        <w:t xml:space="preserve"> we wszystkich powyższych przypadkach oświadczenie o odstąpieniu powinno zostać złożone przez Zamawiającego w terminie 30 dni od dnia powzięcia wiadomości o zaistnieniu takiej okoliczności. </w:t>
      </w:r>
    </w:p>
    <w:p w:rsidR="002B25CF" w:rsidRPr="00DE4FA9" w:rsidRDefault="002B25CF" w:rsidP="00196C6C">
      <w:pPr>
        <w:numPr>
          <w:ilvl w:val="0"/>
          <w:numId w:val="9"/>
        </w:numPr>
        <w:spacing w:after="1" w:line="360" w:lineRule="auto"/>
        <w:ind w:left="426" w:right="0" w:hanging="283"/>
        <w:rPr>
          <w:rFonts w:ascii="Times New Roman" w:hAnsi="Times New Roman" w:cs="Times New Roman"/>
        </w:rPr>
      </w:pPr>
      <w:r w:rsidRPr="00DE4FA9">
        <w:rPr>
          <w:rFonts w:ascii="Times New Roman" w:hAnsi="Times New Roman" w:cs="Times New Roman"/>
        </w:rPr>
        <w:t xml:space="preserve">W przypadkach wymienionych w ust. 1 Zamawiający może, przejąć sam prowadzenie usług określonych niniejszą umową lub powierzyć je innemu podmiotowi, a kosztami tych usług obciąży Wykonawcę do wysokości odpowiadającej kwocie zabezpieczenia należytego wykonania umowy, o której mowa w § 7 umowy. </w:t>
      </w:r>
    </w:p>
    <w:p w:rsidR="002B25CF" w:rsidRPr="00DE4FA9" w:rsidRDefault="002B25CF" w:rsidP="00196C6C">
      <w:pPr>
        <w:numPr>
          <w:ilvl w:val="0"/>
          <w:numId w:val="9"/>
        </w:numPr>
        <w:spacing w:after="1" w:line="360" w:lineRule="auto"/>
        <w:ind w:left="426" w:right="0" w:hanging="283"/>
        <w:rPr>
          <w:rFonts w:ascii="Times New Roman" w:hAnsi="Times New Roman" w:cs="Times New Roman"/>
        </w:rPr>
      </w:pPr>
      <w:r w:rsidRPr="00DE4FA9">
        <w:rPr>
          <w:rFonts w:ascii="Times New Roman" w:hAnsi="Times New Roman" w:cs="Times New Roman"/>
        </w:rPr>
        <w:t xml:space="preserve">Zamawiający może skorzystać ze swego prawa do natychmiastowego rozwiązania umowy bez uprzedniego wezwania Wykonawcy do należytego wywiązania się z umowy i bez wyznaczania Wykonawcy dodatkowego terminu w tym celu. Zdziałane czynności stron związane </w:t>
      </w:r>
      <w:r w:rsidR="006A0C6D">
        <w:rPr>
          <w:rFonts w:ascii="Times New Roman" w:hAnsi="Times New Roman" w:cs="Times New Roman"/>
        </w:rPr>
        <w:br/>
      </w:r>
      <w:r w:rsidRPr="00DE4FA9">
        <w:rPr>
          <w:rFonts w:ascii="Times New Roman" w:hAnsi="Times New Roman" w:cs="Times New Roman"/>
        </w:rPr>
        <w:t xml:space="preserve">z wykonywaniem umowy przed jej rozwiązaniem pozostają w mocy, w szczególności strony nie są zobowiązane zwracać sobie świadczeń spełnionych przed rozwiązaniem umowy i każda ze stron zachowuje roszczenia przysługujące jej z tytułu nienależytego wykonania umowy mającego </w:t>
      </w:r>
      <w:r w:rsidR="006A0C6D">
        <w:rPr>
          <w:rFonts w:ascii="Times New Roman" w:hAnsi="Times New Roman" w:cs="Times New Roman"/>
        </w:rPr>
        <w:t>miejsce przed jej rozwiązaniem.</w:t>
      </w:r>
    </w:p>
    <w:p w:rsidR="002B25CF" w:rsidRPr="00DE4FA9" w:rsidRDefault="002B25CF" w:rsidP="00196C6C">
      <w:pPr>
        <w:numPr>
          <w:ilvl w:val="0"/>
          <w:numId w:val="9"/>
        </w:numPr>
        <w:spacing w:after="2" w:line="360" w:lineRule="auto"/>
        <w:ind w:left="426" w:right="0" w:hanging="283"/>
        <w:rPr>
          <w:rFonts w:ascii="Times New Roman" w:hAnsi="Times New Roman" w:cs="Times New Roman"/>
        </w:rPr>
      </w:pPr>
      <w:r w:rsidRPr="00DE4FA9">
        <w:rPr>
          <w:rFonts w:ascii="Times New Roman" w:hAnsi="Times New Roman" w:cs="Times New Roman"/>
        </w:rPr>
        <w:t>Ponadto Zamawiającemu przysługuje prawo do odstąpienia od umowy na zasadach określonych w art. 145 ustawy z dnia 29 stycznia 2004 r.</w:t>
      </w:r>
      <w:r w:rsidR="00DE4FA9" w:rsidRPr="00DE4FA9">
        <w:rPr>
          <w:rFonts w:ascii="Times New Roman" w:hAnsi="Times New Roman" w:cs="Times New Roman"/>
        </w:rPr>
        <w:t xml:space="preserve"> </w:t>
      </w:r>
      <w:r w:rsidRPr="00DE4FA9">
        <w:rPr>
          <w:rFonts w:ascii="Times New Roman" w:hAnsi="Times New Roman" w:cs="Times New Roman"/>
        </w:rPr>
        <w:t xml:space="preserve">Prawo zamówień publicznych. </w:t>
      </w:r>
    </w:p>
    <w:p w:rsidR="002B25CF" w:rsidRPr="00DE4FA9" w:rsidRDefault="002B25CF" w:rsidP="00196C6C">
      <w:pPr>
        <w:numPr>
          <w:ilvl w:val="0"/>
          <w:numId w:val="9"/>
        </w:numPr>
        <w:spacing w:after="0" w:line="360" w:lineRule="auto"/>
        <w:ind w:left="426" w:right="0" w:hanging="283"/>
        <w:rPr>
          <w:rFonts w:ascii="Times New Roman" w:hAnsi="Times New Roman" w:cs="Times New Roman"/>
        </w:rPr>
      </w:pPr>
      <w:r w:rsidRPr="00DE4FA9">
        <w:rPr>
          <w:rFonts w:ascii="Times New Roman" w:hAnsi="Times New Roman" w:cs="Times New Roman"/>
        </w:rPr>
        <w:t xml:space="preserve">Oświadczenie o odstąpieniu od umowy oraz o rozwiązaniu umowy, o których mowa powyżej wymagają formy pisemnej pod rygorem nieważności. </w:t>
      </w:r>
    </w:p>
    <w:p w:rsidR="002B25CF" w:rsidRPr="00DE4FA9" w:rsidRDefault="002B25CF" w:rsidP="00196C6C">
      <w:pPr>
        <w:numPr>
          <w:ilvl w:val="0"/>
          <w:numId w:val="9"/>
        </w:numPr>
        <w:spacing w:after="0" w:line="360" w:lineRule="auto"/>
        <w:ind w:left="426" w:right="0" w:hanging="283"/>
        <w:rPr>
          <w:rFonts w:ascii="Times New Roman" w:hAnsi="Times New Roman" w:cs="Times New Roman"/>
        </w:rPr>
      </w:pPr>
      <w:r w:rsidRPr="00DE4FA9">
        <w:rPr>
          <w:rFonts w:ascii="Times New Roman" w:hAnsi="Times New Roman" w:cs="Times New Roman"/>
        </w:rPr>
        <w:t xml:space="preserve">W przypadku odstąpienia od umowy lub rozwiązania umowy Strony sporządzą protokół stwierdzający zakres wykonanych dotychczas usług przez Wykonawcę. </w:t>
      </w:r>
    </w:p>
    <w:p w:rsidR="002B25CF" w:rsidRPr="00DE4FA9" w:rsidRDefault="002B25CF" w:rsidP="006A5A31">
      <w:pPr>
        <w:spacing w:before="240" w:after="11" w:line="276" w:lineRule="auto"/>
        <w:ind w:left="11" w:right="0" w:hanging="11"/>
        <w:jc w:val="center"/>
        <w:rPr>
          <w:rFonts w:ascii="Times New Roman" w:hAnsi="Times New Roman" w:cs="Times New Roman"/>
        </w:rPr>
      </w:pPr>
      <w:r w:rsidRPr="00DE4FA9">
        <w:rPr>
          <w:rFonts w:ascii="Times New Roman" w:hAnsi="Times New Roman" w:cs="Times New Roman"/>
          <w:b/>
        </w:rPr>
        <w:t>§ 9.</w:t>
      </w:r>
    </w:p>
    <w:p w:rsidR="002B25CF" w:rsidRPr="00DE4FA9" w:rsidRDefault="002B25CF" w:rsidP="00196C6C">
      <w:pPr>
        <w:spacing w:after="43" w:line="360" w:lineRule="auto"/>
        <w:ind w:left="-3" w:right="0"/>
        <w:jc w:val="center"/>
        <w:rPr>
          <w:rFonts w:ascii="Times New Roman" w:hAnsi="Times New Roman" w:cs="Times New Roman"/>
        </w:rPr>
      </w:pPr>
      <w:r w:rsidRPr="00DE4FA9">
        <w:rPr>
          <w:rFonts w:ascii="Times New Roman" w:hAnsi="Times New Roman" w:cs="Times New Roman"/>
          <w:b/>
          <w:i/>
        </w:rPr>
        <w:t>Odstąpienie od umowy przez Wykonawcę:</w:t>
      </w:r>
    </w:p>
    <w:p w:rsidR="002B25CF" w:rsidRPr="00DE4FA9" w:rsidRDefault="002B25CF" w:rsidP="00196C6C">
      <w:pPr>
        <w:numPr>
          <w:ilvl w:val="1"/>
          <w:numId w:val="9"/>
        </w:numPr>
        <w:spacing w:before="240" w:line="360" w:lineRule="auto"/>
        <w:ind w:left="426" w:right="0" w:hanging="142"/>
        <w:rPr>
          <w:rFonts w:ascii="Times New Roman" w:hAnsi="Times New Roman" w:cs="Times New Roman"/>
        </w:rPr>
      </w:pPr>
      <w:r w:rsidRPr="00DE4FA9">
        <w:rPr>
          <w:rFonts w:ascii="Times New Roman" w:hAnsi="Times New Roman" w:cs="Times New Roman"/>
        </w:rPr>
        <w:t xml:space="preserve">Wykonawca może odstąpić od umowy, jeżeli Zamawiający: </w:t>
      </w:r>
    </w:p>
    <w:p w:rsidR="002B25CF" w:rsidRPr="00DE4FA9" w:rsidRDefault="002B25CF" w:rsidP="00196C6C">
      <w:pPr>
        <w:numPr>
          <w:ilvl w:val="1"/>
          <w:numId w:val="23"/>
        </w:numPr>
        <w:spacing w:line="360" w:lineRule="auto"/>
        <w:ind w:right="0"/>
        <w:rPr>
          <w:rFonts w:ascii="Times New Roman" w:hAnsi="Times New Roman" w:cs="Times New Roman"/>
        </w:rPr>
      </w:pPr>
      <w:r w:rsidRPr="00DE4FA9">
        <w:rPr>
          <w:rFonts w:ascii="Times New Roman" w:hAnsi="Times New Roman" w:cs="Times New Roman"/>
        </w:rPr>
        <w:t xml:space="preserve">nie wypłaca Wykonawcy wynagrodzenia za wykonane usługi w ciągu 30 dni od terminu płatności ustalonego w umowie, </w:t>
      </w:r>
    </w:p>
    <w:p w:rsidR="002B25CF" w:rsidRPr="00DE4FA9" w:rsidRDefault="002B25CF" w:rsidP="00196C6C">
      <w:pPr>
        <w:numPr>
          <w:ilvl w:val="1"/>
          <w:numId w:val="23"/>
        </w:numPr>
        <w:spacing w:line="360" w:lineRule="auto"/>
        <w:ind w:right="0"/>
        <w:rPr>
          <w:rFonts w:ascii="Times New Roman" w:hAnsi="Times New Roman" w:cs="Times New Roman"/>
          <w:color w:val="auto"/>
        </w:rPr>
      </w:pPr>
      <w:r w:rsidRPr="00DE4FA9">
        <w:rPr>
          <w:rFonts w:ascii="Times New Roman" w:hAnsi="Times New Roman" w:cs="Times New Roman"/>
        </w:rPr>
        <w:t xml:space="preserve">odmawia bez uzasadnienia zatwierdzenia protokołu wykonania usług w okresie </w:t>
      </w:r>
      <w:r w:rsidRPr="00DE4FA9">
        <w:rPr>
          <w:rFonts w:ascii="Times New Roman" w:hAnsi="Times New Roman" w:cs="Times New Roman"/>
          <w:color w:val="auto"/>
        </w:rPr>
        <w:t xml:space="preserve">rozliczeniowym. </w:t>
      </w:r>
    </w:p>
    <w:p w:rsidR="002B25CF" w:rsidRDefault="002B25CF" w:rsidP="00196C6C">
      <w:pPr>
        <w:numPr>
          <w:ilvl w:val="1"/>
          <w:numId w:val="9"/>
        </w:numPr>
        <w:spacing w:after="1" w:line="360" w:lineRule="auto"/>
        <w:ind w:left="426" w:right="0" w:firstLine="0"/>
        <w:rPr>
          <w:rFonts w:ascii="Times New Roman" w:hAnsi="Times New Roman" w:cs="Times New Roman"/>
        </w:rPr>
      </w:pPr>
      <w:r w:rsidRPr="00DE4FA9">
        <w:rPr>
          <w:rFonts w:ascii="Times New Roman" w:hAnsi="Times New Roman" w:cs="Times New Roman"/>
        </w:rPr>
        <w:t>Odstąpienie przez Wykonawcę od umowy winno być sporządzone na piśmie, zawierać uzasadnienia prawne i faktyczne pod rygorem nieważności. Warunkiem skutecznego odstąpienia od niniejszej umowy przez Wykonawcę jest uprzednie wyznaczenie Zamawiającemu stosownego terminu (nie krótszego niż 7 dni) do wypełnienia postanowień umowy i poinformowanie Zamawiającego, że po bezskutecznym upływie</w:t>
      </w:r>
      <w:r w:rsidR="00E15B45">
        <w:rPr>
          <w:rFonts w:ascii="Times New Roman" w:hAnsi="Times New Roman" w:cs="Times New Roman"/>
        </w:rPr>
        <w:t xml:space="preserve"> tego terminu odstąpi od umowy.</w:t>
      </w:r>
    </w:p>
    <w:p w:rsidR="002B25CF" w:rsidRPr="00DE4FA9" w:rsidRDefault="002B25CF" w:rsidP="006A5A31">
      <w:pPr>
        <w:spacing w:before="240" w:after="38" w:line="360" w:lineRule="auto"/>
        <w:ind w:left="11" w:right="0" w:hanging="11"/>
        <w:jc w:val="center"/>
        <w:rPr>
          <w:rFonts w:ascii="Times New Roman" w:hAnsi="Times New Roman" w:cs="Times New Roman"/>
        </w:rPr>
      </w:pPr>
      <w:r w:rsidRPr="00DE4FA9">
        <w:rPr>
          <w:rFonts w:ascii="Times New Roman" w:hAnsi="Times New Roman" w:cs="Times New Roman"/>
          <w:b/>
        </w:rPr>
        <w:t>§ 10.</w:t>
      </w:r>
    </w:p>
    <w:p w:rsidR="002B25CF" w:rsidRPr="00DE4FA9" w:rsidRDefault="002B25CF" w:rsidP="00BB7D72">
      <w:pPr>
        <w:numPr>
          <w:ilvl w:val="1"/>
          <w:numId w:val="24"/>
        </w:numPr>
        <w:tabs>
          <w:tab w:val="left" w:pos="567"/>
        </w:tabs>
        <w:spacing w:line="360" w:lineRule="auto"/>
        <w:ind w:left="426" w:right="0" w:firstLine="0"/>
        <w:rPr>
          <w:rFonts w:ascii="Times New Roman" w:hAnsi="Times New Roman" w:cs="Times New Roman"/>
        </w:rPr>
      </w:pPr>
      <w:r w:rsidRPr="00DE4FA9">
        <w:rPr>
          <w:rFonts w:ascii="Times New Roman" w:hAnsi="Times New Roman" w:cs="Times New Roman"/>
        </w:rPr>
        <w:t>Wykonawca ponosi wobec Zamawiającego pełną odpowiedzialność z tytułu należytego, zgodnego z warunkami niniejszej umowy, przepisami powszechnie obowiązującymi wykonania przedmiotu umowy.</w:t>
      </w:r>
    </w:p>
    <w:p w:rsidR="002B25CF" w:rsidRPr="00E15B45" w:rsidRDefault="002B25CF" w:rsidP="00196C6C">
      <w:pPr>
        <w:numPr>
          <w:ilvl w:val="1"/>
          <w:numId w:val="24"/>
        </w:numPr>
        <w:spacing w:after="0" w:line="360" w:lineRule="auto"/>
        <w:ind w:left="426" w:right="0" w:firstLine="0"/>
        <w:rPr>
          <w:rFonts w:ascii="Times New Roman" w:hAnsi="Times New Roman" w:cs="Times New Roman"/>
        </w:rPr>
      </w:pPr>
      <w:r w:rsidRPr="00DE4FA9">
        <w:rPr>
          <w:rFonts w:ascii="Times New Roman" w:hAnsi="Times New Roman" w:cs="Times New Roman"/>
        </w:rPr>
        <w:t>Zamawiający ma prawo do wydania wiążących Wykonawcę poleceń w zakre</w:t>
      </w:r>
      <w:r w:rsidR="00E15B45">
        <w:rPr>
          <w:rFonts w:ascii="Times New Roman" w:hAnsi="Times New Roman" w:cs="Times New Roman"/>
        </w:rPr>
        <w:t>sie wykonania przedmiotu umowy.</w:t>
      </w:r>
    </w:p>
    <w:p w:rsidR="002B25CF" w:rsidRPr="00DE4FA9" w:rsidRDefault="002B25CF" w:rsidP="006A5A31">
      <w:pPr>
        <w:spacing w:before="240" w:after="11" w:line="276" w:lineRule="auto"/>
        <w:ind w:left="11" w:right="0" w:hanging="11"/>
        <w:jc w:val="center"/>
        <w:rPr>
          <w:rFonts w:ascii="Times New Roman" w:hAnsi="Times New Roman" w:cs="Times New Roman"/>
        </w:rPr>
      </w:pPr>
      <w:r w:rsidRPr="00DE4FA9">
        <w:rPr>
          <w:rFonts w:ascii="Times New Roman" w:hAnsi="Times New Roman" w:cs="Times New Roman"/>
          <w:b/>
        </w:rPr>
        <w:t>§ 11.</w:t>
      </w:r>
    </w:p>
    <w:p w:rsidR="002B25CF" w:rsidRPr="00DE4FA9" w:rsidRDefault="002B25CF" w:rsidP="00196C6C">
      <w:pPr>
        <w:spacing w:after="43" w:line="360" w:lineRule="auto"/>
        <w:ind w:left="-3" w:right="0"/>
        <w:jc w:val="center"/>
        <w:rPr>
          <w:rFonts w:ascii="Times New Roman" w:hAnsi="Times New Roman" w:cs="Times New Roman"/>
        </w:rPr>
      </w:pPr>
      <w:r w:rsidRPr="00DE4FA9">
        <w:rPr>
          <w:rFonts w:ascii="Times New Roman" w:hAnsi="Times New Roman" w:cs="Times New Roman"/>
          <w:b/>
          <w:i/>
        </w:rPr>
        <w:t>Ubezpieczenia:</w:t>
      </w:r>
    </w:p>
    <w:p w:rsidR="002B25CF" w:rsidRPr="00E15B45" w:rsidRDefault="002B25CF" w:rsidP="00196C6C">
      <w:pPr>
        <w:pStyle w:val="Akapitzlist"/>
        <w:numPr>
          <w:ilvl w:val="0"/>
          <w:numId w:val="25"/>
        </w:numPr>
        <w:spacing w:before="240" w:line="360" w:lineRule="auto"/>
        <w:ind w:left="426" w:right="0" w:hanging="284"/>
        <w:rPr>
          <w:rFonts w:ascii="Times New Roman" w:hAnsi="Times New Roman" w:cs="Times New Roman"/>
        </w:rPr>
      </w:pPr>
      <w:r w:rsidRPr="00E15B45">
        <w:rPr>
          <w:rFonts w:ascii="Times New Roman" w:hAnsi="Times New Roman" w:cs="Times New Roman"/>
        </w:rPr>
        <w:t>Niezależnie od postanowień § 10 umowy, z chwilą rozpoczęcia przez Wykonawcę wykonywania przedmiotu umowy, Wykonawca ponosi pełną odpowiedzialność wobec Zamaw</w:t>
      </w:r>
      <w:r w:rsidR="00101742">
        <w:rPr>
          <w:rFonts w:ascii="Times New Roman" w:hAnsi="Times New Roman" w:cs="Times New Roman"/>
        </w:rPr>
        <w:t>iającego oraz osób trzecich za:</w:t>
      </w:r>
    </w:p>
    <w:p w:rsidR="002B25CF" w:rsidRPr="00DE4FA9" w:rsidRDefault="002B25CF" w:rsidP="00196C6C">
      <w:pPr>
        <w:numPr>
          <w:ilvl w:val="1"/>
          <w:numId w:val="26"/>
        </w:numPr>
        <w:spacing w:line="360" w:lineRule="auto"/>
        <w:ind w:right="0"/>
        <w:rPr>
          <w:rFonts w:ascii="Times New Roman" w:hAnsi="Times New Roman" w:cs="Times New Roman"/>
        </w:rPr>
      </w:pPr>
      <w:r w:rsidRPr="00DE4FA9">
        <w:rPr>
          <w:rFonts w:ascii="Times New Roman" w:hAnsi="Times New Roman" w:cs="Times New Roman"/>
        </w:rPr>
        <w:t xml:space="preserve">szkody oraz następstwa nieszczęśliwych wypadków pracowników i osób trzecich powstałe </w:t>
      </w:r>
      <w:r w:rsidR="00842870">
        <w:rPr>
          <w:rFonts w:ascii="Times New Roman" w:hAnsi="Times New Roman" w:cs="Times New Roman"/>
        </w:rPr>
        <w:br/>
      </w:r>
      <w:r w:rsidRPr="00DE4FA9">
        <w:rPr>
          <w:rFonts w:ascii="Times New Roman" w:hAnsi="Times New Roman" w:cs="Times New Roman"/>
        </w:rPr>
        <w:t>w związku z realizowaną usługą,</w:t>
      </w:r>
    </w:p>
    <w:p w:rsidR="002B25CF" w:rsidRPr="00DE4FA9" w:rsidRDefault="002B25CF" w:rsidP="00196C6C">
      <w:pPr>
        <w:numPr>
          <w:ilvl w:val="1"/>
          <w:numId w:val="26"/>
        </w:numPr>
        <w:spacing w:line="360" w:lineRule="auto"/>
        <w:ind w:right="0"/>
        <w:rPr>
          <w:rFonts w:ascii="Times New Roman" w:hAnsi="Times New Roman" w:cs="Times New Roman"/>
        </w:rPr>
      </w:pPr>
      <w:r w:rsidRPr="00DE4FA9">
        <w:rPr>
          <w:rFonts w:ascii="Times New Roman" w:hAnsi="Times New Roman" w:cs="Times New Roman"/>
        </w:rPr>
        <w:t>szkody wynikające ze zniszczenia obiektów, materiałów, sprzętu i innego mienia z</w:t>
      </w:r>
      <w:r w:rsidR="00101742">
        <w:rPr>
          <w:rFonts w:ascii="Times New Roman" w:hAnsi="Times New Roman" w:cs="Times New Roman"/>
        </w:rPr>
        <w:t>wiązanego z realizowaną usługą,</w:t>
      </w:r>
    </w:p>
    <w:p w:rsidR="002B25CF" w:rsidRPr="00DE4FA9" w:rsidRDefault="002B25CF" w:rsidP="00196C6C">
      <w:pPr>
        <w:numPr>
          <w:ilvl w:val="1"/>
          <w:numId w:val="26"/>
        </w:numPr>
        <w:spacing w:line="360" w:lineRule="auto"/>
        <w:ind w:right="0"/>
        <w:rPr>
          <w:rFonts w:ascii="Times New Roman" w:hAnsi="Times New Roman" w:cs="Times New Roman"/>
        </w:rPr>
      </w:pPr>
      <w:r w:rsidRPr="00DE4FA9">
        <w:rPr>
          <w:rFonts w:ascii="Times New Roman" w:hAnsi="Times New Roman" w:cs="Times New Roman"/>
        </w:rPr>
        <w:t>szkody wynikające ze zniszczenia własności osób trzecich spowodowane zaniedbaniem Wykonawc</w:t>
      </w:r>
      <w:r w:rsidR="00101742">
        <w:rPr>
          <w:rFonts w:ascii="Times New Roman" w:hAnsi="Times New Roman" w:cs="Times New Roman"/>
        </w:rPr>
        <w:t>y,</w:t>
      </w:r>
    </w:p>
    <w:p w:rsidR="002B25CF" w:rsidRPr="00DE4FA9" w:rsidRDefault="002B25CF" w:rsidP="00196C6C">
      <w:pPr>
        <w:numPr>
          <w:ilvl w:val="1"/>
          <w:numId w:val="26"/>
        </w:numPr>
        <w:spacing w:line="360" w:lineRule="auto"/>
        <w:ind w:right="0"/>
        <w:rPr>
          <w:rFonts w:ascii="Times New Roman" w:hAnsi="Times New Roman" w:cs="Times New Roman"/>
        </w:rPr>
      </w:pPr>
      <w:r w:rsidRPr="00DE4FA9">
        <w:rPr>
          <w:rFonts w:ascii="Times New Roman" w:hAnsi="Times New Roman" w:cs="Times New Roman"/>
        </w:rPr>
        <w:t xml:space="preserve">szkody wynikłe z </w:t>
      </w:r>
      <w:r w:rsidR="00101742">
        <w:rPr>
          <w:rFonts w:ascii="Times New Roman" w:hAnsi="Times New Roman" w:cs="Times New Roman"/>
        </w:rPr>
        <w:t>nieterminowej realizacji usług.</w:t>
      </w:r>
    </w:p>
    <w:p w:rsidR="00E15B45" w:rsidRDefault="002B25CF" w:rsidP="00196C6C">
      <w:pPr>
        <w:numPr>
          <w:ilvl w:val="0"/>
          <w:numId w:val="27"/>
        </w:numPr>
        <w:spacing w:line="360" w:lineRule="auto"/>
        <w:ind w:left="426" w:right="0" w:hanging="142"/>
        <w:rPr>
          <w:rFonts w:ascii="Times New Roman" w:hAnsi="Times New Roman" w:cs="Times New Roman"/>
        </w:rPr>
      </w:pPr>
      <w:r w:rsidRPr="00DE4FA9">
        <w:rPr>
          <w:rFonts w:ascii="Times New Roman" w:hAnsi="Times New Roman" w:cs="Times New Roman"/>
        </w:rPr>
        <w:t>Wykonawca zobowiązuje się do posiadania ubezpieczenia od odpowiedzialności cywilnej przez cały okres realizacji umowy. W terminie 3 dni od podpisania umowy Wykonawca przedłoży Zamawiającemu kopię umowy ubezpieczenia (lub polisy) wraz z dowodem opłacenia należnej składki.</w:t>
      </w:r>
      <w:r w:rsidR="00DE4FA9" w:rsidRPr="00DE4FA9">
        <w:rPr>
          <w:rFonts w:ascii="Times New Roman" w:hAnsi="Times New Roman" w:cs="Times New Roman"/>
        </w:rPr>
        <w:t xml:space="preserve"> </w:t>
      </w:r>
      <w:r w:rsidRPr="00DE4FA9">
        <w:rPr>
          <w:rFonts w:ascii="Times New Roman" w:hAnsi="Times New Roman" w:cs="Times New Roman"/>
        </w:rPr>
        <w:t>W przypadku gdy przedstawiona umowa obejmuje okres krótszy niż okres realizacji umowy Wykonawca obowiązany jest do zachowania ciągłości ubezpieczenia na wymaganą kwotę oraz przedkładania kopii kolejnych umów (polis) z miesięcznym wyprzedzeniem.</w:t>
      </w:r>
    </w:p>
    <w:p w:rsidR="002B25CF" w:rsidRPr="00E15B45" w:rsidRDefault="002B25CF" w:rsidP="00196C6C">
      <w:pPr>
        <w:numPr>
          <w:ilvl w:val="0"/>
          <w:numId w:val="27"/>
        </w:numPr>
        <w:spacing w:line="360" w:lineRule="auto"/>
        <w:ind w:left="426" w:right="0" w:hanging="142"/>
        <w:rPr>
          <w:rFonts w:ascii="Times New Roman" w:hAnsi="Times New Roman" w:cs="Times New Roman"/>
        </w:rPr>
      </w:pPr>
      <w:r w:rsidRPr="00E15B45">
        <w:rPr>
          <w:rFonts w:ascii="Times New Roman" w:hAnsi="Times New Roman" w:cs="Times New Roman"/>
        </w:rPr>
        <w:t>Wykonawca zobowiązuje się do zawarcia i utrzymania w mocy w okresie obowiązywania umowy/um</w:t>
      </w:r>
      <w:r w:rsidR="00101742">
        <w:rPr>
          <w:rFonts w:ascii="Times New Roman" w:hAnsi="Times New Roman" w:cs="Times New Roman"/>
        </w:rPr>
        <w:t>ów ubezpieczenia, obejmujących:</w:t>
      </w:r>
    </w:p>
    <w:p w:rsidR="002B25CF" w:rsidRPr="00E16922" w:rsidRDefault="002B25CF" w:rsidP="00E16922">
      <w:pPr>
        <w:pStyle w:val="Akapitzlist"/>
        <w:numPr>
          <w:ilvl w:val="1"/>
          <w:numId w:val="27"/>
        </w:numPr>
        <w:spacing w:line="360" w:lineRule="auto"/>
        <w:ind w:left="851" w:right="0" w:hanging="425"/>
        <w:rPr>
          <w:rFonts w:ascii="Times New Roman" w:hAnsi="Times New Roman" w:cs="Times New Roman"/>
        </w:rPr>
      </w:pPr>
      <w:r w:rsidRPr="00E16922">
        <w:rPr>
          <w:rFonts w:ascii="Times New Roman" w:hAnsi="Times New Roman" w:cs="Times New Roman"/>
        </w:rPr>
        <w:t xml:space="preserve">ubezpieczenie w pełnym zakresie odpowiedzialności cywilnej kontraktowej w związku </w:t>
      </w:r>
      <w:r w:rsidR="00E15B45" w:rsidRPr="00E16922">
        <w:rPr>
          <w:rFonts w:ascii="Times New Roman" w:hAnsi="Times New Roman" w:cs="Times New Roman"/>
        </w:rPr>
        <w:br/>
      </w:r>
      <w:r w:rsidRPr="00E16922">
        <w:rPr>
          <w:rFonts w:ascii="Times New Roman" w:hAnsi="Times New Roman" w:cs="Times New Roman"/>
        </w:rPr>
        <w:t>z realizacją niniejszej umowy, obejmującej w szczególności ubezpieczenia od zniszczenia wszelkiej własności spowodowanego działaniem, zaniechaniem lub niedopatrzeniem pracowników Wykonawcy na sumę ubezpieczenia na jedno i wszystk</w:t>
      </w:r>
      <w:r w:rsidR="00101742">
        <w:rPr>
          <w:rFonts w:ascii="Times New Roman" w:hAnsi="Times New Roman" w:cs="Times New Roman"/>
        </w:rPr>
        <w:t>ie zdarzenia (ryzyka) równą 100.</w:t>
      </w:r>
      <w:r w:rsidRPr="00E16922">
        <w:rPr>
          <w:rFonts w:ascii="Times New Roman" w:hAnsi="Times New Roman" w:cs="Times New Roman"/>
        </w:rPr>
        <w:t>000,00 zł.</w:t>
      </w:r>
    </w:p>
    <w:p w:rsidR="002B25CF" w:rsidRPr="00E16922" w:rsidRDefault="002B25CF" w:rsidP="00E16922">
      <w:pPr>
        <w:pStyle w:val="Akapitzlist"/>
        <w:numPr>
          <w:ilvl w:val="1"/>
          <w:numId w:val="27"/>
        </w:numPr>
        <w:spacing w:line="360" w:lineRule="auto"/>
        <w:ind w:left="851" w:right="0" w:hanging="425"/>
        <w:rPr>
          <w:rFonts w:ascii="Times New Roman" w:hAnsi="Times New Roman" w:cs="Times New Roman"/>
        </w:rPr>
      </w:pPr>
      <w:r w:rsidRPr="00E16922">
        <w:rPr>
          <w:rFonts w:ascii="Times New Roman" w:hAnsi="Times New Roman" w:cs="Times New Roman"/>
        </w:rPr>
        <w:t xml:space="preserve">ubezpieczenie w pełnym zakresie odpowiedzialności cywilnej deliktowej z tytułu prowadzonej działalności wobec powierzonego mienia i osób trzecich od zniszczenia wszelkiej własności spowodowanego działaniem, zaniechaniem lub niedopatrzeniem Wykonawcy z polisą OC na sumę ubezpieczenia równą, co najmniej 100 000,00 zł. </w:t>
      </w:r>
    </w:p>
    <w:p w:rsidR="002B25CF" w:rsidRDefault="002B25CF" w:rsidP="00E16922">
      <w:pPr>
        <w:numPr>
          <w:ilvl w:val="1"/>
          <w:numId w:val="27"/>
        </w:numPr>
        <w:spacing w:after="2" w:line="360" w:lineRule="auto"/>
        <w:ind w:left="851" w:right="0" w:hanging="425"/>
        <w:rPr>
          <w:rFonts w:ascii="Times New Roman" w:hAnsi="Times New Roman" w:cs="Times New Roman"/>
        </w:rPr>
      </w:pPr>
      <w:r w:rsidRPr="00DE4FA9">
        <w:rPr>
          <w:rFonts w:ascii="Times New Roman" w:hAnsi="Times New Roman" w:cs="Times New Roman"/>
        </w:rPr>
        <w:t>ubezpieczenia od odpowiedzialności cywilnej z tytułu prowadzonej działalności gospodarczej na kwotę nie niższą niż 100 000,00 zł.</w:t>
      </w:r>
    </w:p>
    <w:p w:rsidR="002B25CF" w:rsidRPr="00DE4FA9" w:rsidRDefault="002B25CF" w:rsidP="006A5A31">
      <w:pPr>
        <w:spacing w:before="240" w:after="11" w:line="276" w:lineRule="auto"/>
        <w:ind w:left="11" w:right="0" w:hanging="11"/>
        <w:jc w:val="center"/>
        <w:rPr>
          <w:rFonts w:ascii="Times New Roman" w:hAnsi="Times New Roman" w:cs="Times New Roman"/>
        </w:rPr>
      </w:pPr>
      <w:r w:rsidRPr="00DE4FA9">
        <w:rPr>
          <w:rFonts w:ascii="Times New Roman" w:hAnsi="Times New Roman" w:cs="Times New Roman"/>
          <w:b/>
        </w:rPr>
        <w:t>§ 12.</w:t>
      </w:r>
    </w:p>
    <w:p w:rsidR="002B25CF" w:rsidRPr="00DE4FA9" w:rsidRDefault="002B25CF" w:rsidP="00196C6C">
      <w:pPr>
        <w:spacing w:after="43" w:line="360" w:lineRule="auto"/>
        <w:ind w:left="-3" w:right="0"/>
        <w:jc w:val="center"/>
        <w:rPr>
          <w:rFonts w:ascii="Times New Roman" w:hAnsi="Times New Roman" w:cs="Times New Roman"/>
        </w:rPr>
      </w:pPr>
      <w:r w:rsidRPr="00DE4FA9">
        <w:rPr>
          <w:rFonts w:ascii="Times New Roman" w:hAnsi="Times New Roman" w:cs="Times New Roman"/>
          <w:b/>
          <w:i/>
        </w:rPr>
        <w:t>Kary umowne:</w:t>
      </w:r>
    </w:p>
    <w:p w:rsidR="002B25CF" w:rsidRPr="00F35363" w:rsidRDefault="002B25CF" w:rsidP="00196C6C">
      <w:pPr>
        <w:pStyle w:val="Akapitzlist"/>
        <w:numPr>
          <w:ilvl w:val="1"/>
          <w:numId w:val="29"/>
        </w:numPr>
        <w:spacing w:before="240" w:line="360" w:lineRule="auto"/>
        <w:ind w:left="426" w:right="0" w:hanging="142"/>
        <w:rPr>
          <w:rFonts w:ascii="Times New Roman" w:hAnsi="Times New Roman" w:cs="Times New Roman"/>
        </w:rPr>
      </w:pPr>
      <w:r w:rsidRPr="00F35363">
        <w:rPr>
          <w:rFonts w:ascii="Times New Roman" w:hAnsi="Times New Roman" w:cs="Times New Roman"/>
        </w:rPr>
        <w:t>Wykonawca zapłaci pon</w:t>
      </w:r>
      <w:r w:rsidR="00F35363">
        <w:rPr>
          <w:rFonts w:ascii="Times New Roman" w:hAnsi="Times New Roman" w:cs="Times New Roman"/>
        </w:rPr>
        <w:t>adto Zamawiającemu karę umowną:</w:t>
      </w:r>
    </w:p>
    <w:p w:rsidR="002B25CF" w:rsidRPr="00DE4FA9" w:rsidRDefault="00C4375E" w:rsidP="00196C6C">
      <w:pPr>
        <w:numPr>
          <w:ilvl w:val="1"/>
          <w:numId w:val="31"/>
        </w:numPr>
        <w:spacing w:line="360" w:lineRule="auto"/>
        <w:ind w:right="0"/>
        <w:rPr>
          <w:rFonts w:ascii="Times New Roman" w:hAnsi="Times New Roman" w:cs="Times New Roman"/>
        </w:rPr>
      </w:pPr>
      <w:r w:rsidRPr="00DE4FA9">
        <w:rPr>
          <w:rFonts w:ascii="Times New Roman" w:hAnsi="Times New Roman" w:cs="Times New Roman"/>
        </w:rPr>
        <w:t>w wysokości 10</w:t>
      </w:r>
      <w:r w:rsidR="00101742">
        <w:rPr>
          <w:rFonts w:ascii="Times New Roman" w:hAnsi="Times New Roman" w:cs="Times New Roman"/>
        </w:rPr>
        <w:t>.</w:t>
      </w:r>
      <w:r w:rsidR="002B25CF" w:rsidRPr="00DE4FA9">
        <w:rPr>
          <w:rFonts w:ascii="Times New Roman" w:hAnsi="Times New Roman" w:cs="Times New Roman"/>
        </w:rPr>
        <w:t xml:space="preserve">000,00 zł za każdy przypadek zmieszania odebranych odpadów komunalnych przez Wykonawcę, co do których Wykonawcę obowiązywał zakaz mieszania, </w:t>
      </w:r>
    </w:p>
    <w:p w:rsidR="002B25CF" w:rsidRPr="00DE4FA9" w:rsidRDefault="002B25CF" w:rsidP="00196C6C">
      <w:pPr>
        <w:numPr>
          <w:ilvl w:val="1"/>
          <w:numId w:val="31"/>
        </w:numPr>
        <w:spacing w:line="360" w:lineRule="auto"/>
        <w:ind w:right="0"/>
        <w:rPr>
          <w:rFonts w:ascii="Times New Roman" w:hAnsi="Times New Roman" w:cs="Times New Roman"/>
        </w:rPr>
      </w:pPr>
      <w:r w:rsidRPr="00DE4FA9">
        <w:rPr>
          <w:rFonts w:ascii="Times New Roman" w:hAnsi="Times New Roman" w:cs="Times New Roman"/>
        </w:rPr>
        <w:t>w wysokości 50</w:t>
      </w:r>
      <w:r w:rsidR="00264620">
        <w:rPr>
          <w:rFonts w:ascii="Times New Roman" w:hAnsi="Times New Roman" w:cs="Times New Roman"/>
        </w:rPr>
        <w:t>,00</w:t>
      </w:r>
      <w:r w:rsidRPr="00DE4FA9">
        <w:rPr>
          <w:rFonts w:ascii="Times New Roman" w:hAnsi="Times New Roman" w:cs="Times New Roman"/>
        </w:rPr>
        <w:t xml:space="preserve"> zł za każdy potwierdzony przypadek nie rozpatrzenia </w:t>
      </w:r>
      <w:r w:rsidR="00177DEC">
        <w:rPr>
          <w:rFonts w:ascii="Times New Roman" w:hAnsi="Times New Roman" w:cs="Times New Roman"/>
        </w:rPr>
        <w:t xml:space="preserve">lub braku realizacji rozpatrzonej </w:t>
      </w:r>
      <w:r w:rsidRPr="00DE4FA9">
        <w:rPr>
          <w:rFonts w:ascii="Times New Roman" w:hAnsi="Times New Roman" w:cs="Times New Roman"/>
        </w:rPr>
        <w:t xml:space="preserve">reklamacji (odpady nie zostały odebrane zgodnie z harmonogramem) w czasie </w:t>
      </w:r>
      <w:r w:rsidR="00C061CC">
        <w:rPr>
          <w:rFonts w:ascii="Times New Roman" w:hAnsi="Times New Roman" w:cs="Times New Roman"/>
        </w:rPr>
        <w:t xml:space="preserve">od </w:t>
      </w:r>
      <w:r w:rsidR="00BA1439">
        <w:rPr>
          <w:rFonts w:ascii="Times New Roman" w:hAnsi="Times New Roman" w:cs="Times New Roman"/>
        </w:rPr>
        <w:t>[…]</w:t>
      </w:r>
      <w:r w:rsidR="00C061CC">
        <w:rPr>
          <w:rFonts w:ascii="Times New Roman" w:hAnsi="Times New Roman" w:cs="Times New Roman"/>
        </w:rPr>
        <w:t xml:space="preserve"> </w:t>
      </w:r>
      <w:r w:rsidRPr="00DE4FA9">
        <w:rPr>
          <w:rFonts w:ascii="Times New Roman" w:hAnsi="Times New Roman" w:cs="Times New Roman"/>
        </w:rPr>
        <w:t xml:space="preserve">do </w:t>
      </w:r>
      <w:r w:rsidR="00BA1439">
        <w:rPr>
          <w:rFonts w:ascii="Times New Roman" w:hAnsi="Times New Roman" w:cs="Times New Roman"/>
        </w:rPr>
        <w:t>[…]</w:t>
      </w:r>
      <w:r w:rsidR="00F559F3" w:rsidRPr="00DE4FA9">
        <w:rPr>
          <w:rFonts w:ascii="Times New Roman" w:hAnsi="Times New Roman" w:cs="Times New Roman"/>
        </w:rPr>
        <w:t xml:space="preserve"> </w:t>
      </w:r>
      <w:r w:rsidRPr="00DE4FA9">
        <w:rPr>
          <w:rFonts w:ascii="Times New Roman" w:hAnsi="Times New Roman" w:cs="Times New Roman"/>
        </w:rPr>
        <w:t>godzin od otrzymania zaw</w:t>
      </w:r>
      <w:r w:rsidR="00F559F3" w:rsidRPr="00DE4FA9">
        <w:rPr>
          <w:rFonts w:ascii="Times New Roman" w:hAnsi="Times New Roman" w:cs="Times New Roman"/>
        </w:rPr>
        <w:t xml:space="preserve">iadomienia drogą telefoniczną </w:t>
      </w:r>
      <w:r w:rsidRPr="00DE4FA9">
        <w:rPr>
          <w:rFonts w:ascii="Times New Roman" w:hAnsi="Times New Roman" w:cs="Times New Roman"/>
        </w:rPr>
        <w:t>lub e-mailem od Zamawiającego. Formę</w:t>
      </w:r>
      <w:r w:rsidR="00BA1439">
        <w:rPr>
          <w:rFonts w:ascii="Times New Roman" w:hAnsi="Times New Roman" w:cs="Times New Roman"/>
        </w:rPr>
        <w:t xml:space="preserve"> </w:t>
      </w:r>
      <w:r w:rsidRPr="00DE4FA9">
        <w:rPr>
          <w:rFonts w:ascii="Times New Roman" w:hAnsi="Times New Roman" w:cs="Times New Roman"/>
        </w:rPr>
        <w:t>i sposób rozpatrzenia</w:t>
      </w:r>
      <w:r w:rsidR="00101742">
        <w:rPr>
          <w:rFonts w:ascii="Times New Roman" w:hAnsi="Times New Roman" w:cs="Times New Roman"/>
        </w:rPr>
        <w:t xml:space="preserve"> i realizacji </w:t>
      </w:r>
      <w:r w:rsidRPr="00DE4FA9">
        <w:rPr>
          <w:rFonts w:ascii="Times New Roman" w:hAnsi="Times New Roman" w:cs="Times New Roman"/>
        </w:rPr>
        <w:t>reklamacji należy niezwłocznie potwierdzić na adres e-mail. Kara będzie naliczana jako iloczyn kwoty 50</w:t>
      </w:r>
      <w:r w:rsidR="00BA1439">
        <w:rPr>
          <w:rFonts w:ascii="Times New Roman" w:hAnsi="Times New Roman" w:cs="Times New Roman"/>
        </w:rPr>
        <w:t>,00</w:t>
      </w:r>
      <w:r w:rsidRPr="00DE4FA9">
        <w:rPr>
          <w:rFonts w:ascii="Times New Roman" w:hAnsi="Times New Roman" w:cs="Times New Roman"/>
        </w:rPr>
        <w:t xml:space="preserve"> zł oraz liczby nieruchomości, </w:t>
      </w:r>
    </w:p>
    <w:p w:rsidR="002B25CF" w:rsidRPr="00C061CC" w:rsidRDefault="002B25CF" w:rsidP="00196C6C">
      <w:pPr>
        <w:numPr>
          <w:ilvl w:val="1"/>
          <w:numId w:val="31"/>
        </w:numPr>
        <w:spacing w:line="360" w:lineRule="auto"/>
        <w:ind w:right="0"/>
        <w:rPr>
          <w:rFonts w:ascii="Times New Roman" w:hAnsi="Times New Roman" w:cs="Times New Roman"/>
          <w:color w:val="auto"/>
        </w:rPr>
      </w:pPr>
      <w:r w:rsidRPr="00C061CC">
        <w:rPr>
          <w:rFonts w:ascii="Times New Roman" w:hAnsi="Times New Roman" w:cs="Times New Roman"/>
          <w:color w:val="auto"/>
        </w:rPr>
        <w:t xml:space="preserve">w wysokości 100,00 zł za każdy dzień zwłoki w realizacji obowiązku przedłożenia </w:t>
      </w:r>
      <w:r w:rsidR="00F35363" w:rsidRPr="00C061CC">
        <w:rPr>
          <w:rFonts w:ascii="Times New Roman" w:hAnsi="Times New Roman" w:cs="Times New Roman"/>
          <w:color w:val="auto"/>
        </w:rPr>
        <w:br/>
      </w:r>
      <w:r w:rsidRPr="00C061CC">
        <w:rPr>
          <w:rFonts w:ascii="Times New Roman" w:hAnsi="Times New Roman" w:cs="Times New Roman"/>
          <w:color w:val="auto"/>
        </w:rPr>
        <w:t xml:space="preserve">w terminie kopii umów, o których mowa w §1 ust. 6, 7, 8 niniejszej umowy, </w:t>
      </w:r>
    </w:p>
    <w:p w:rsidR="002B25CF" w:rsidRPr="00DE4FA9" w:rsidRDefault="002B25CF" w:rsidP="00196C6C">
      <w:pPr>
        <w:numPr>
          <w:ilvl w:val="1"/>
          <w:numId w:val="31"/>
        </w:numPr>
        <w:spacing w:line="360" w:lineRule="auto"/>
        <w:ind w:right="0"/>
        <w:rPr>
          <w:rFonts w:ascii="Times New Roman" w:hAnsi="Times New Roman" w:cs="Times New Roman"/>
        </w:rPr>
      </w:pPr>
      <w:r w:rsidRPr="00DE4FA9">
        <w:rPr>
          <w:rFonts w:ascii="Times New Roman" w:hAnsi="Times New Roman" w:cs="Times New Roman"/>
        </w:rPr>
        <w:t>w wysokości 200</w:t>
      </w:r>
      <w:r w:rsidR="00C061CC">
        <w:rPr>
          <w:rFonts w:ascii="Times New Roman" w:hAnsi="Times New Roman" w:cs="Times New Roman"/>
        </w:rPr>
        <w:t>,00</w:t>
      </w:r>
      <w:r w:rsidRPr="00DE4FA9">
        <w:rPr>
          <w:rFonts w:ascii="Times New Roman" w:hAnsi="Times New Roman" w:cs="Times New Roman"/>
        </w:rPr>
        <w:t xml:space="preserve"> zł za każdy dzień zwłoki w dostarczeniu właścicielom nieruchomości zatwierdzonego przez Zamawiającego harmonogramu odbioru odpadów komunalnych, </w:t>
      </w:r>
    </w:p>
    <w:p w:rsidR="002B25CF" w:rsidRPr="00DE4FA9" w:rsidRDefault="002B25CF" w:rsidP="00196C6C">
      <w:pPr>
        <w:numPr>
          <w:ilvl w:val="1"/>
          <w:numId w:val="31"/>
        </w:numPr>
        <w:spacing w:line="360" w:lineRule="auto"/>
        <w:ind w:right="0"/>
        <w:rPr>
          <w:rFonts w:ascii="Times New Roman" w:hAnsi="Times New Roman" w:cs="Times New Roman"/>
        </w:rPr>
      </w:pPr>
      <w:r w:rsidRPr="00DE4FA9">
        <w:rPr>
          <w:rFonts w:ascii="Times New Roman" w:hAnsi="Times New Roman" w:cs="Times New Roman"/>
        </w:rPr>
        <w:t xml:space="preserve">w wysokości od 200,00 zł do </w:t>
      </w:r>
      <w:r w:rsidR="00C4375E" w:rsidRPr="00DE4FA9">
        <w:rPr>
          <w:rFonts w:ascii="Times New Roman" w:hAnsi="Times New Roman" w:cs="Times New Roman"/>
        </w:rPr>
        <w:t>2</w:t>
      </w:r>
      <w:r w:rsidR="00101742">
        <w:rPr>
          <w:rFonts w:ascii="Times New Roman" w:hAnsi="Times New Roman" w:cs="Times New Roman"/>
        </w:rPr>
        <w:t>.</w:t>
      </w:r>
      <w:r w:rsidRPr="00DE4FA9">
        <w:rPr>
          <w:rFonts w:ascii="Times New Roman" w:hAnsi="Times New Roman" w:cs="Times New Roman"/>
        </w:rPr>
        <w:t xml:space="preserve">000,00 zł za każdy przypadek braku przeprowadzenia kampanii edukacyjnej lub informacyjnej, </w:t>
      </w:r>
    </w:p>
    <w:p w:rsidR="002B25CF" w:rsidRPr="00DE4FA9" w:rsidRDefault="002B25CF" w:rsidP="00196C6C">
      <w:pPr>
        <w:numPr>
          <w:ilvl w:val="1"/>
          <w:numId w:val="31"/>
        </w:numPr>
        <w:spacing w:line="360" w:lineRule="auto"/>
        <w:ind w:right="0"/>
        <w:rPr>
          <w:rFonts w:ascii="Times New Roman" w:hAnsi="Times New Roman" w:cs="Times New Roman"/>
        </w:rPr>
      </w:pPr>
      <w:r w:rsidRPr="00DE4FA9">
        <w:rPr>
          <w:rFonts w:ascii="Times New Roman" w:hAnsi="Times New Roman" w:cs="Times New Roman"/>
        </w:rPr>
        <w:t>w wysokości 2</w:t>
      </w:r>
      <w:r w:rsidR="00101742">
        <w:rPr>
          <w:rFonts w:ascii="Times New Roman" w:hAnsi="Times New Roman" w:cs="Times New Roman"/>
        </w:rPr>
        <w:t>.</w:t>
      </w:r>
      <w:r w:rsidRPr="00DE4FA9">
        <w:rPr>
          <w:rFonts w:ascii="Times New Roman" w:hAnsi="Times New Roman" w:cs="Times New Roman"/>
        </w:rPr>
        <w:t xml:space="preserve">000,00 zł za każdy potwierdzony przypadek odbioru odpadów segregowanych w kolorowych workach </w:t>
      </w:r>
      <w:r w:rsidR="00C061CC">
        <w:rPr>
          <w:rFonts w:ascii="Times New Roman" w:hAnsi="Times New Roman" w:cs="Times New Roman"/>
        </w:rPr>
        <w:t xml:space="preserve">lub pojemnikach </w:t>
      </w:r>
      <w:r w:rsidRPr="00DE4FA9">
        <w:rPr>
          <w:rFonts w:ascii="Times New Roman" w:hAnsi="Times New Roman" w:cs="Times New Roman"/>
        </w:rPr>
        <w:t xml:space="preserve">pojazdem typu śmieciarka, </w:t>
      </w:r>
    </w:p>
    <w:p w:rsidR="002B25CF" w:rsidRPr="00DE4FA9" w:rsidRDefault="002B25CF" w:rsidP="00196C6C">
      <w:pPr>
        <w:numPr>
          <w:ilvl w:val="1"/>
          <w:numId w:val="31"/>
        </w:numPr>
        <w:spacing w:line="360" w:lineRule="auto"/>
        <w:ind w:right="0"/>
        <w:rPr>
          <w:rFonts w:ascii="Times New Roman" w:hAnsi="Times New Roman" w:cs="Times New Roman"/>
        </w:rPr>
      </w:pPr>
      <w:r w:rsidRPr="00DE4FA9">
        <w:rPr>
          <w:rFonts w:ascii="Times New Roman" w:hAnsi="Times New Roman" w:cs="Times New Roman"/>
        </w:rPr>
        <w:t xml:space="preserve">za niewywiązanie się Wykonawcy z obowiązku określonego w § 1 ust. 4 </w:t>
      </w:r>
      <w:proofErr w:type="spellStart"/>
      <w:r w:rsidRPr="00DE4FA9">
        <w:rPr>
          <w:rFonts w:ascii="Times New Roman" w:hAnsi="Times New Roman" w:cs="Times New Roman"/>
        </w:rPr>
        <w:t>pkt</w:t>
      </w:r>
      <w:proofErr w:type="spellEnd"/>
      <w:r w:rsidRPr="00DE4FA9">
        <w:rPr>
          <w:rFonts w:ascii="Times New Roman" w:hAnsi="Times New Roman" w:cs="Times New Roman"/>
        </w:rPr>
        <w:t xml:space="preserve"> 4</w:t>
      </w:r>
      <w:r w:rsidR="00C061CC">
        <w:rPr>
          <w:rFonts w:ascii="Times New Roman" w:hAnsi="Times New Roman" w:cs="Times New Roman"/>
        </w:rPr>
        <w:t>.4</w:t>
      </w:r>
      <w:r w:rsidR="00106726">
        <w:rPr>
          <w:rFonts w:ascii="Times New Roman" w:hAnsi="Times New Roman" w:cs="Times New Roman"/>
        </w:rPr>
        <w:t>.</w:t>
      </w:r>
      <w:r w:rsidRPr="00DE4FA9">
        <w:rPr>
          <w:rFonts w:ascii="Times New Roman" w:hAnsi="Times New Roman" w:cs="Times New Roman"/>
        </w:rPr>
        <w:t xml:space="preserve"> niniejszej umowy, w wysokości kwoty pokrywającej kary nałożone na gminę decyzją </w:t>
      </w:r>
      <w:r w:rsidR="00536B8C" w:rsidRPr="00DE4FA9">
        <w:rPr>
          <w:rFonts w:ascii="Times New Roman" w:hAnsi="Times New Roman" w:cs="Times New Roman"/>
        </w:rPr>
        <w:t xml:space="preserve">Świętokrzyskiego </w:t>
      </w:r>
      <w:r w:rsidRPr="00DE4FA9">
        <w:rPr>
          <w:rFonts w:ascii="Times New Roman" w:hAnsi="Times New Roman" w:cs="Times New Roman"/>
        </w:rPr>
        <w:t xml:space="preserve">Wojewódzkiego Inspektora Ochrony Środowiska. </w:t>
      </w:r>
    </w:p>
    <w:p w:rsidR="002B25CF" w:rsidRPr="00DE4FA9" w:rsidRDefault="002B25CF" w:rsidP="00196C6C">
      <w:pPr>
        <w:numPr>
          <w:ilvl w:val="1"/>
          <w:numId w:val="31"/>
        </w:numPr>
        <w:spacing w:line="360" w:lineRule="auto"/>
        <w:ind w:right="0"/>
        <w:rPr>
          <w:rFonts w:ascii="Times New Roman" w:hAnsi="Times New Roman" w:cs="Times New Roman"/>
        </w:rPr>
      </w:pPr>
      <w:r w:rsidRPr="00DE4FA9">
        <w:rPr>
          <w:rFonts w:ascii="Times New Roman" w:hAnsi="Times New Roman" w:cs="Times New Roman"/>
        </w:rPr>
        <w:t xml:space="preserve">w wysokości </w:t>
      </w:r>
      <w:r w:rsidR="00C4375E" w:rsidRPr="00C061CC">
        <w:rPr>
          <w:rFonts w:ascii="Times New Roman" w:hAnsi="Times New Roman" w:cs="Times New Roman"/>
          <w:color w:val="auto"/>
        </w:rPr>
        <w:t>10% ceny ofertowej brutto za całość przedmiotu zamówienia</w:t>
      </w:r>
      <w:r w:rsidR="00C4375E" w:rsidRPr="00DE4FA9">
        <w:rPr>
          <w:rFonts w:ascii="Times New Roman" w:hAnsi="Times New Roman" w:cs="Times New Roman"/>
          <w:color w:val="FF0000"/>
        </w:rPr>
        <w:t xml:space="preserve"> </w:t>
      </w:r>
      <w:r w:rsidRPr="00DE4FA9">
        <w:rPr>
          <w:rFonts w:ascii="Times New Roman" w:hAnsi="Times New Roman" w:cs="Times New Roman"/>
        </w:rPr>
        <w:t>w przypadku odstąpienia od umowy przez Zamawiającego z przyczyn zależnych od Wykonawcy</w:t>
      </w:r>
      <w:r w:rsidR="00C061CC">
        <w:rPr>
          <w:rFonts w:ascii="Times New Roman" w:hAnsi="Times New Roman" w:cs="Times New Roman"/>
        </w:rPr>
        <w:t>.</w:t>
      </w:r>
      <w:r w:rsidRPr="00DE4FA9">
        <w:rPr>
          <w:rFonts w:ascii="Times New Roman" w:hAnsi="Times New Roman" w:cs="Times New Roman"/>
        </w:rPr>
        <w:t xml:space="preserve"> </w:t>
      </w:r>
    </w:p>
    <w:p w:rsidR="00F35363" w:rsidRDefault="002B25CF" w:rsidP="00196C6C">
      <w:pPr>
        <w:numPr>
          <w:ilvl w:val="1"/>
          <w:numId w:val="29"/>
        </w:numPr>
        <w:spacing w:line="360" w:lineRule="auto"/>
        <w:ind w:left="426" w:right="0" w:hanging="142"/>
        <w:rPr>
          <w:rFonts w:ascii="Times New Roman" w:hAnsi="Times New Roman" w:cs="Times New Roman"/>
        </w:rPr>
      </w:pPr>
      <w:r w:rsidRPr="00DE4FA9">
        <w:rPr>
          <w:rFonts w:ascii="Times New Roman" w:hAnsi="Times New Roman" w:cs="Times New Roman"/>
        </w:rPr>
        <w:t xml:space="preserve">Zamawiający zobowiązuje się zapłacić Wykonawcy karę umowną </w:t>
      </w:r>
      <w:r w:rsidR="00C4375E" w:rsidRPr="00DE4FA9">
        <w:rPr>
          <w:rFonts w:ascii="Times New Roman" w:hAnsi="Times New Roman" w:cs="Times New Roman"/>
        </w:rPr>
        <w:t xml:space="preserve">w wysokości </w:t>
      </w:r>
      <w:r w:rsidRPr="00DE4FA9">
        <w:rPr>
          <w:rFonts w:ascii="Times New Roman" w:hAnsi="Times New Roman" w:cs="Times New Roman"/>
        </w:rPr>
        <w:t xml:space="preserve">10% ceny ofertowej brutto za </w:t>
      </w:r>
      <w:r w:rsidR="00C4375E" w:rsidRPr="00C061CC">
        <w:rPr>
          <w:rFonts w:ascii="Times New Roman" w:hAnsi="Times New Roman" w:cs="Times New Roman"/>
          <w:color w:val="auto"/>
        </w:rPr>
        <w:t>całość przedmiotu zamówienia</w:t>
      </w:r>
      <w:r w:rsidR="00C4375E" w:rsidRPr="00DE4FA9">
        <w:rPr>
          <w:rFonts w:ascii="Times New Roman" w:hAnsi="Times New Roman" w:cs="Times New Roman"/>
          <w:color w:val="FF0000"/>
        </w:rPr>
        <w:t xml:space="preserve"> </w:t>
      </w:r>
      <w:r w:rsidRPr="00DE4FA9">
        <w:rPr>
          <w:rFonts w:ascii="Times New Roman" w:hAnsi="Times New Roman" w:cs="Times New Roman"/>
        </w:rPr>
        <w:t xml:space="preserve">w przypadku odstąpienia od umowy </w:t>
      </w:r>
      <w:r w:rsidR="00F35363">
        <w:rPr>
          <w:rFonts w:ascii="Times New Roman" w:hAnsi="Times New Roman" w:cs="Times New Roman"/>
        </w:rPr>
        <w:br/>
      </w:r>
      <w:r w:rsidRPr="00DE4FA9">
        <w:rPr>
          <w:rFonts w:ascii="Times New Roman" w:hAnsi="Times New Roman" w:cs="Times New Roman"/>
        </w:rPr>
        <w:t>z przyczyn z</w:t>
      </w:r>
      <w:r w:rsidR="00F35363">
        <w:rPr>
          <w:rFonts w:ascii="Times New Roman" w:hAnsi="Times New Roman" w:cs="Times New Roman"/>
        </w:rPr>
        <w:t>awinionych przez Zamawiającego.</w:t>
      </w:r>
    </w:p>
    <w:p w:rsidR="00F35363" w:rsidRDefault="002B25CF" w:rsidP="00196C6C">
      <w:pPr>
        <w:numPr>
          <w:ilvl w:val="1"/>
          <w:numId w:val="29"/>
        </w:numPr>
        <w:spacing w:line="360" w:lineRule="auto"/>
        <w:ind w:left="426" w:right="0" w:hanging="142"/>
        <w:rPr>
          <w:rFonts w:ascii="Times New Roman" w:hAnsi="Times New Roman" w:cs="Times New Roman"/>
        </w:rPr>
      </w:pPr>
      <w:r w:rsidRPr="00F35363">
        <w:rPr>
          <w:rFonts w:ascii="Times New Roman" w:hAnsi="Times New Roman" w:cs="Times New Roman"/>
        </w:rPr>
        <w:t>Zamawiający zastrzega sobie prawo potrącania kar umownych z wynagrodzenia przysługującego Wykonawcy oraz z zabezpieczenia, o którym mowa w § 7 umowy, na co Wyk</w:t>
      </w:r>
      <w:r w:rsidR="00F35363">
        <w:rPr>
          <w:rFonts w:ascii="Times New Roman" w:hAnsi="Times New Roman" w:cs="Times New Roman"/>
        </w:rPr>
        <w:t>onawca niniejszym wyraża zgodę.</w:t>
      </w:r>
    </w:p>
    <w:p w:rsidR="00F35363" w:rsidRDefault="002B25CF" w:rsidP="00196C6C">
      <w:pPr>
        <w:numPr>
          <w:ilvl w:val="1"/>
          <w:numId w:val="29"/>
        </w:numPr>
        <w:spacing w:line="360" w:lineRule="auto"/>
        <w:ind w:left="426" w:right="0" w:hanging="142"/>
        <w:rPr>
          <w:rFonts w:ascii="Times New Roman" w:hAnsi="Times New Roman" w:cs="Times New Roman"/>
        </w:rPr>
      </w:pPr>
      <w:r w:rsidRPr="00F35363">
        <w:rPr>
          <w:rFonts w:ascii="Times New Roman" w:hAnsi="Times New Roman" w:cs="Times New Roman"/>
        </w:rPr>
        <w:t>Jeżeli kara umowna nie pokrywa poniesionej szkody, Zamawiający może dochodzić odszkodowania uzupeł</w:t>
      </w:r>
      <w:r w:rsidR="00F35363">
        <w:rPr>
          <w:rFonts w:ascii="Times New Roman" w:hAnsi="Times New Roman" w:cs="Times New Roman"/>
        </w:rPr>
        <w:t>niającego na zasadach ogólnych.</w:t>
      </w:r>
    </w:p>
    <w:p w:rsidR="002B25CF" w:rsidRDefault="002B25CF" w:rsidP="00196C6C">
      <w:pPr>
        <w:numPr>
          <w:ilvl w:val="1"/>
          <w:numId w:val="29"/>
        </w:numPr>
        <w:spacing w:line="360" w:lineRule="auto"/>
        <w:ind w:left="426" w:right="0" w:hanging="142"/>
        <w:rPr>
          <w:rFonts w:ascii="Times New Roman" w:hAnsi="Times New Roman" w:cs="Times New Roman"/>
        </w:rPr>
      </w:pPr>
      <w:r w:rsidRPr="00F35363">
        <w:rPr>
          <w:rFonts w:ascii="Times New Roman" w:hAnsi="Times New Roman" w:cs="Times New Roman"/>
        </w:rPr>
        <w:t>Odstąpienie od umowy nie powoduje utraty możliwości naliczeni</w:t>
      </w:r>
      <w:r w:rsidR="00F35363">
        <w:rPr>
          <w:rFonts w:ascii="Times New Roman" w:hAnsi="Times New Roman" w:cs="Times New Roman"/>
        </w:rPr>
        <w:t>a i dochodzenia kar umownych.</w:t>
      </w:r>
    </w:p>
    <w:p w:rsidR="002B25CF" w:rsidRPr="00DE4FA9" w:rsidRDefault="002B25CF" w:rsidP="006A5A31">
      <w:pPr>
        <w:spacing w:before="240" w:after="11" w:line="276" w:lineRule="auto"/>
        <w:ind w:left="11" w:right="0" w:hanging="11"/>
        <w:jc w:val="center"/>
        <w:rPr>
          <w:rFonts w:ascii="Times New Roman" w:hAnsi="Times New Roman" w:cs="Times New Roman"/>
        </w:rPr>
      </w:pPr>
      <w:r w:rsidRPr="00DE4FA9">
        <w:rPr>
          <w:rFonts w:ascii="Times New Roman" w:hAnsi="Times New Roman" w:cs="Times New Roman"/>
          <w:b/>
        </w:rPr>
        <w:t>§ 13.</w:t>
      </w:r>
    </w:p>
    <w:p w:rsidR="002B25CF" w:rsidRPr="00DE4FA9" w:rsidRDefault="002B25CF" w:rsidP="00196C6C">
      <w:pPr>
        <w:spacing w:after="43" w:line="360" w:lineRule="auto"/>
        <w:ind w:left="-3" w:right="0"/>
        <w:jc w:val="center"/>
        <w:rPr>
          <w:rFonts w:ascii="Times New Roman" w:hAnsi="Times New Roman" w:cs="Times New Roman"/>
        </w:rPr>
      </w:pPr>
      <w:r w:rsidRPr="00DE4FA9">
        <w:rPr>
          <w:rFonts w:ascii="Times New Roman" w:hAnsi="Times New Roman" w:cs="Times New Roman"/>
          <w:b/>
          <w:i/>
        </w:rPr>
        <w:t>Osoby koordynujące zamówienie:</w:t>
      </w:r>
    </w:p>
    <w:p w:rsidR="00F35363" w:rsidRDefault="002B25CF" w:rsidP="00196C6C">
      <w:pPr>
        <w:numPr>
          <w:ilvl w:val="0"/>
          <w:numId w:val="10"/>
        </w:numPr>
        <w:spacing w:before="240" w:after="31" w:line="360" w:lineRule="auto"/>
        <w:ind w:left="426" w:right="0" w:hanging="142"/>
        <w:rPr>
          <w:rFonts w:ascii="Times New Roman" w:hAnsi="Times New Roman" w:cs="Times New Roman"/>
        </w:rPr>
      </w:pPr>
      <w:r w:rsidRPr="00DE4FA9">
        <w:rPr>
          <w:rFonts w:ascii="Times New Roman" w:hAnsi="Times New Roman" w:cs="Times New Roman"/>
        </w:rPr>
        <w:t>Osobami odpowiedzialnymi za koordynację prac, wynikających z realizacji Umowy są:</w:t>
      </w:r>
    </w:p>
    <w:p w:rsidR="00F35363" w:rsidRDefault="002B25CF" w:rsidP="00196C6C">
      <w:pPr>
        <w:spacing w:after="0" w:line="360" w:lineRule="auto"/>
        <w:ind w:left="426" w:right="0" w:firstLine="0"/>
        <w:rPr>
          <w:rFonts w:ascii="Times New Roman" w:hAnsi="Times New Roman" w:cs="Times New Roman"/>
        </w:rPr>
      </w:pPr>
      <w:r w:rsidRPr="00F35363">
        <w:rPr>
          <w:rFonts w:ascii="Times New Roman" w:hAnsi="Times New Roman" w:cs="Times New Roman"/>
        </w:rPr>
        <w:t>1)</w:t>
      </w:r>
      <w:r w:rsidRPr="00F35363">
        <w:rPr>
          <w:rFonts w:ascii="Times New Roman" w:eastAsia="Arial" w:hAnsi="Times New Roman" w:cs="Times New Roman"/>
        </w:rPr>
        <w:t xml:space="preserve"> </w:t>
      </w:r>
      <w:r w:rsidR="00536B8C" w:rsidRPr="00F35363">
        <w:rPr>
          <w:rFonts w:ascii="Times New Roman" w:hAnsi="Times New Roman" w:cs="Times New Roman"/>
        </w:rPr>
        <w:t>ze strony Zamawiającego:…</w:t>
      </w:r>
      <w:r w:rsidR="00F35363">
        <w:rPr>
          <w:rFonts w:ascii="Times New Roman" w:hAnsi="Times New Roman" w:cs="Times New Roman"/>
        </w:rPr>
        <w:t>……………………………………………………</w:t>
      </w:r>
      <w:r w:rsidR="00A65D77">
        <w:rPr>
          <w:rFonts w:ascii="Times New Roman" w:hAnsi="Times New Roman" w:cs="Times New Roman"/>
        </w:rPr>
        <w:t>…...</w:t>
      </w:r>
      <w:r w:rsidR="00F35363">
        <w:rPr>
          <w:rFonts w:ascii="Times New Roman" w:hAnsi="Times New Roman" w:cs="Times New Roman"/>
        </w:rPr>
        <w:t>………….,</w:t>
      </w:r>
    </w:p>
    <w:p w:rsidR="002B25CF" w:rsidRPr="00F35363" w:rsidRDefault="002B25CF" w:rsidP="00196C6C">
      <w:pPr>
        <w:spacing w:after="0" w:line="360" w:lineRule="auto"/>
        <w:ind w:left="426" w:right="0" w:firstLine="0"/>
        <w:rPr>
          <w:rFonts w:ascii="Times New Roman" w:hAnsi="Times New Roman" w:cs="Times New Roman"/>
        </w:rPr>
      </w:pPr>
      <w:r w:rsidRPr="00F35363">
        <w:rPr>
          <w:rFonts w:ascii="Times New Roman" w:hAnsi="Times New Roman" w:cs="Times New Roman"/>
        </w:rPr>
        <w:t>2)</w:t>
      </w:r>
      <w:r w:rsidRPr="00F35363">
        <w:rPr>
          <w:rFonts w:ascii="Times New Roman" w:eastAsia="Arial" w:hAnsi="Times New Roman" w:cs="Times New Roman"/>
        </w:rPr>
        <w:t xml:space="preserve"> </w:t>
      </w:r>
      <w:r w:rsidR="00536B8C" w:rsidRPr="00F35363">
        <w:rPr>
          <w:rFonts w:ascii="Times New Roman" w:hAnsi="Times New Roman" w:cs="Times New Roman"/>
        </w:rPr>
        <w:t>ze strony Wykonawcy: …</w:t>
      </w:r>
      <w:r w:rsidR="00F35363">
        <w:rPr>
          <w:rFonts w:ascii="Times New Roman" w:hAnsi="Times New Roman" w:cs="Times New Roman"/>
        </w:rPr>
        <w:t>…………………………………………………………</w:t>
      </w:r>
      <w:r w:rsidR="00A65D77">
        <w:rPr>
          <w:rFonts w:ascii="Times New Roman" w:hAnsi="Times New Roman" w:cs="Times New Roman"/>
        </w:rPr>
        <w:t>…….</w:t>
      </w:r>
      <w:r w:rsidR="00F35363">
        <w:rPr>
          <w:rFonts w:ascii="Times New Roman" w:hAnsi="Times New Roman" w:cs="Times New Roman"/>
        </w:rPr>
        <w:t>………</w:t>
      </w:r>
    </w:p>
    <w:p w:rsidR="002B25CF" w:rsidRPr="00DE4FA9" w:rsidRDefault="002B25CF" w:rsidP="00196C6C">
      <w:pPr>
        <w:numPr>
          <w:ilvl w:val="0"/>
          <w:numId w:val="10"/>
        </w:numPr>
        <w:spacing w:after="0" w:line="360" w:lineRule="auto"/>
        <w:ind w:left="426" w:right="0" w:hanging="142"/>
        <w:rPr>
          <w:rFonts w:ascii="Times New Roman" w:hAnsi="Times New Roman" w:cs="Times New Roman"/>
        </w:rPr>
      </w:pPr>
      <w:r w:rsidRPr="00DE4FA9">
        <w:rPr>
          <w:rFonts w:ascii="Times New Roman" w:hAnsi="Times New Roman" w:cs="Times New Roman"/>
        </w:rPr>
        <w:t xml:space="preserve">Wykonawca przedstawi w formie pisemnej Zamawiającemu wykaz telefonów do kontaktów </w:t>
      </w:r>
      <w:r w:rsidR="00A65D77">
        <w:rPr>
          <w:rFonts w:ascii="Times New Roman" w:hAnsi="Times New Roman" w:cs="Times New Roman"/>
        </w:rPr>
        <w:br/>
      </w:r>
      <w:r w:rsidRPr="00DE4FA9">
        <w:rPr>
          <w:rFonts w:ascii="Times New Roman" w:hAnsi="Times New Roman" w:cs="Times New Roman"/>
        </w:rPr>
        <w:t xml:space="preserve">z uwzględnieniem łączności komórkowej niezbędnej do prawidłowej realizacji usługi. </w:t>
      </w:r>
    </w:p>
    <w:p w:rsidR="002B25CF" w:rsidRPr="00DE4FA9" w:rsidRDefault="002B25CF" w:rsidP="00196C6C">
      <w:pPr>
        <w:numPr>
          <w:ilvl w:val="0"/>
          <w:numId w:val="10"/>
        </w:numPr>
        <w:spacing w:line="360" w:lineRule="auto"/>
        <w:ind w:left="426" w:right="0" w:hanging="142"/>
        <w:rPr>
          <w:rFonts w:ascii="Times New Roman" w:hAnsi="Times New Roman" w:cs="Times New Roman"/>
        </w:rPr>
      </w:pPr>
      <w:r w:rsidRPr="00DE4FA9">
        <w:rPr>
          <w:rFonts w:ascii="Times New Roman" w:hAnsi="Times New Roman" w:cs="Times New Roman"/>
        </w:rPr>
        <w:t xml:space="preserve">Wykonawca udzieli osobie odpowiedzialnej za koordynację prac, o której mowa </w:t>
      </w:r>
      <w:r w:rsidR="00A65D77">
        <w:rPr>
          <w:rFonts w:ascii="Times New Roman" w:hAnsi="Times New Roman" w:cs="Times New Roman"/>
        </w:rPr>
        <w:br/>
      </w:r>
      <w:r w:rsidRPr="00DE4FA9">
        <w:rPr>
          <w:rFonts w:ascii="Times New Roman" w:hAnsi="Times New Roman" w:cs="Times New Roman"/>
        </w:rPr>
        <w:t xml:space="preserve">w ust. 1 pkt 2, wszystkich niezbędnych pełnomocnictw do działania w imieniu Wykonawcy, zgodnie z umową i przedstawi je Zamawiającemu w terminie 5 dni od daty zawarcia umowy. </w:t>
      </w:r>
    </w:p>
    <w:p w:rsidR="002B25CF" w:rsidRPr="00DE4FA9" w:rsidRDefault="002B25CF" w:rsidP="00196C6C">
      <w:pPr>
        <w:numPr>
          <w:ilvl w:val="0"/>
          <w:numId w:val="10"/>
        </w:numPr>
        <w:spacing w:line="360" w:lineRule="auto"/>
        <w:ind w:left="426" w:right="0" w:hanging="142"/>
        <w:rPr>
          <w:rFonts w:ascii="Times New Roman" w:hAnsi="Times New Roman" w:cs="Times New Roman"/>
        </w:rPr>
      </w:pPr>
      <w:r w:rsidRPr="00DE4FA9">
        <w:rPr>
          <w:rFonts w:ascii="Times New Roman" w:hAnsi="Times New Roman" w:cs="Times New Roman"/>
        </w:rPr>
        <w:t xml:space="preserve">Strony ustalają poniższe adresy do korespondencji (składania wszelkich oświadczeń woli </w:t>
      </w:r>
      <w:r w:rsidR="00A65D77">
        <w:rPr>
          <w:rFonts w:ascii="Times New Roman" w:hAnsi="Times New Roman" w:cs="Times New Roman"/>
        </w:rPr>
        <w:br/>
      </w:r>
      <w:r w:rsidRPr="00DE4FA9">
        <w:rPr>
          <w:rFonts w:ascii="Times New Roman" w:hAnsi="Times New Roman" w:cs="Times New Roman"/>
        </w:rPr>
        <w:t xml:space="preserve">i wiedzy): </w:t>
      </w:r>
    </w:p>
    <w:p w:rsidR="00A65D77" w:rsidRDefault="002B25CF" w:rsidP="00196C6C">
      <w:pPr>
        <w:numPr>
          <w:ilvl w:val="2"/>
          <w:numId w:val="14"/>
        </w:numPr>
        <w:spacing w:line="360" w:lineRule="auto"/>
        <w:ind w:left="426" w:right="0" w:hanging="142"/>
        <w:rPr>
          <w:rFonts w:ascii="Times New Roman" w:hAnsi="Times New Roman" w:cs="Times New Roman"/>
        </w:rPr>
      </w:pPr>
      <w:r w:rsidRPr="00DE4FA9">
        <w:rPr>
          <w:rFonts w:ascii="Times New Roman" w:hAnsi="Times New Roman" w:cs="Times New Roman"/>
        </w:rPr>
        <w:t>dla Zamawiającego:</w:t>
      </w:r>
    </w:p>
    <w:p w:rsidR="002B25CF" w:rsidRPr="00DE4FA9" w:rsidRDefault="002B25CF" w:rsidP="00196C6C">
      <w:pPr>
        <w:spacing w:line="360" w:lineRule="auto"/>
        <w:ind w:left="284" w:right="0" w:firstLine="0"/>
        <w:rPr>
          <w:rFonts w:ascii="Times New Roman" w:hAnsi="Times New Roman" w:cs="Times New Roman"/>
        </w:rPr>
      </w:pPr>
      <w:r w:rsidRPr="00DE4FA9">
        <w:rPr>
          <w:rFonts w:ascii="Times New Roman" w:hAnsi="Times New Roman" w:cs="Times New Roman"/>
        </w:rPr>
        <w:t>.....</w:t>
      </w:r>
      <w:r w:rsidR="00A65D77">
        <w:rPr>
          <w:rFonts w:ascii="Times New Roman" w:hAnsi="Times New Roman" w:cs="Times New Roman"/>
        </w:rPr>
        <w:t>..........</w:t>
      </w:r>
      <w:r w:rsidRPr="00DE4FA9">
        <w:rPr>
          <w:rFonts w:ascii="Times New Roman" w:hAnsi="Times New Roman" w:cs="Times New Roman"/>
        </w:rPr>
        <w:t>.......................................................................</w:t>
      </w:r>
      <w:r w:rsidR="00A65D77">
        <w:rPr>
          <w:rFonts w:ascii="Times New Roman" w:hAnsi="Times New Roman" w:cs="Times New Roman"/>
        </w:rPr>
        <w:t>...............................................................,</w:t>
      </w:r>
    </w:p>
    <w:p w:rsidR="002B25CF" w:rsidRPr="00DE4FA9" w:rsidRDefault="002B25CF" w:rsidP="00196C6C">
      <w:pPr>
        <w:spacing w:line="360" w:lineRule="auto"/>
        <w:ind w:left="426" w:right="0" w:hanging="142"/>
        <w:rPr>
          <w:rFonts w:ascii="Times New Roman" w:hAnsi="Times New Roman" w:cs="Times New Roman"/>
        </w:rPr>
      </w:pPr>
      <w:r w:rsidRPr="00DE4FA9">
        <w:rPr>
          <w:rFonts w:ascii="Times New Roman" w:hAnsi="Times New Roman" w:cs="Times New Roman"/>
        </w:rPr>
        <w:t>tel.</w:t>
      </w:r>
      <w:r w:rsidR="00A65D77">
        <w:rPr>
          <w:rFonts w:ascii="Times New Roman" w:hAnsi="Times New Roman" w:cs="Times New Roman"/>
        </w:rPr>
        <w:t xml:space="preserve"> </w:t>
      </w:r>
      <w:r w:rsidRPr="00DE4FA9">
        <w:rPr>
          <w:rFonts w:ascii="Times New Roman" w:hAnsi="Times New Roman" w:cs="Times New Roman"/>
        </w:rPr>
        <w:t>..</w:t>
      </w:r>
      <w:r w:rsidR="00536B8C" w:rsidRPr="00DE4FA9">
        <w:rPr>
          <w:rFonts w:ascii="Times New Roman" w:hAnsi="Times New Roman" w:cs="Times New Roman"/>
        </w:rPr>
        <w:t>.............................</w:t>
      </w:r>
      <w:r w:rsidR="00A65D77">
        <w:rPr>
          <w:rFonts w:ascii="Times New Roman" w:hAnsi="Times New Roman" w:cs="Times New Roman"/>
        </w:rPr>
        <w:t>..........</w:t>
      </w:r>
      <w:r w:rsidR="00536B8C" w:rsidRPr="00DE4FA9">
        <w:rPr>
          <w:rFonts w:ascii="Times New Roman" w:hAnsi="Times New Roman" w:cs="Times New Roman"/>
        </w:rPr>
        <w:t>..,</w:t>
      </w:r>
      <w:r w:rsidR="00A65D77">
        <w:rPr>
          <w:rFonts w:ascii="Times New Roman" w:hAnsi="Times New Roman" w:cs="Times New Roman"/>
        </w:rPr>
        <w:t xml:space="preserve"> </w:t>
      </w:r>
      <w:r w:rsidRPr="00DE4FA9">
        <w:rPr>
          <w:rFonts w:ascii="Times New Roman" w:hAnsi="Times New Roman" w:cs="Times New Roman"/>
        </w:rPr>
        <w:t>e-mail:</w:t>
      </w:r>
      <w:r w:rsidR="00A65D77">
        <w:rPr>
          <w:rFonts w:ascii="Times New Roman" w:hAnsi="Times New Roman" w:cs="Times New Roman"/>
        </w:rPr>
        <w:t xml:space="preserve"> ……</w:t>
      </w:r>
      <w:r w:rsidRPr="00DE4FA9">
        <w:rPr>
          <w:rFonts w:ascii="Times New Roman" w:hAnsi="Times New Roman" w:cs="Times New Roman"/>
        </w:rPr>
        <w:t>.................</w:t>
      </w:r>
      <w:r w:rsidR="00A65D77">
        <w:rPr>
          <w:rFonts w:ascii="Times New Roman" w:hAnsi="Times New Roman" w:cs="Times New Roman"/>
        </w:rPr>
        <w:t>.............................</w:t>
      </w:r>
      <w:r w:rsidRPr="00DE4FA9">
        <w:rPr>
          <w:rFonts w:ascii="Times New Roman" w:hAnsi="Times New Roman" w:cs="Times New Roman"/>
        </w:rPr>
        <w:t>........................................</w:t>
      </w:r>
    </w:p>
    <w:p w:rsidR="00A65D77" w:rsidRDefault="002B25CF" w:rsidP="00196C6C">
      <w:pPr>
        <w:numPr>
          <w:ilvl w:val="2"/>
          <w:numId w:val="14"/>
        </w:numPr>
        <w:spacing w:line="360" w:lineRule="auto"/>
        <w:ind w:left="426" w:right="0" w:hanging="142"/>
        <w:rPr>
          <w:rFonts w:ascii="Times New Roman" w:hAnsi="Times New Roman" w:cs="Times New Roman"/>
        </w:rPr>
      </w:pPr>
      <w:r w:rsidRPr="00DE4FA9">
        <w:rPr>
          <w:rFonts w:ascii="Times New Roman" w:hAnsi="Times New Roman" w:cs="Times New Roman"/>
        </w:rPr>
        <w:t>dla</w:t>
      </w:r>
      <w:r w:rsidR="00A65D77">
        <w:rPr>
          <w:rFonts w:ascii="Times New Roman" w:hAnsi="Times New Roman" w:cs="Times New Roman"/>
        </w:rPr>
        <w:t xml:space="preserve"> W</w:t>
      </w:r>
      <w:r w:rsidRPr="00DE4FA9">
        <w:rPr>
          <w:rFonts w:ascii="Times New Roman" w:hAnsi="Times New Roman" w:cs="Times New Roman"/>
        </w:rPr>
        <w:t>ykonawcy:</w:t>
      </w:r>
    </w:p>
    <w:p w:rsidR="00A65D77" w:rsidRPr="00A65D77" w:rsidRDefault="00A65D77" w:rsidP="00196C6C">
      <w:pPr>
        <w:pStyle w:val="Akapitzlist"/>
        <w:spacing w:line="360" w:lineRule="auto"/>
        <w:ind w:left="360" w:right="0" w:firstLine="0"/>
        <w:rPr>
          <w:rFonts w:ascii="Times New Roman" w:hAnsi="Times New Roman" w:cs="Times New Roman"/>
        </w:rPr>
      </w:pPr>
      <w:r w:rsidRPr="00A65D77">
        <w:rPr>
          <w:rFonts w:ascii="Times New Roman" w:hAnsi="Times New Roman" w:cs="Times New Roman"/>
        </w:rPr>
        <w:t>.....................................................................................................................................................,</w:t>
      </w:r>
    </w:p>
    <w:p w:rsidR="00A65D77" w:rsidRPr="00A65D77" w:rsidRDefault="00A65D77" w:rsidP="00196C6C">
      <w:pPr>
        <w:pStyle w:val="Akapitzlist"/>
        <w:spacing w:line="360" w:lineRule="auto"/>
        <w:ind w:left="360" w:right="0" w:firstLine="0"/>
        <w:rPr>
          <w:rFonts w:ascii="Times New Roman" w:hAnsi="Times New Roman" w:cs="Times New Roman"/>
        </w:rPr>
      </w:pPr>
      <w:r w:rsidRPr="00A65D77">
        <w:rPr>
          <w:rFonts w:ascii="Times New Roman" w:hAnsi="Times New Roman" w:cs="Times New Roman"/>
        </w:rPr>
        <w:t>tel. ..........................................., e-mail: ……......................................................................................</w:t>
      </w:r>
    </w:p>
    <w:p w:rsidR="002B25CF" w:rsidRPr="00DE4FA9" w:rsidRDefault="002B25CF" w:rsidP="00196C6C">
      <w:pPr>
        <w:numPr>
          <w:ilvl w:val="0"/>
          <w:numId w:val="35"/>
        </w:numPr>
        <w:spacing w:line="360" w:lineRule="auto"/>
        <w:ind w:left="426" w:right="0" w:hanging="142"/>
        <w:rPr>
          <w:rFonts w:ascii="Times New Roman" w:hAnsi="Times New Roman" w:cs="Times New Roman"/>
        </w:rPr>
      </w:pPr>
      <w:r w:rsidRPr="00DE4FA9">
        <w:rPr>
          <w:rFonts w:ascii="Times New Roman" w:hAnsi="Times New Roman" w:cs="Times New Roman"/>
        </w:rPr>
        <w:t xml:space="preserve">Strony zobowiązują się do wzajemnego informowania się o wszelkich zmianach ust. 1, 2, 3, 4 pod rygorem uznania za skutecznie doręczoną korespondencję kierowaną na ostatni znany drugiej stronie adres. </w:t>
      </w:r>
    </w:p>
    <w:p w:rsidR="002B25CF" w:rsidRPr="00A65D77" w:rsidRDefault="002B25CF" w:rsidP="00196C6C">
      <w:pPr>
        <w:numPr>
          <w:ilvl w:val="0"/>
          <w:numId w:val="35"/>
        </w:numPr>
        <w:spacing w:after="0" w:line="360" w:lineRule="auto"/>
        <w:ind w:left="426" w:right="0" w:hanging="142"/>
        <w:rPr>
          <w:rFonts w:ascii="Times New Roman" w:hAnsi="Times New Roman" w:cs="Times New Roman"/>
        </w:rPr>
      </w:pPr>
      <w:r w:rsidRPr="00DE4FA9">
        <w:rPr>
          <w:rFonts w:ascii="Times New Roman" w:hAnsi="Times New Roman" w:cs="Times New Roman"/>
        </w:rPr>
        <w:t>Zamawiający dopuszcza możliwość zmiany osób, o których mowa w ust. 1. Zmiana wymaga pisemnego oświadczenia odpowiednio Zamawiającego i Wykonawcy i nie wymaga fo</w:t>
      </w:r>
      <w:r w:rsidR="00101742">
        <w:rPr>
          <w:rFonts w:ascii="Times New Roman" w:hAnsi="Times New Roman" w:cs="Times New Roman"/>
        </w:rPr>
        <w:t>rmy aneksu do niniejszej umowy.</w:t>
      </w:r>
    </w:p>
    <w:p w:rsidR="00786778" w:rsidRDefault="00786778" w:rsidP="00196C6C">
      <w:pPr>
        <w:spacing w:after="11" w:line="276" w:lineRule="auto"/>
        <w:ind w:right="0"/>
        <w:jc w:val="center"/>
        <w:rPr>
          <w:rFonts w:ascii="Times New Roman" w:hAnsi="Times New Roman" w:cs="Times New Roman"/>
          <w:b/>
        </w:rPr>
      </w:pPr>
    </w:p>
    <w:p w:rsidR="002B25CF" w:rsidRPr="00DE4FA9" w:rsidRDefault="002B25CF" w:rsidP="00196C6C">
      <w:pPr>
        <w:spacing w:after="11" w:line="276" w:lineRule="auto"/>
        <w:ind w:right="0"/>
        <w:jc w:val="center"/>
        <w:rPr>
          <w:rFonts w:ascii="Times New Roman" w:hAnsi="Times New Roman" w:cs="Times New Roman"/>
        </w:rPr>
      </w:pPr>
      <w:r w:rsidRPr="00DE4FA9">
        <w:rPr>
          <w:rFonts w:ascii="Times New Roman" w:hAnsi="Times New Roman" w:cs="Times New Roman"/>
          <w:b/>
        </w:rPr>
        <w:t>§ 14.</w:t>
      </w:r>
    </w:p>
    <w:p w:rsidR="002B25CF" w:rsidRPr="00DE4FA9" w:rsidRDefault="002B25CF" w:rsidP="00196C6C">
      <w:pPr>
        <w:spacing w:after="43" w:line="360" w:lineRule="auto"/>
        <w:ind w:left="-3" w:right="0"/>
        <w:jc w:val="center"/>
        <w:rPr>
          <w:rFonts w:ascii="Times New Roman" w:hAnsi="Times New Roman" w:cs="Times New Roman"/>
        </w:rPr>
      </w:pPr>
      <w:r w:rsidRPr="00DE4FA9">
        <w:rPr>
          <w:rFonts w:ascii="Times New Roman" w:hAnsi="Times New Roman" w:cs="Times New Roman"/>
          <w:b/>
          <w:i/>
        </w:rPr>
        <w:t>Zmiana umowy:</w:t>
      </w:r>
    </w:p>
    <w:p w:rsidR="00196C6C" w:rsidRDefault="002B25CF" w:rsidP="00196C6C">
      <w:pPr>
        <w:pStyle w:val="Akapitzlist"/>
        <w:numPr>
          <w:ilvl w:val="0"/>
          <w:numId w:val="36"/>
        </w:numPr>
        <w:spacing w:before="240" w:line="360" w:lineRule="auto"/>
        <w:ind w:right="0"/>
        <w:rPr>
          <w:rFonts w:ascii="Times New Roman" w:hAnsi="Times New Roman" w:cs="Times New Roman"/>
        </w:rPr>
      </w:pPr>
      <w:r w:rsidRPr="00196C6C">
        <w:rPr>
          <w:rFonts w:ascii="Times New Roman" w:hAnsi="Times New Roman" w:cs="Times New Roman"/>
        </w:rPr>
        <w:t>Zmiany umowy w stosunku do treści oferty, na podstawie której dokonano wyboru Wykonawcy są niedopuszczalne, chyba że zajdzie co najmniej jedna z następujących okoliczności:</w:t>
      </w:r>
    </w:p>
    <w:p w:rsidR="00872FE0" w:rsidRPr="00872FE0" w:rsidRDefault="002B25CF" w:rsidP="00872FE0">
      <w:pPr>
        <w:pStyle w:val="Akapitzlist"/>
        <w:numPr>
          <w:ilvl w:val="1"/>
          <w:numId w:val="36"/>
        </w:numPr>
        <w:spacing w:before="240" w:line="360" w:lineRule="auto"/>
        <w:ind w:left="567" w:right="0" w:hanging="425"/>
        <w:rPr>
          <w:rFonts w:ascii="Times New Roman" w:hAnsi="Times New Roman" w:cs="Times New Roman"/>
        </w:rPr>
      </w:pPr>
      <w:r w:rsidRPr="00872FE0">
        <w:rPr>
          <w:rFonts w:ascii="Times New Roman" w:hAnsi="Times New Roman" w:cs="Times New Roman"/>
          <w:color w:val="auto"/>
        </w:rPr>
        <w:t>zmiany mieszczą się w post</w:t>
      </w:r>
      <w:r w:rsidR="00196C6C" w:rsidRPr="00872FE0">
        <w:rPr>
          <w:rFonts w:ascii="Times New Roman" w:hAnsi="Times New Roman" w:cs="Times New Roman"/>
          <w:color w:val="auto"/>
        </w:rPr>
        <w:t>anowieniach określonych ust. 2;</w:t>
      </w:r>
    </w:p>
    <w:p w:rsidR="002B25CF" w:rsidRPr="00872FE0" w:rsidRDefault="002B25CF" w:rsidP="00872FE0">
      <w:pPr>
        <w:pStyle w:val="Akapitzlist"/>
        <w:numPr>
          <w:ilvl w:val="1"/>
          <w:numId w:val="36"/>
        </w:numPr>
        <w:spacing w:before="240" w:line="360" w:lineRule="auto"/>
        <w:ind w:left="426" w:right="0" w:hanging="284"/>
        <w:rPr>
          <w:rFonts w:ascii="Times New Roman" w:hAnsi="Times New Roman" w:cs="Times New Roman"/>
        </w:rPr>
      </w:pPr>
      <w:r w:rsidRPr="00872FE0">
        <w:rPr>
          <w:rFonts w:ascii="Times New Roman" w:hAnsi="Times New Roman" w:cs="Times New Roman"/>
          <w:color w:val="auto"/>
        </w:rPr>
        <w:t>zmiany dotyczą realizacji dodatkowych dostaw, usług od dotychczasowego wykonawcy, nieobjętych zamówieniem podstawowym, o ile stały się niezbędne i zostały spełnione łącznie następujące warunki:</w:t>
      </w:r>
    </w:p>
    <w:p w:rsidR="002B25CF" w:rsidRPr="00DE4FA9" w:rsidRDefault="002B25CF" w:rsidP="00924681">
      <w:pPr>
        <w:numPr>
          <w:ilvl w:val="2"/>
          <w:numId w:val="16"/>
        </w:numPr>
        <w:spacing w:line="360" w:lineRule="auto"/>
        <w:ind w:left="851" w:right="0" w:hanging="284"/>
        <w:rPr>
          <w:rFonts w:ascii="Times New Roman" w:hAnsi="Times New Roman" w:cs="Times New Roman"/>
          <w:color w:val="auto"/>
        </w:rPr>
      </w:pPr>
      <w:r w:rsidRPr="00DE4FA9">
        <w:rPr>
          <w:rFonts w:ascii="Times New Roman" w:hAnsi="Times New Roman" w:cs="Times New Roman"/>
          <w:color w:val="auto"/>
        </w:rPr>
        <w:t xml:space="preserve">zmiana Wykonawcy nie może zostać dokonana z powodów ekonomicznych lub technicznych, w szczególności dotyczących zamienności lub interoperacyjności sprzętu, usług lub instalacji, zamówionych w </w:t>
      </w:r>
      <w:r w:rsidR="00924681">
        <w:rPr>
          <w:rFonts w:ascii="Times New Roman" w:hAnsi="Times New Roman" w:cs="Times New Roman"/>
          <w:color w:val="auto"/>
        </w:rPr>
        <w:t>ramach zamówienia podstawowego,</w:t>
      </w:r>
    </w:p>
    <w:p w:rsidR="002B25CF" w:rsidRPr="00DE4FA9" w:rsidRDefault="002B25CF" w:rsidP="00924681">
      <w:pPr>
        <w:numPr>
          <w:ilvl w:val="2"/>
          <w:numId w:val="16"/>
        </w:numPr>
        <w:spacing w:line="360" w:lineRule="auto"/>
        <w:ind w:left="851" w:right="0" w:hanging="284"/>
        <w:rPr>
          <w:rFonts w:ascii="Times New Roman" w:hAnsi="Times New Roman" w:cs="Times New Roman"/>
          <w:color w:val="auto"/>
        </w:rPr>
      </w:pPr>
      <w:r w:rsidRPr="00DE4FA9">
        <w:rPr>
          <w:rFonts w:ascii="Times New Roman" w:hAnsi="Times New Roman" w:cs="Times New Roman"/>
          <w:color w:val="auto"/>
        </w:rPr>
        <w:t>zmiana Wykonawcy spowodowałaby istotną niedogodność lub znaczne zwiększ</w:t>
      </w:r>
      <w:r w:rsidR="00924681">
        <w:rPr>
          <w:rFonts w:ascii="Times New Roman" w:hAnsi="Times New Roman" w:cs="Times New Roman"/>
          <w:color w:val="auto"/>
        </w:rPr>
        <w:t>enie kosztów dla Zamawiającego,</w:t>
      </w:r>
    </w:p>
    <w:p w:rsidR="00924681" w:rsidRPr="00924681" w:rsidRDefault="002B25CF" w:rsidP="00924681">
      <w:pPr>
        <w:numPr>
          <w:ilvl w:val="2"/>
          <w:numId w:val="16"/>
        </w:numPr>
        <w:spacing w:line="360" w:lineRule="auto"/>
        <w:ind w:left="851" w:right="0" w:hanging="284"/>
        <w:rPr>
          <w:rFonts w:ascii="Times New Roman" w:hAnsi="Times New Roman" w:cs="Times New Roman"/>
          <w:color w:val="auto"/>
        </w:rPr>
      </w:pPr>
      <w:r w:rsidRPr="00DE4FA9">
        <w:rPr>
          <w:rFonts w:ascii="Times New Roman" w:hAnsi="Times New Roman" w:cs="Times New Roman"/>
          <w:color w:val="auto"/>
        </w:rPr>
        <w:t xml:space="preserve">wartość każdej kolejnej zmiany nie przekracza 50% wartości zamówienia </w:t>
      </w:r>
      <w:r w:rsidR="00924681">
        <w:rPr>
          <w:rFonts w:ascii="Times New Roman" w:hAnsi="Times New Roman" w:cs="Times New Roman"/>
          <w:color w:val="auto"/>
        </w:rPr>
        <w:t>określonej pierwotnie w umowie;</w:t>
      </w:r>
    </w:p>
    <w:p w:rsidR="002B25CF" w:rsidRPr="00872FE0" w:rsidRDefault="002B25CF" w:rsidP="00872FE0">
      <w:pPr>
        <w:pStyle w:val="Akapitzlist"/>
        <w:numPr>
          <w:ilvl w:val="1"/>
          <w:numId w:val="36"/>
        </w:numPr>
        <w:spacing w:before="240" w:line="360" w:lineRule="auto"/>
        <w:ind w:left="567" w:right="0" w:hanging="425"/>
        <w:rPr>
          <w:rFonts w:ascii="Times New Roman" w:hAnsi="Times New Roman" w:cs="Times New Roman"/>
        </w:rPr>
      </w:pPr>
      <w:r w:rsidRPr="00872FE0">
        <w:rPr>
          <w:rFonts w:ascii="Times New Roman" w:hAnsi="Times New Roman" w:cs="Times New Roman"/>
          <w:color w:val="auto"/>
        </w:rPr>
        <w:t>zostały spełnio</w:t>
      </w:r>
      <w:r w:rsidR="00924681" w:rsidRPr="00872FE0">
        <w:rPr>
          <w:rFonts w:ascii="Times New Roman" w:hAnsi="Times New Roman" w:cs="Times New Roman"/>
          <w:color w:val="auto"/>
        </w:rPr>
        <w:t>ne łącznie następujące warunki:</w:t>
      </w:r>
    </w:p>
    <w:p w:rsidR="008B3949" w:rsidRDefault="008B3949" w:rsidP="008B3949">
      <w:pPr>
        <w:pStyle w:val="Akapitzlist"/>
        <w:numPr>
          <w:ilvl w:val="0"/>
          <w:numId w:val="37"/>
        </w:numPr>
        <w:tabs>
          <w:tab w:val="center" w:pos="851"/>
        </w:tabs>
        <w:spacing w:after="15" w:line="360" w:lineRule="auto"/>
        <w:ind w:left="851" w:right="0" w:hanging="284"/>
        <w:rPr>
          <w:rFonts w:ascii="Times New Roman" w:hAnsi="Times New Roman" w:cs="Times New Roman"/>
          <w:color w:val="auto"/>
        </w:rPr>
      </w:pPr>
      <w:r>
        <w:rPr>
          <w:rFonts w:ascii="Times New Roman" w:hAnsi="Times New Roman" w:cs="Times New Roman"/>
          <w:color w:val="auto"/>
        </w:rPr>
        <w:t>k</w:t>
      </w:r>
      <w:r w:rsidR="002B25CF" w:rsidRPr="008B3949">
        <w:rPr>
          <w:rFonts w:ascii="Times New Roman" w:hAnsi="Times New Roman" w:cs="Times New Roman"/>
          <w:color w:val="auto"/>
        </w:rPr>
        <w:t>onieczność zmiany umowy spowodowana jest okolicznościami, których Zamawiający, działając z należytą starannością, nie mógł przewidzieć,</w:t>
      </w:r>
    </w:p>
    <w:p w:rsidR="008B3949" w:rsidRPr="009C2D25" w:rsidRDefault="002B25CF" w:rsidP="008B3949">
      <w:pPr>
        <w:pStyle w:val="Akapitzlist"/>
        <w:numPr>
          <w:ilvl w:val="0"/>
          <w:numId w:val="37"/>
        </w:numPr>
        <w:tabs>
          <w:tab w:val="center" w:pos="851"/>
        </w:tabs>
        <w:spacing w:after="15" w:line="360" w:lineRule="auto"/>
        <w:ind w:left="851" w:right="0" w:hanging="284"/>
        <w:rPr>
          <w:rFonts w:ascii="Times New Roman" w:hAnsi="Times New Roman" w:cs="Times New Roman"/>
          <w:color w:val="auto"/>
        </w:rPr>
      </w:pPr>
      <w:r w:rsidRPr="008B3949">
        <w:rPr>
          <w:rFonts w:ascii="Times New Roman" w:hAnsi="Times New Roman" w:cs="Times New Roman"/>
          <w:color w:val="auto"/>
        </w:rPr>
        <w:t>wartość zmiany nie przekracza 50% wartości zamówienia określonej pierwotnie w</w:t>
      </w:r>
      <w:r w:rsidRPr="008B3949">
        <w:rPr>
          <w:rFonts w:ascii="Times New Roman" w:hAnsi="Times New Roman" w:cs="Times New Roman"/>
          <w:color w:val="FF0000"/>
        </w:rPr>
        <w:t xml:space="preserve"> </w:t>
      </w:r>
      <w:r w:rsidRPr="009C2D25">
        <w:rPr>
          <w:rFonts w:ascii="Times New Roman" w:hAnsi="Times New Roman" w:cs="Times New Roman"/>
          <w:color w:val="auto"/>
        </w:rPr>
        <w:t xml:space="preserve">umowie lub </w:t>
      </w:r>
      <w:r w:rsidR="008B3949" w:rsidRPr="009C2D25">
        <w:rPr>
          <w:rFonts w:ascii="Times New Roman" w:hAnsi="Times New Roman" w:cs="Times New Roman"/>
          <w:color w:val="auto"/>
        </w:rPr>
        <w:t>umowie ramowej;</w:t>
      </w:r>
    </w:p>
    <w:p w:rsidR="002B25CF" w:rsidRPr="00872FE0" w:rsidRDefault="00872FE0" w:rsidP="00872FE0">
      <w:pPr>
        <w:pStyle w:val="Akapitzlist"/>
        <w:numPr>
          <w:ilvl w:val="1"/>
          <w:numId w:val="36"/>
        </w:numPr>
        <w:tabs>
          <w:tab w:val="left" w:pos="284"/>
          <w:tab w:val="left" w:pos="426"/>
        </w:tabs>
        <w:spacing w:before="240" w:line="360" w:lineRule="auto"/>
        <w:ind w:right="0" w:hanging="650"/>
        <w:rPr>
          <w:rFonts w:ascii="Times New Roman" w:hAnsi="Times New Roman" w:cs="Times New Roman"/>
        </w:rPr>
      </w:pPr>
      <w:r w:rsidRPr="00872FE0">
        <w:rPr>
          <w:rFonts w:ascii="Times New Roman" w:hAnsi="Times New Roman" w:cs="Times New Roman"/>
          <w:color w:val="auto"/>
        </w:rPr>
        <w:t>Wykonawcę, któremu Z</w:t>
      </w:r>
      <w:r w:rsidR="002B25CF" w:rsidRPr="00872FE0">
        <w:rPr>
          <w:rFonts w:ascii="Times New Roman" w:hAnsi="Times New Roman" w:cs="Times New Roman"/>
          <w:color w:val="auto"/>
        </w:rPr>
        <w:t>amawiający udzielił zamówien</w:t>
      </w:r>
      <w:r w:rsidR="008B3949" w:rsidRPr="00872FE0">
        <w:rPr>
          <w:rFonts w:ascii="Times New Roman" w:hAnsi="Times New Roman" w:cs="Times New Roman"/>
          <w:color w:val="auto"/>
        </w:rPr>
        <w:t>ia, ma zastąpić nowy Wykonawca:</w:t>
      </w:r>
    </w:p>
    <w:p w:rsidR="002B25CF" w:rsidRPr="00DE4FA9" w:rsidRDefault="002B25CF" w:rsidP="008B3949">
      <w:pPr>
        <w:numPr>
          <w:ilvl w:val="2"/>
          <w:numId w:val="17"/>
        </w:numPr>
        <w:spacing w:after="46" w:line="360" w:lineRule="auto"/>
        <w:ind w:left="851" w:right="0" w:hanging="284"/>
        <w:rPr>
          <w:rFonts w:ascii="Times New Roman" w:hAnsi="Times New Roman" w:cs="Times New Roman"/>
          <w:color w:val="auto"/>
        </w:rPr>
      </w:pPr>
      <w:r w:rsidRPr="00DE4FA9">
        <w:rPr>
          <w:rFonts w:ascii="Times New Roman" w:hAnsi="Times New Roman" w:cs="Times New Roman"/>
          <w:color w:val="auto"/>
        </w:rPr>
        <w:t xml:space="preserve">na podstawie postanowień umownych, </w:t>
      </w:r>
      <w:r w:rsidR="00075304">
        <w:rPr>
          <w:rFonts w:ascii="Times New Roman" w:hAnsi="Times New Roman" w:cs="Times New Roman"/>
          <w:color w:val="auto"/>
        </w:rPr>
        <w:t xml:space="preserve">o których mowa w </w:t>
      </w:r>
      <w:proofErr w:type="spellStart"/>
      <w:r w:rsidR="00075304">
        <w:rPr>
          <w:rFonts w:ascii="Times New Roman" w:hAnsi="Times New Roman" w:cs="Times New Roman"/>
          <w:color w:val="auto"/>
        </w:rPr>
        <w:t>pkt</w:t>
      </w:r>
      <w:proofErr w:type="spellEnd"/>
      <w:r w:rsidR="00075304">
        <w:rPr>
          <w:rFonts w:ascii="Times New Roman" w:hAnsi="Times New Roman" w:cs="Times New Roman"/>
          <w:color w:val="auto"/>
        </w:rPr>
        <w:t xml:space="preserve"> 1.1</w:t>
      </w:r>
      <w:r w:rsidR="009575BB">
        <w:rPr>
          <w:rFonts w:ascii="Times New Roman" w:hAnsi="Times New Roman" w:cs="Times New Roman"/>
          <w:color w:val="auto"/>
        </w:rPr>
        <w:t>.</w:t>
      </w:r>
      <w:r w:rsidRPr="00DE4FA9">
        <w:rPr>
          <w:rFonts w:ascii="Times New Roman" w:hAnsi="Times New Roman" w:cs="Times New Roman"/>
          <w:color w:val="auto"/>
        </w:rPr>
        <w:t xml:space="preserve">, </w:t>
      </w:r>
    </w:p>
    <w:p w:rsidR="002B25CF" w:rsidRPr="00DE4FA9" w:rsidRDefault="002B25CF" w:rsidP="008B3949">
      <w:pPr>
        <w:numPr>
          <w:ilvl w:val="2"/>
          <w:numId w:val="17"/>
        </w:numPr>
        <w:spacing w:line="360" w:lineRule="auto"/>
        <w:ind w:left="851" w:right="0" w:hanging="284"/>
        <w:rPr>
          <w:rFonts w:ascii="Times New Roman" w:hAnsi="Times New Roman" w:cs="Times New Roman"/>
          <w:color w:val="auto"/>
        </w:rPr>
      </w:pPr>
      <w:r w:rsidRPr="00DE4FA9">
        <w:rPr>
          <w:rFonts w:ascii="Times New Roman" w:hAnsi="Times New Roman" w:cs="Times New Roman"/>
          <w:color w:val="auto"/>
        </w:rPr>
        <w:t xml:space="preserve">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w:t>
      </w:r>
    </w:p>
    <w:p w:rsidR="008B3949" w:rsidRPr="008B3949" w:rsidRDefault="002B25CF" w:rsidP="008B3949">
      <w:pPr>
        <w:numPr>
          <w:ilvl w:val="2"/>
          <w:numId w:val="17"/>
        </w:numPr>
        <w:spacing w:line="360" w:lineRule="auto"/>
        <w:ind w:left="851" w:right="0" w:hanging="284"/>
        <w:rPr>
          <w:rFonts w:ascii="Times New Roman" w:hAnsi="Times New Roman" w:cs="Times New Roman"/>
          <w:color w:val="auto"/>
        </w:rPr>
      </w:pPr>
      <w:r w:rsidRPr="00DE4FA9">
        <w:rPr>
          <w:rFonts w:ascii="Times New Roman" w:hAnsi="Times New Roman" w:cs="Times New Roman"/>
          <w:color w:val="auto"/>
        </w:rPr>
        <w:t>w wyniku przejęcia przez Zamawiającego zobowiązań Wykonaw</w:t>
      </w:r>
      <w:r w:rsidR="008B3949">
        <w:rPr>
          <w:rFonts w:ascii="Times New Roman" w:hAnsi="Times New Roman" w:cs="Times New Roman"/>
          <w:color w:val="auto"/>
        </w:rPr>
        <w:t>cy względem jego podwykonawców;</w:t>
      </w:r>
    </w:p>
    <w:p w:rsidR="00872FE0" w:rsidRPr="00872FE0" w:rsidRDefault="002B25CF" w:rsidP="00872FE0">
      <w:pPr>
        <w:pStyle w:val="Akapitzlist"/>
        <w:numPr>
          <w:ilvl w:val="1"/>
          <w:numId w:val="36"/>
        </w:numPr>
        <w:spacing w:before="240" w:line="360" w:lineRule="auto"/>
        <w:ind w:left="567" w:right="0" w:hanging="425"/>
        <w:rPr>
          <w:rFonts w:ascii="Times New Roman" w:hAnsi="Times New Roman" w:cs="Times New Roman"/>
          <w:color w:val="auto"/>
        </w:rPr>
      </w:pPr>
      <w:r w:rsidRPr="00872FE0">
        <w:rPr>
          <w:rFonts w:ascii="Times New Roman" w:hAnsi="Times New Roman" w:cs="Times New Roman"/>
          <w:color w:val="auto"/>
        </w:rPr>
        <w:t xml:space="preserve">zmiany, niezależnie od ich wartości, nie są istotne w rozumieniu ust. 1e </w:t>
      </w:r>
      <w:r w:rsidR="00D97B68">
        <w:rPr>
          <w:rFonts w:ascii="Times New Roman" w:hAnsi="Times New Roman" w:cs="Times New Roman"/>
          <w:color w:val="auto"/>
        </w:rPr>
        <w:t xml:space="preserve">art. 144 </w:t>
      </w:r>
      <w:r w:rsidRPr="00872FE0">
        <w:rPr>
          <w:rFonts w:ascii="Times New Roman" w:hAnsi="Times New Roman" w:cs="Times New Roman"/>
          <w:color w:val="auto"/>
        </w:rPr>
        <w:t>ustawy Prawo</w:t>
      </w:r>
      <w:r w:rsidR="00D97B68">
        <w:rPr>
          <w:rFonts w:ascii="Times New Roman" w:hAnsi="Times New Roman" w:cs="Times New Roman"/>
          <w:color w:val="auto"/>
        </w:rPr>
        <w:t xml:space="preserve"> zamówień p</w:t>
      </w:r>
      <w:r w:rsidR="008B3949" w:rsidRPr="00872FE0">
        <w:rPr>
          <w:rFonts w:ascii="Times New Roman" w:hAnsi="Times New Roman" w:cs="Times New Roman"/>
          <w:color w:val="auto"/>
        </w:rPr>
        <w:t>ublicznych;</w:t>
      </w:r>
    </w:p>
    <w:p w:rsidR="008B3949" w:rsidRPr="00872FE0" w:rsidRDefault="002B25CF" w:rsidP="00872FE0">
      <w:pPr>
        <w:pStyle w:val="Akapitzlist"/>
        <w:numPr>
          <w:ilvl w:val="1"/>
          <w:numId w:val="36"/>
        </w:numPr>
        <w:tabs>
          <w:tab w:val="left" w:pos="142"/>
        </w:tabs>
        <w:spacing w:before="240" w:line="360" w:lineRule="auto"/>
        <w:ind w:left="567" w:right="0" w:hanging="425"/>
        <w:rPr>
          <w:rFonts w:ascii="Times New Roman" w:hAnsi="Times New Roman" w:cs="Times New Roman"/>
          <w:color w:val="auto"/>
        </w:rPr>
      </w:pPr>
      <w:r w:rsidRPr="00872FE0">
        <w:rPr>
          <w:rFonts w:ascii="Times New Roman" w:hAnsi="Times New Roman" w:cs="Times New Roman"/>
          <w:color w:val="auto"/>
        </w:rPr>
        <w:t xml:space="preserve">łączna wartość zmian jest mniejsza niż kwoty określone w przepisach wydanych na podstawie art. 11 ust. 8 ustawy Prawo zamówień Publicznych i jest mniejsza od 10% wartości zamówienia określonej pierwotnie w umowie w przypadku zamówień na usługi lub dostawy albo, </w:t>
      </w:r>
      <w:r w:rsidR="008315DF">
        <w:rPr>
          <w:rFonts w:ascii="Times New Roman" w:hAnsi="Times New Roman" w:cs="Times New Roman"/>
          <w:color w:val="auto"/>
        </w:rPr>
        <w:br/>
      </w:r>
      <w:r w:rsidRPr="00872FE0">
        <w:rPr>
          <w:rFonts w:ascii="Times New Roman" w:hAnsi="Times New Roman" w:cs="Times New Roman"/>
          <w:color w:val="auto"/>
        </w:rPr>
        <w:t xml:space="preserve">w przypadku zamówień na roboty budowlane - jest mniejsza od 15% wartości zamówienia </w:t>
      </w:r>
      <w:r w:rsidR="008B3949" w:rsidRPr="00872FE0">
        <w:rPr>
          <w:rFonts w:ascii="Times New Roman" w:hAnsi="Times New Roman" w:cs="Times New Roman"/>
          <w:color w:val="auto"/>
        </w:rPr>
        <w:t>określonej pierwotnie w umowie.</w:t>
      </w:r>
    </w:p>
    <w:p w:rsidR="002B25CF" w:rsidRDefault="002B25CF" w:rsidP="008B3949">
      <w:pPr>
        <w:pStyle w:val="Akapitzlist"/>
        <w:numPr>
          <w:ilvl w:val="0"/>
          <w:numId w:val="36"/>
        </w:numPr>
        <w:spacing w:before="240" w:after="0" w:line="360" w:lineRule="auto"/>
        <w:ind w:right="0"/>
        <w:rPr>
          <w:rFonts w:ascii="Times New Roman" w:hAnsi="Times New Roman" w:cs="Times New Roman"/>
        </w:rPr>
      </w:pPr>
      <w:r w:rsidRPr="008B3949">
        <w:rPr>
          <w:rFonts w:ascii="Times New Roman" w:hAnsi="Times New Roman" w:cs="Times New Roman"/>
        </w:rPr>
        <w:t>Istotne zmiany treści umowy mogą wynika</w:t>
      </w:r>
      <w:r w:rsidR="008B3949">
        <w:rPr>
          <w:rFonts w:ascii="Times New Roman" w:hAnsi="Times New Roman" w:cs="Times New Roman"/>
        </w:rPr>
        <w:t>ć z następujących okoliczności:</w:t>
      </w:r>
    </w:p>
    <w:p w:rsidR="002B25CF" w:rsidRPr="008B3949" w:rsidRDefault="002B25CF" w:rsidP="008B3949">
      <w:pPr>
        <w:pStyle w:val="Akapitzlist"/>
        <w:numPr>
          <w:ilvl w:val="1"/>
          <w:numId w:val="36"/>
        </w:numPr>
        <w:spacing w:before="240" w:line="360" w:lineRule="auto"/>
        <w:ind w:left="567" w:right="0" w:hanging="425"/>
        <w:rPr>
          <w:rFonts w:ascii="Times New Roman" w:hAnsi="Times New Roman" w:cs="Times New Roman"/>
        </w:rPr>
      </w:pPr>
      <w:r w:rsidRPr="008B3949">
        <w:rPr>
          <w:rFonts w:ascii="Times New Roman" w:hAnsi="Times New Roman" w:cs="Times New Roman"/>
          <w:color w:val="auto"/>
        </w:rPr>
        <w:t>wystąpienia konieczności zmiany terminu realizacji określonego w § 3 umowy, ze względu na:</w:t>
      </w:r>
    </w:p>
    <w:p w:rsidR="002B25CF" w:rsidRPr="00DE4FA9" w:rsidRDefault="002B25CF" w:rsidP="008B3949">
      <w:pPr>
        <w:numPr>
          <w:ilvl w:val="2"/>
          <w:numId w:val="38"/>
        </w:numPr>
        <w:spacing w:line="360" w:lineRule="auto"/>
        <w:ind w:left="709" w:right="0" w:hanging="284"/>
        <w:rPr>
          <w:rFonts w:ascii="Times New Roman" w:hAnsi="Times New Roman" w:cs="Times New Roman"/>
          <w:color w:val="auto"/>
        </w:rPr>
      </w:pPr>
      <w:r w:rsidRPr="00DE4FA9">
        <w:rPr>
          <w:rFonts w:ascii="Times New Roman" w:hAnsi="Times New Roman" w:cs="Times New Roman"/>
          <w:color w:val="auto"/>
        </w:rPr>
        <w:t xml:space="preserve">działania podmiotów trzecich, np. przedłużanie terminów wydania przez organy administracji lub inne podmioty wymaganych badań, opinii, ekspertyz, uzgodnień z przyczyn niezawinionych przez Wykonawcę </w:t>
      </w:r>
      <w:r w:rsidR="00101742">
        <w:rPr>
          <w:rFonts w:ascii="Times New Roman" w:hAnsi="Times New Roman" w:cs="Times New Roman"/>
          <w:color w:val="auto"/>
        </w:rPr>
        <w:t>-</w:t>
      </w:r>
      <w:r w:rsidRPr="00DE4FA9">
        <w:rPr>
          <w:rFonts w:ascii="Times New Roman" w:hAnsi="Times New Roman" w:cs="Times New Roman"/>
          <w:color w:val="auto"/>
        </w:rPr>
        <w:t xml:space="preserve"> wówczas Strony umowy doliczą do pierwotnego terminu okres stanowiący różnicę pomiędzy terminem pierwotnym przewidzianym na ich wydania </w:t>
      </w:r>
      <w:r w:rsidR="00F507EC">
        <w:rPr>
          <w:rFonts w:ascii="Times New Roman" w:hAnsi="Times New Roman" w:cs="Times New Roman"/>
          <w:color w:val="auto"/>
        </w:rPr>
        <w:br/>
      </w:r>
      <w:r w:rsidRPr="00DE4FA9">
        <w:rPr>
          <w:rFonts w:ascii="Times New Roman" w:hAnsi="Times New Roman" w:cs="Times New Roman"/>
          <w:color w:val="auto"/>
        </w:rPr>
        <w:t xml:space="preserve">a terminem faktycznym, </w:t>
      </w:r>
    </w:p>
    <w:p w:rsidR="008B3949" w:rsidRPr="008B3949" w:rsidRDefault="002B25CF" w:rsidP="008B3949">
      <w:pPr>
        <w:numPr>
          <w:ilvl w:val="2"/>
          <w:numId w:val="38"/>
        </w:numPr>
        <w:spacing w:after="46" w:line="360" w:lineRule="auto"/>
        <w:ind w:left="709" w:right="0" w:hanging="284"/>
        <w:rPr>
          <w:rFonts w:ascii="Times New Roman" w:hAnsi="Times New Roman" w:cs="Times New Roman"/>
          <w:color w:val="auto"/>
        </w:rPr>
      </w:pPr>
      <w:r w:rsidRPr="00DE4FA9">
        <w:rPr>
          <w:rFonts w:ascii="Times New Roman" w:hAnsi="Times New Roman" w:cs="Times New Roman"/>
          <w:color w:val="auto"/>
        </w:rPr>
        <w:t>wystąpienie siły wyższej, un</w:t>
      </w:r>
      <w:r w:rsidR="008B3949">
        <w:rPr>
          <w:rFonts w:ascii="Times New Roman" w:hAnsi="Times New Roman" w:cs="Times New Roman"/>
          <w:color w:val="auto"/>
        </w:rPr>
        <w:t>iemożliwiającej wykonanie umowy.</w:t>
      </w:r>
    </w:p>
    <w:p w:rsidR="007B11A8" w:rsidRDefault="002B25CF" w:rsidP="007B11A8">
      <w:pPr>
        <w:pStyle w:val="Akapitzlist"/>
        <w:numPr>
          <w:ilvl w:val="1"/>
          <w:numId w:val="36"/>
        </w:numPr>
        <w:spacing w:before="240" w:line="360" w:lineRule="auto"/>
        <w:ind w:left="567" w:right="0" w:hanging="425"/>
        <w:rPr>
          <w:rFonts w:ascii="Times New Roman" w:hAnsi="Times New Roman" w:cs="Times New Roman"/>
        </w:rPr>
      </w:pPr>
      <w:r w:rsidRPr="008B3949">
        <w:rPr>
          <w:rFonts w:ascii="Times New Roman" w:hAnsi="Times New Roman" w:cs="Times New Roman"/>
        </w:rPr>
        <w:t xml:space="preserve">wystąpienia konieczności wprowadzenia innych zmian, które są niezbędne do wprowadzenia, aby możliwe było zrealizowanie usług objętych umową oraz spełnienie celów umowy, </w:t>
      </w:r>
      <w:r w:rsidR="007B11A8">
        <w:rPr>
          <w:rFonts w:ascii="Times New Roman" w:hAnsi="Times New Roman" w:cs="Times New Roman"/>
        </w:rPr>
        <w:br/>
      </w:r>
      <w:r w:rsidRPr="008B3949">
        <w:rPr>
          <w:rFonts w:ascii="Times New Roman" w:hAnsi="Times New Roman" w:cs="Times New Roman"/>
        </w:rPr>
        <w:t xml:space="preserve">a nie dało się ich przewidzieć w chwili zawarcia umowy oraz </w:t>
      </w:r>
      <w:r w:rsidR="007B11A8">
        <w:rPr>
          <w:rFonts w:ascii="Times New Roman" w:hAnsi="Times New Roman" w:cs="Times New Roman"/>
        </w:rPr>
        <w:t>są korzystne dla Zamawiającego.</w:t>
      </w:r>
    </w:p>
    <w:p w:rsidR="007B11A8" w:rsidRDefault="002B25CF" w:rsidP="007B11A8">
      <w:pPr>
        <w:pStyle w:val="Akapitzlist"/>
        <w:numPr>
          <w:ilvl w:val="1"/>
          <w:numId w:val="36"/>
        </w:numPr>
        <w:spacing w:before="240" w:line="360" w:lineRule="auto"/>
        <w:ind w:left="567" w:right="0" w:hanging="425"/>
        <w:rPr>
          <w:rFonts w:ascii="Times New Roman" w:hAnsi="Times New Roman" w:cs="Times New Roman"/>
        </w:rPr>
      </w:pPr>
      <w:r w:rsidRPr="007B11A8">
        <w:rPr>
          <w:rFonts w:ascii="Times New Roman" w:hAnsi="Times New Roman" w:cs="Times New Roman"/>
        </w:rPr>
        <w:t>zmiany wysokości podatku VAT;</w:t>
      </w:r>
    </w:p>
    <w:p w:rsidR="007B11A8" w:rsidRPr="009C2D25" w:rsidRDefault="002B25CF" w:rsidP="007B11A8">
      <w:pPr>
        <w:pStyle w:val="Akapitzlist"/>
        <w:numPr>
          <w:ilvl w:val="1"/>
          <w:numId w:val="36"/>
        </w:numPr>
        <w:spacing w:before="240" w:line="360" w:lineRule="auto"/>
        <w:ind w:left="567" w:right="0" w:hanging="425"/>
        <w:rPr>
          <w:rFonts w:ascii="Times New Roman" w:hAnsi="Times New Roman" w:cs="Times New Roman"/>
          <w:color w:val="auto"/>
        </w:rPr>
      </w:pPr>
      <w:r w:rsidRPr="009C2D25">
        <w:rPr>
          <w:rFonts w:ascii="Times New Roman" w:hAnsi="Times New Roman" w:cs="Times New Roman"/>
          <w:color w:val="auto"/>
        </w:rPr>
        <w:t xml:space="preserve">zmiany wysokości opłat za składowanie odpadów zmieszanych na składowiskach </w:t>
      </w:r>
      <w:r w:rsidR="00F507EC" w:rsidRPr="009C2D25">
        <w:rPr>
          <w:rFonts w:ascii="Times New Roman" w:hAnsi="Times New Roman" w:cs="Times New Roman"/>
          <w:color w:val="auto"/>
        </w:rPr>
        <w:br/>
      </w:r>
      <w:r w:rsidRPr="009C2D25">
        <w:rPr>
          <w:rFonts w:ascii="Times New Roman" w:hAnsi="Times New Roman" w:cs="Times New Roman"/>
          <w:color w:val="auto"/>
        </w:rPr>
        <w:t xml:space="preserve">z rozporządzenia w sprawie jednostkowych stawek opłat za korzystanie ze środowiska </w:t>
      </w:r>
      <w:r w:rsidR="00F507EC" w:rsidRPr="009C2D25">
        <w:rPr>
          <w:rFonts w:ascii="Times New Roman" w:hAnsi="Times New Roman" w:cs="Times New Roman"/>
          <w:color w:val="auto"/>
        </w:rPr>
        <w:br/>
      </w:r>
      <w:r w:rsidRPr="009C2D25">
        <w:rPr>
          <w:rFonts w:ascii="Times New Roman" w:hAnsi="Times New Roman" w:cs="Times New Roman"/>
          <w:color w:val="auto"/>
        </w:rPr>
        <w:t>z dnia 29 grudnia 2017 r. (Dz.</w:t>
      </w:r>
      <w:r w:rsidR="009C2D25">
        <w:rPr>
          <w:rFonts w:ascii="Times New Roman" w:hAnsi="Times New Roman" w:cs="Times New Roman"/>
          <w:color w:val="auto"/>
        </w:rPr>
        <w:t xml:space="preserve"> </w:t>
      </w:r>
      <w:r w:rsidRPr="009C2D25">
        <w:rPr>
          <w:rFonts w:ascii="Times New Roman" w:hAnsi="Times New Roman" w:cs="Times New Roman"/>
          <w:color w:val="auto"/>
        </w:rPr>
        <w:t>U.</w:t>
      </w:r>
      <w:r w:rsidR="009C2D25">
        <w:rPr>
          <w:rFonts w:ascii="Times New Roman" w:hAnsi="Times New Roman" w:cs="Times New Roman"/>
          <w:color w:val="auto"/>
        </w:rPr>
        <w:t xml:space="preserve"> z </w:t>
      </w:r>
      <w:r w:rsidRPr="009C2D25">
        <w:rPr>
          <w:rFonts w:ascii="Times New Roman" w:hAnsi="Times New Roman" w:cs="Times New Roman"/>
          <w:color w:val="auto"/>
        </w:rPr>
        <w:t>2017</w:t>
      </w:r>
      <w:r w:rsidR="009C2D25">
        <w:rPr>
          <w:rFonts w:ascii="Times New Roman" w:hAnsi="Times New Roman" w:cs="Times New Roman"/>
          <w:color w:val="auto"/>
        </w:rPr>
        <w:t xml:space="preserve"> r</w:t>
      </w:r>
      <w:r w:rsidRPr="009C2D25">
        <w:rPr>
          <w:rFonts w:ascii="Times New Roman" w:hAnsi="Times New Roman" w:cs="Times New Roman"/>
          <w:color w:val="auto"/>
        </w:rPr>
        <w:t>.</w:t>
      </w:r>
      <w:r w:rsidR="009C2D25">
        <w:rPr>
          <w:rFonts w:ascii="Times New Roman" w:hAnsi="Times New Roman" w:cs="Times New Roman"/>
          <w:color w:val="auto"/>
        </w:rPr>
        <w:t xml:space="preserve"> poz. </w:t>
      </w:r>
      <w:r w:rsidRPr="009C2D25">
        <w:rPr>
          <w:rFonts w:ascii="Times New Roman" w:hAnsi="Times New Roman" w:cs="Times New Roman"/>
          <w:color w:val="auto"/>
        </w:rPr>
        <w:t>2490)</w:t>
      </w:r>
    </w:p>
    <w:p w:rsidR="007B11A8" w:rsidRPr="009C2D25" w:rsidRDefault="002B25CF" w:rsidP="007B11A8">
      <w:pPr>
        <w:pStyle w:val="Akapitzlist"/>
        <w:numPr>
          <w:ilvl w:val="1"/>
          <w:numId w:val="36"/>
        </w:numPr>
        <w:spacing w:before="240" w:line="360" w:lineRule="auto"/>
        <w:ind w:left="567" w:right="0" w:hanging="425"/>
        <w:rPr>
          <w:rFonts w:ascii="Times New Roman" w:hAnsi="Times New Roman" w:cs="Times New Roman"/>
          <w:color w:val="auto"/>
        </w:rPr>
      </w:pPr>
      <w:r w:rsidRPr="009C2D25">
        <w:rPr>
          <w:rFonts w:ascii="Times New Roman" w:hAnsi="Times New Roman" w:cs="Times New Roman"/>
          <w:color w:val="auto"/>
        </w:rPr>
        <w:t xml:space="preserve">zmiany wysokości minimalnego wynagrodzenia za pracę albo wysokości minimalnej stawki godzinowej, ustalonych na podstawie przepisów </w:t>
      </w:r>
      <w:hyperlink r:id="rId8" w:anchor="/document/16992095?cm=DOCUMENT">
        <w:r w:rsidRPr="009C2D25">
          <w:rPr>
            <w:rFonts w:ascii="Times New Roman" w:hAnsi="Times New Roman" w:cs="Times New Roman"/>
            <w:color w:val="auto"/>
          </w:rPr>
          <w:t>ustawy</w:t>
        </w:r>
      </w:hyperlink>
      <w:hyperlink r:id="rId9" w:anchor="/document/16992095?cm=DOCUMENT">
        <w:r w:rsidRPr="009C2D25">
          <w:rPr>
            <w:rFonts w:ascii="Times New Roman" w:hAnsi="Times New Roman" w:cs="Times New Roman"/>
            <w:color w:val="auto"/>
          </w:rPr>
          <w:t xml:space="preserve"> </w:t>
        </w:r>
      </w:hyperlink>
      <w:r w:rsidRPr="009C2D25">
        <w:rPr>
          <w:rFonts w:ascii="Times New Roman" w:hAnsi="Times New Roman" w:cs="Times New Roman"/>
          <w:color w:val="auto"/>
        </w:rPr>
        <w:t xml:space="preserve">z dnia 10 października 2002 r. </w:t>
      </w:r>
      <w:r w:rsidR="00F507EC" w:rsidRPr="009C2D25">
        <w:rPr>
          <w:rFonts w:ascii="Times New Roman" w:hAnsi="Times New Roman" w:cs="Times New Roman"/>
          <w:color w:val="auto"/>
        </w:rPr>
        <w:br/>
      </w:r>
      <w:r w:rsidRPr="009C2D25">
        <w:rPr>
          <w:rFonts w:ascii="Times New Roman" w:hAnsi="Times New Roman" w:cs="Times New Roman"/>
          <w:color w:val="auto"/>
        </w:rPr>
        <w:t>o minimalnym wynagrodzeniu za pracę, jeżeli zmiana ta będzie miała wpływ na koszty wykona</w:t>
      </w:r>
      <w:r w:rsidR="007B11A8" w:rsidRPr="009C2D25">
        <w:rPr>
          <w:rFonts w:ascii="Times New Roman" w:hAnsi="Times New Roman" w:cs="Times New Roman"/>
          <w:color w:val="auto"/>
        </w:rPr>
        <w:t>nia zamówienia przez wykonawcę;</w:t>
      </w:r>
    </w:p>
    <w:p w:rsidR="007B11A8" w:rsidRPr="009C2D25" w:rsidRDefault="002B25CF" w:rsidP="007B11A8">
      <w:pPr>
        <w:pStyle w:val="Akapitzlist"/>
        <w:numPr>
          <w:ilvl w:val="1"/>
          <w:numId w:val="36"/>
        </w:numPr>
        <w:spacing w:before="240" w:line="360" w:lineRule="auto"/>
        <w:ind w:left="567" w:right="0" w:hanging="425"/>
        <w:rPr>
          <w:rFonts w:ascii="Times New Roman" w:hAnsi="Times New Roman" w:cs="Times New Roman"/>
          <w:color w:val="auto"/>
        </w:rPr>
      </w:pPr>
      <w:r w:rsidRPr="009C2D25">
        <w:rPr>
          <w:rFonts w:ascii="Times New Roman" w:hAnsi="Times New Roman" w:cs="Times New Roman"/>
          <w:color w:val="auto"/>
        </w:rPr>
        <w:t>zmiany zasad podlegania ubezpieczeniom społecznym lub ubezpieczeniu zdrowotnemu lub wysokości stawki składki na ubezpieczenia społeczne lub zdrowotne, jeżeli zmiana ta będzie miała wpływ na koszty wykonania zamówienia przez wykonawcę.</w:t>
      </w:r>
    </w:p>
    <w:p w:rsidR="007B11A8" w:rsidRPr="009C2D25" w:rsidRDefault="002B25CF" w:rsidP="007B11A8">
      <w:pPr>
        <w:pStyle w:val="Akapitzlist"/>
        <w:numPr>
          <w:ilvl w:val="0"/>
          <w:numId w:val="36"/>
        </w:numPr>
        <w:spacing w:before="240" w:after="0" w:line="360" w:lineRule="auto"/>
        <w:ind w:right="0"/>
        <w:rPr>
          <w:rFonts w:ascii="Times New Roman" w:hAnsi="Times New Roman" w:cs="Times New Roman"/>
          <w:color w:val="auto"/>
        </w:rPr>
      </w:pPr>
      <w:r w:rsidRPr="009C2D25">
        <w:rPr>
          <w:rFonts w:ascii="Times New Roman" w:hAnsi="Times New Roman" w:cs="Times New Roman"/>
          <w:color w:val="auto"/>
        </w:rPr>
        <w:t>Zmiana w zakresie wynagrodzenia, związana ze zmianą stawki VAT lub zmian wysokości opłat za składowanie odpadów zmieszanych na składowiskach może zostać dokonana odpowiednio do wz</w:t>
      </w:r>
      <w:r w:rsidR="007B11A8" w:rsidRPr="009C2D25">
        <w:rPr>
          <w:rFonts w:ascii="Times New Roman" w:hAnsi="Times New Roman" w:cs="Times New Roman"/>
          <w:color w:val="auto"/>
        </w:rPr>
        <w:t>rostu lub obniżenia tej stawki.</w:t>
      </w:r>
    </w:p>
    <w:p w:rsidR="007B11A8" w:rsidRPr="00401B92" w:rsidRDefault="002B25CF" w:rsidP="007B11A8">
      <w:pPr>
        <w:pStyle w:val="Akapitzlist"/>
        <w:numPr>
          <w:ilvl w:val="0"/>
          <w:numId w:val="36"/>
        </w:numPr>
        <w:spacing w:before="240" w:after="0" w:line="360" w:lineRule="auto"/>
        <w:ind w:right="0"/>
        <w:rPr>
          <w:rFonts w:ascii="Times New Roman" w:hAnsi="Times New Roman" w:cs="Times New Roman"/>
          <w:color w:val="auto"/>
        </w:rPr>
      </w:pPr>
      <w:r w:rsidRPr="00401B92">
        <w:rPr>
          <w:rFonts w:ascii="Times New Roman" w:hAnsi="Times New Roman" w:cs="Times New Roman"/>
          <w:color w:val="auto"/>
        </w:rPr>
        <w:t xml:space="preserve">Zmiany wskazane w ust. 2 </w:t>
      </w:r>
      <w:proofErr w:type="spellStart"/>
      <w:r w:rsidRPr="00401B92">
        <w:rPr>
          <w:rFonts w:ascii="Times New Roman" w:hAnsi="Times New Roman" w:cs="Times New Roman"/>
          <w:color w:val="auto"/>
        </w:rPr>
        <w:t>pkt</w:t>
      </w:r>
      <w:proofErr w:type="spellEnd"/>
      <w:r w:rsidRPr="00401B92">
        <w:rPr>
          <w:rFonts w:ascii="Times New Roman" w:hAnsi="Times New Roman" w:cs="Times New Roman"/>
          <w:color w:val="auto"/>
        </w:rPr>
        <w:t xml:space="preserve"> </w:t>
      </w:r>
      <w:r w:rsidR="00786778">
        <w:rPr>
          <w:rFonts w:ascii="Times New Roman" w:hAnsi="Times New Roman" w:cs="Times New Roman"/>
          <w:color w:val="auto"/>
        </w:rPr>
        <w:t>2.4., 2.5., i 2.6.</w:t>
      </w:r>
      <w:r w:rsidRPr="00401B92">
        <w:rPr>
          <w:rFonts w:ascii="Times New Roman" w:hAnsi="Times New Roman" w:cs="Times New Roman"/>
          <w:color w:val="auto"/>
        </w:rPr>
        <w:t xml:space="preserve"> w zakresie wysokości wynagrodzenia będą dopuszczalne wyłącznie w takim zakresie w jakim wykonawca udowodni, że miało to wpływ na realizację przedmiotu zamówienia i było to uzasadnione z punktu widzenia realizacji umowy oraz podyktowane zasadą optymalnej gospodarki zasobami użytymi do jej realizacji.</w:t>
      </w:r>
    </w:p>
    <w:p w:rsidR="007B11A8" w:rsidRDefault="002B25CF" w:rsidP="007B11A8">
      <w:pPr>
        <w:pStyle w:val="Akapitzlist"/>
        <w:numPr>
          <w:ilvl w:val="0"/>
          <w:numId w:val="36"/>
        </w:numPr>
        <w:spacing w:before="240" w:after="0" w:line="360" w:lineRule="auto"/>
        <w:ind w:right="0"/>
        <w:rPr>
          <w:rFonts w:ascii="Times New Roman" w:hAnsi="Times New Roman" w:cs="Times New Roman"/>
        </w:rPr>
      </w:pPr>
      <w:r w:rsidRPr="007B11A8">
        <w:rPr>
          <w:rFonts w:ascii="Times New Roman" w:hAnsi="Times New Roman" w:cs="Times New Roman"/>
        </w:rPr>
        <w:t>O tym, czy wystąpiły podstawy do dokonania zmiany umowy decyduje Zamawiający na podstawie pisemnego wniosku Wykonawcy wraz z uza</w:t>
      </w:r>
      <w:r w:rsidR="007B11A8">
        <w:rPr>
          <w:rFonts w:ascii="Times New Roman" w:hAnsi="Times New Roman" w:cs="Times New Roman"/>
        </w:rPr>
        <w:t>sadnieniem.</w:t>
      </w:r>
    </w:p>
    <w:p w:rsidR="002B25CF" w:rsidRDefault="002B25CF" w:rsidP="007B11A8">
      <w:pPr>
        <w:pStyle w:val="Akapitzlist"/>
        <w:numPr>
          <w:ilvl w:val="0"/>
          <w:numId w:val="36"/>
        </w:numPr>
        <w:spacing w:before="240" w:after="0" w:line="360" w:lineRule="auto"/>
        <w:ind w:right="0"/>
        <w:rPr>
          <w:rFonts w:ascii="Times New Roman" w:hAnsi="Times New Roman" w:cs="Times New Roman"/>
        </w:rPr>
      </w:pPr>
      <w:r w:rsidRPr="007B11A8">
        <w:rPr>
          <w:rFonts w:ascii="Times New Roman" w:hAnsi="Times New Roman" w:cs="Times New Roman"/>
        </w:rPr>
        <w:t xml:space="preserve">Zmiana umowy może nastąpić tylko w formie pisemnej w postaci </w:t>
      </w:r>
      <w:r w:rsidR="007B11A8">
        <w:rPr>
          <w:rFonts w:ascii="Times New Roman" w:hAnsi="Times New Roman" w:cs="Times New Roman"/>
        </w:rPr>
        <w:t>aneksu pod rygorem nieważności.</w:t>
      </w:r>
    </w:p>
    <w:p w:rsidR="006914F0" w:rsidRPr="007B11A8" w:rsidRDefault="006914F0" w:rsidP="006914F0">
      <w:pPr>
        <w:pStyle w:val="Akapitzlist"/>
        <w:spacing w:before="240" w:after="0" w:line="360" w:lineRule="auto"/>
        <w:ind w:left="360" w:right="0" w:firstLine="0"/>
        <w:rPr>
          <w:rFonts w:ascii="Times New Roman" w:hAnsi="Times New Roman" w:cs="Times New Roman"/>
        </w:rPr>
      </w:pPr>
    </w:p>
    <w:p w:rsidR="002B25CF" w:rsidRPr="00DE4FA9" w:rsidRDefault="002B25CF" w:rsidP="007B11A8">
      <w:pPr>
        <w:spacing w:before="240" w:after="11" w:line="276" w:lineRule="auto"/>
        <w:ind w:right="0"/>
        <w:jc w:val="center"/>
        <w:rPr>
          <w:rFonts w:ascii="Times New Roman" w:hAnsi="Times New Roman" w:cs="Times New Roman"/>
        </w:rPr>
      </w:pPr>
      <w:r w:rsidRPr="00DE4FA9">
        <w:rPr>
          <w:rFonts w:ascii="Times New Roman" w:hAnsi="Times New Roman" w:cs="Times New Roman"/>
          <w:b/>
        </w:rPr>
        <w:t>§ 15.</w:t>
      </w:r>
    </w:p>
    <w:p w:rsidR="002B25CF" w:rsidRPr="00DE4FA9" w:rsidRDefault="002B25CF" w:rsidP="00196C6C">
      <w:pPr>
        <w:spacing w:after="16" w:line="360" w:lineRule="auto"/>
        <w:ind w:left="-3" w:right="0"/>
        <w:jc w:val="center"/>
        <w:rPr>
          <w:rFonts w:ascii="Times New Roman" w:hAnsi="Times New Roman" w:cs="Times New Roman"/>
        </w:rPr>
      </w:pPr>
      <w:r w:rsidRPr="00DE4FA9">
        <w:rPr>
          <w:rFonts w:ascii="Times New Roman" w:hAnsi="Times New Roman" w:cs="Times New Roman"/>
          <w:b/>
          <w:i/>
        </w:rPr>
        <w:t>Sprawy nieuregulowane:</w:t>
      </w:r>
    </w:p>
    <w:p w:rsidR="002B25CF" w:rsidRPr="00DE4FA9" w:rsidRDefault="002B25CF" w:rsidP="007B11A8">
      <w:pPr>
        <w:spacing w:before="240" w:after="2" w:line="360" w:lineRule="auto"/>
        <w:ind w:left="12" w:right="0"/>
        <w:rPr>
          <w:rFonts w:ascii="Times New Roman" w:hAnsi="Times New Roman" w:cs="Times New Roman"/>
        </w:rPr>
      </w:pPr>
      <w:r w:rsidRPr="00DE4FA9">
        <w:rPr>
          <w:rFonts w:ascii="Times New Roman" w:hAnsi="Times New Roman" w:cs="Times New Roman"/>
        </w:rPr>
        <w:t>W sprawach nieuregulowanych w umowie mają zastosowanie przepisy ustawy Prawo zamówień publicznych oraz Kodeksu Cywiln</w:t>
      </w:r>
      <w:r w:rsidR="007B11A8">
        <w:rPr>
          <w:rFonts w:ascii="Times New Roman" w:hAnsi="Times New Roman" w:cs="Times New Roman"/>
        </w:rPr>
        <w:t>ego.</w:t>
      </w:r>
    </w:p>
    <w:p w:rsidR="002B25CF" w:rsidRPr="00DE4FA9" w:rsidRDefault="002B25CF" w:rsidP="007B11A8">
      <w:pPr>
        <w:spacing w:before="240" w:after="11" w:line="276" w:lineRule="auto"/>
        <w:ind w:right="0"/>
        <w:jc w:val="center"/>
        <w:rPr>
          <w:rFonts w:ascii="Times New Roman" w:hAnsi="Times New Roman" w:cs="Times New Roman"/>
        </w:rPr>
      </w:pPr>
      <w:r w:rsidRPr="00DE4FA9">
        <w:rPr>
          <w:rFonts w:ascii="Times New Roman" w:hAnsi="Times New Roman" w:cs="Times New Roman"/>
          <w:b/>
        </w:rPr>
        <w:t>§ 16.</w:t>
      </w:r>
    </w:p>
    <w:p w:rsidR="002B25CF" w:rsidRPr="00DE4FA9" w:rsidRDefault="002B25CF" w:rsidP="00196C6C">
      <w:pPr>
        <w:spacing w:after="16" w:line="360" w:lineRule="auto"/>
        <w:ind w:left="-3" w:right="0"/>
        <w:jc w:val="center"/>
        <w:rPr>
          <w:rFonts w:ascii="Times New Roman" w:hAnsi="Times New Roman" w:cs="Times New Roman"/>
        </w:rPr>
      </w:pPr>
      <w:r w:rsidRPr="00DE4FA9">
        <w:rPr>
          <w:rFonts w:ascii="Times New Roman" w:hAnsi="Times New Roman" w:cs="Times New Roman"/>
          <w:b/>
          <w:i/>
        </w:rPr>
        <w:t>Rozstrzyganie sporów:</w:t>
      </w:r>
    </w:p>
    <w:p w:rsidR="002B25CF" w:rsidRPr="00DE4FA9" w:rsidRDefault="002B25CF" w:rsidP="007B11A8">
      <w:pPr>
        <w:spacing w:before="240" w:after="2" w:line="360" w:lineRule="auto"/>
        <w:ind w:left="12" w:right="0"/>
        <w:rPr>
          <w:rFonts w:ascii="Times New Roman" w:hAnsi="Times New Roman" w:cs="Times New Roman"/>
        </w:rPr>
      </w:pPr>
      <w:r w:rsidRPr="00DE4FA9">
        <w:rPr>
          <w:rFonts w:ascii="Times New Roman" w:hAnsi="Times New Roman" w:cs="Times New Roman"/>
        </w:rPr>
        <w:t>Spory jakie mogą wyniknąć przy realizacji niniejszej umowy, strony po</w:t>
      </w:r>
      <w:bookmarkStart w:id="0" w:name="_GoBack"/>
      <w:bookmarkEnd w:id="0"/>
      <w:r w:rsidRPr="00DE4FA9">
        <w:rPr>
          <w:rFonts w:ascii="Times New Roman" w:hAnsi="Times New Roman" w:cs="Times New Roman"/>
        </w:rPr>
        <w:t>ddają rozstrzygnięciu Sądu powszechnego miejscowo właściw</w:t>
      </w:r>
      <w:r w:rsidR="007B11A8">
        <w:rPr>
          <w:rFonts w:ascii="Times New Roman" w:hAnsi="Times New Roman" w:cs="Times New Roman"/>
        </w:rPr>
        <w:t>ego dla siedziby Zamawiającego.</w:t>
      </w:r>
    </w:p>
    <w:p w:rsidR="002B25CF" w:rsidRPr="00DE4FA9" w:rsidRDefault="002B25CF" w:rsidP="007B11A8">
      <w:pPr>
        <w:spacing w:before="240" w:after="11" w:line="276" w:lineRule="auto"/>
        <w:ind w:right="0"/>
        <w:jc w:val="center"/>
        <w:rPr>
          <w:rFonts w:ascii="Times New Roman" w:hAnsi="Times New Roman" w:cs="Times New Roman"/>
        </w:rPr>
      </w:pPr>
      <w:r w:rsidRPr="00DE4FA9">
        <w:rPr>
          <w:rFonts w:ascii="Times New Roman" w:hAnsi="Times New Roman" w:cs="Times New Roman"/>
          <w:b/>
        </w:rPr>
        <w:t>§ 17.</w:t>
      </w:r>
    </w:p>
    <w:p w:rsidR="002B25CF" w:rsidRPr="00DE4FA9" w:rsidRDefault="002B25CF" w:rsidP="00196C6C">
      <w:pPr>
        <w:spacing w:after="16" w:line="360" w:lineRule="auto"/>
        <w:ind w:left="-3" w:right="0"/>
        <w:jc w:val="center"/>
        <w:rPr>
          <w:rFonts w:ascii="Times New Roman" w:hAnsi="Times New Roman" w:cs="Times New Roman"/>
        </w:rPr>
      </w:pPr>
      <w:r w:rsidRPr="00DE4FA9">
        <w:rPr>
          <w:rFonts w:ascii="Times New Roman" w:hAnsi="Times New Roman" w:cs="Times New Roman"/>
          <w:b/>
          <w:i/>
        </w:rPr>
        <w:t>Egzemplarze:</w:t>
      </w:r>
    </w:p>
    <w:p w:rsidR="002B25CF" w:rsidRDefault="002B25CF" w:rsidP="007B11A8">
      <w:pPr>
        <w:spacing w:before="240" w:after="2" w:line="360" w:lineRule="auto"/>
        <w:ind w:left="12" w:right="0"/>
        <w:rPr>
          <w:rFonts w:ascii="Times New Roman" w:hAnsi="Times New Roman" w:cs="Times New Roman"/>
        </w:rPr>
      </w:pPr>
      <w:r w:rsidRPr="00DE4FA9">
        <w:rPr>
          <w:rFonts w:ascii="Times New Roman" w:hAnsi="Times New Roman" w:cs="Times New Roman"/>
        </w:rPr>
        <w:t>Umowa została sporządzona w czterech jednobrzmiących egzemplarza</w:t>
      </w:r>
      <w:r w:rsidR="007B11A8">
        <w:rPr>
          <w:rFonts w:ascii="Times New Roman" w:hAnsi="Times New Roman" w:cs="Times New Roman"/>
        </w:rPr>
        <w:t>ch, po dwa dla każdej ze stron.</w:t>
      </w:r>
    </w:p>
    <w:p w:rsidR="007B11A8" w:rsidRDefault="007B11A8" w:rsidP="007B11A8">
      <w:pPr>
        <w:spacing w:after="0" w:line="360" w:lineRule="auto"/>
        <w:ind w:left="12" w:right="0"/>
        <w:rPr>
          <w:rFonts w:ascii="Times New Roman" w:hAnsi="Times New Roman" w:cs="Times New Roman"/>
        </w:rPr>
      </w:pPr>
    </w:p>
    <w:p w:rsidR="007B11A8" w:rsidRPr="00DE4FA9" w:rsidRDefault="007B11A8" w:rsidP="007B11A8">
      <w:pPr>
        <w:spacing w:after="0" w:line="360" w:lineRule="auto"/>
        <w:ind w:left="12" w:right="0"/>
        <w:rPr>
          <w:rFonts w:ascii="Times New Roman" w:hAnsi="Times New Roman" w:cs="Times New Roman"/>
        </w:rPr>
      </w:pPr>
    </w:p>
    <w:tbl>
      <w:tblPr>
        <w:tblStyle w:val="Tabela-Siatka"/>
        <w:tblW w:w="0" w:type="auto"/>
        <w:jc w:val="center"/>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7B11A8" w:rsidTr="007B11A8">
        <w:trPr>
          <w:jc w:val="center"/>
        </w:trPr>
        <w:tc>
          <w:tcPr>
            <w:tcW w:w="4606" w:type="dxa"/>
          </w:tcPr>
          <w:p w:rsidR="007B11A8" w:rsidRDefault="007B11A8" w:rsidP="007B11A8">
            <w:pPr>
              <w:spacing w:after="24" w:line="360" w:lineRule="auto"/>
              <w:ind w:left="0" w:right="0" w:firstLine="0"/>
              <w:jc w:val="center"/>
              <w:rPr>
                <w:rFonts w:ascii="Times New Roman" w:hAnsi="Times New Roman" w:cs="Times New Roman"/>
              </w:rPr>
            </w:pPr>
            <w:r w:rsidRPr="00DE4FA9">
              <w:rPr>
                <w:rFonts w:ascii="Times New Roman" w:hAnsi="Times New Roman" w:cs="Times New Roman"/>
                <w:b/>
              </w:rPr>
              <w:t>WYKONAWCA:</w:t>
            </w:r>
          </w:p>
        </w:tc>
        <w:tc>
          <w:tcPr>
            <w:tcW w:w="4606" w:type="dxa"/>
          </w:tcPr>
          <w:p w:rsidR="007B11A8" w:rsidRDefault="007B11A8" w:rsidP="007B11A8">
            <w:pPr>
              <w:spacing w:after="24" w:line="360" w:lineRule="auto"/>
              <w:ind w:left="0" w:right="0" w:firstLine="0"/>
              <w:jc w:val="center"/>
              <w:rPr>
                <w:rFonts w:ascii="Times New Roman" w:hAnsi="Times New Roman" w:cs="Times New Roman"/>
              </w:rPr>
            </w:pPr>
            <w:r w:rsidRPr="00DE4FA9">
              <w:rPr>
                <w:rFonts w:ascii="Times New Roman" w:hAnsi="Times New Roman" w:cs="Times New Roman"/>
                <w:b/>
              </w:rPr>
              <w:t>ZAMAWIAJĄCY:</w:t>
            </w:r>
          </w:p>
        </w:tc>
      </w:tr>
    </w:tbl>
    <w:p w:rsidR="002B25CF" w:rsidRPr="00DE4FA9" w:rsidRDefault="002B25CF" w:rsidP="007B11A8">
      <w:pPr>
        <w:tabs>
          <w:tab w:val="center" w:pos="1664"/>
          <w:tab w:val="center" w:pos="3046"/>
          <w:tab w:val="center" w:pos="3754"/>
          <w:tab w:val="center" w:pos="4462"/>
          <w:tab w:val="center" w:pos="5171"/>
          <w:tab w:val="center" w:pos="5879"/>
          <w:tab w:val="center" w:pos="7372"/>
        </w:tabs>
        <w:spacing w:after="11" w:line="360" w:lineRule="auto"/>
        <w:ind w:left="0" w:right="0" w:firstLine="0"/>
        <w:jc w:val="left"/>
        <w:rPr>
          <w:rFonts w:ascii="Times New Roman" w:hAnsi="Times New Roman" w:cs="Times New Roman"/>
        </w:rPr>
      </w:pPr>
    </w:p>
    <w:sectPr w:rsidR="002B25CF" w:rsidRPr="00DE4FA9" w:rsidSect="00D3728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B1E" w:rsidRDefault="00EB0B1E" w:rsidP="003212A4">
      <w:pPr>
        <w:spacing w:after="0" w:line="240" w:lineRule="auto"/>
      </w:pPr>
      <w:r>
        <w:separator/>
      </w:r>
    </w:p>
  </w:endnote>
  <w:endnote w:type="continuationSeparator" w:id="0">
    <w:p w:rsidR="00EB0B1E" w:rsidRDefault="00EB0B1E" w:rsidP="003212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rPr>
      <w:id w:val="9318689"/>
      <w:docPartObj>
        <w:docPartGallery w:val="Page Numbers (Bottom of Page)"/>
        <w:docPartUnique/>
      </w:docPartObj>
    </w:sdtPr>
    <w:sdtContent>
      <w:p w:rsidR="00CB1C78" w:rsidRPr="00CB1C78" w:rsidRDefault="00A33834" w:rsidP="00CB1C78">
        <w:pPr>
          <w:pStyle w:val="Stopka"/>
          <w:jc w:val="center"/>
          <w:rPr>
            <w:rFonts w:ascii="Times New Roman" w:hAnsi="Times New Roman" w:cs="Times New Roman"/>
            <w:sz w:val="20"/>
          </w:rPr>
        </w:pPr>
        <w:r w:rsidRPr="00CB1C78">
          <w:rPr>
            <w:rFonts w:ascii="Times New Roman" w:hAnsi="Times New Roman" w:cs="Times New Roman"/>
            <w:sz w:val="20"/>
          </w:rPr>
          <w:fldChar w:fldCharType="begin"/>
        </w:r>
        <w:r w:rsidR="00CB1C78" w:rsidRPr="00CB1C78">
          <w:rPr>
            <w:rFonts w:ascii="Times New Roman" w:hAnsi="Times New Roman" w:cs="Times New Roman"/>
            <w:sz w:val="20"/>
          </w:rPr>
          <w:instrText xml:space="preserve"> PAGE   \* MERGEFORMAT </w:instrText>
        </w:r>
        <w:r w:rsidRPr="00CB1C78">
          <w:rPr>
            <w:rFonts w:ascii="Times New Roman" w:hAnsi="Times New Roman" w:cs="Times New Roman"/>
            <w:sz w:val="20"/>
          </w:rPr>
          <w:fldChar w:fldCharType="separate"/>
        </w:r>
        <w:r w:rsidR="00101742">
          <w:rPr>
            <w:rFonts w:ascii="Times New Roman" w:hAnsi="Times New Roman" w:cs="Times New Roman"/>
            <w:noProof/>
            <w:sz w:val="20"/>
          </w:rPr>
          <w:t>2</w:t>
        </w:r>
        <w:r w:rsidRPr="00CB1C78">
          <w:rPr>
            <w:rFonts w:ascii="Times New Roman" w:hAnsi="Times New Roman" w:cs="Times New Roman"/>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B1E" w:rsidRDefault="00EB0B1E" w:rsidP="003212A4">
      <w:pPr>
        <w:spacing w:after="0" w:line="240" w:lineRule="auto"/>
      </w:pPr>
      <w:r>
        <w:separator/>
      </w:r>
    </w:p>
  </w:footnote>
  <w:footnote w:type="continuationSeparator" w:id="0">
    <w:p w:rsidR="00EB0B1E" w:rsidRDefault="00EB0B1E" w:rsidP="003212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0D62"/>
    <w:multiLevelType w:val="hybridMultilevel"/>
    <w:tmpl w:val="B01EED36"/>
    <w:lvl w:ilvl="0" w:tplc="9A880180">
      <w:start w:val="10"/>
      <w:numFmt w:val="decimal"/>
      <w:lvlText w:val="%1)"/>
      <w:lvlJc w:val="left"/>
      <w:pPr>
        <w:ind w:left="113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DDB4C054">
      <w:start w:val="1"/>
      <w:numFmt w:val="lowerLetter"/>
      <w:lvlText w:val="%2)"/>
      <w:lvlJc w:val="left"/>
      <w:pPr>
        <w:ind w:left="1855"/>
      </w:pPr>
      <w:rPr>
        <w:rFonts w:ascii="Times New Roman" w:eastAsia="Cambri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68947844">
      <w:start w:val="1"/>
      <w:numFmt w:val="lowerRoman"/>
      <w:lvlText w:val="%3"/>
      <w:lvlJc w:val="left"/>
      <w:pPr>
        <w:ind w:left="222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2DCD812">
      <w:start w:val="1"/>
      <w:numFmt w:val="decimal"/>
      <w:lvlText w:val="%4"/>
      <w:lvlJc w:val="left"/>
      <w:pPr>
        <w:ind w:left="294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E47C19CE">
      <w:start w:val="1"/>
      <w:numFmt w:val="lowerLetter"/>
      <w:lvlText w:val="%5"/>
      <w:lvlJc w:val="left"/>
      <w:pPr>
        <w:ind w:left="366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CF64EF4">
      <w:start w:val="1"/>
      <w:numFmt w:val="lowerRoman"/>
      <w:lvlText w:val="%6"/>
      <w:lvlJc w:val="left"/>
      <w:pPr>
        <w:ind w:left="438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1346BE2">
      <w:start w:val="1"/>
      <w:numFmt w:val="decimal"/>
      <w:lvlText w:val="%7"/>
      <w:lvlJc w:val="left"/>
      <w:pPr>
        <w:ind w:left="510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AD2DD8E">
      <w:start w:val="1"/>
      <w:numFmt w:val="lowerLetter"/>
      <w:lvlText w:val="%8"/>
      <w:lvlJc w:val="left"/>
      <w:pPr>
        <w:ind w:left="582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D869568">
      <w:start w:val="1"/>
      <w:numFmt w:val="lowerRoman"/>
      <w:lvlText w:val="%9"/>
      <w:lvlJc w:val="left"/>
      <w:pPr>
        <w:ind w:left="654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nsid w:val="02C90D25"/>
    <w:multiLevelType w:val="multilevel"/>
    <w:tmpl w:val="FE7EEA3C"/>
    <w:lvl w:ilvl="0">
      <w:start w:val="2"/>
      <w:numFmt w:val="decimal"/>
      <w:lvlText w:val="%1."/>
      <w:lvlJc w:val="right"/>
      <w:pPr>
        <w:ind w:left="710" w:firstLine="0"/>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
    <w:nsid w:val="05FA6B68"/>
    <w:multiLevelType w:val="multilevel"/>
    <w:tmpl w:val="9B64DA02"/>
    <w:lvl w:ilvl="0">
      <w:start w:val="1"/>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
    <w:nsid w:val="066B543C"/>
    <w:multiLevelType w:val="hybridMultilevel"/>
    <w:tmpl w:val="05B09CD6"/>
    <w:lvl w:ilvl="0" w:tplc="8778944E">
      <w:start w:val="35"/>
      <w:numFmt w:val="decimal"/>
      <w:lvlText w:val="%1"/>
      <w:lvlJc w:val="left"/>
      <w:pPr>
        <w:ind w:left="420" w:hanging="360"/>
      </w:pPr>
      <w:rPr>
        <w:rFonts w:hint="default"/>
      </w:rPr>
    </w:lvl>
    <w:lvl w:ilvl="1" w:tplc="24B23E80">
      <w:start w:val="1"/>
      <w:numFmt w:val="decimal"/>
      <w:lvlText w:val="%2."/>
      <w:lvlJc w:val="left"/>
      <w:pPr>
        <w:ind w:left="1140" w:hanging="360"/>
      </w:pPr>
      <w:rPr>
        <w:rFonts w:hint="default"/>
      </w:r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
    <w:nsid w:val="09D55A6F"/>
    <w:multiLevelType w:val="hybridMultilevel"/>
    <w:tmpl w:val="505EB33C"/>
    <w:lvl w:ilvl="0" w:tplc="9B42E2EC">
      <w:start w:val="2"/>
      <w:numFmt w:val="decimal"/>
      <w:lvlText w:val="%1."/>
      <w:lvlJc w:val="left"/>
      <w:pPr>
        <w:ind w:left="7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66068C0">
      <w:start w:val="1"/>
      <w:numFmt w:val="lowerLetter"/>
      <w:lvlText w:val="%2)"/>
      <w:lvlJc w:val="left"/>
      <w:pPr>
        <w:ind w:left="10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E564AB72">
      <w:start w:val="1"/>
      <w:numFmt w:val="lowerRoman"/>
      <w:lvlText w:val="%3."/>
      <w:lvlJc w:val="left"/>
      <w:pPr>
        <w:ind w:left="14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E10653CC">
      <w:start w:val="1"/>
      <w:numFmt w:val="decimal"/>
      <w:lvlText w:val="%4"/>
      <w:lvlJc w:val="left"/>
      <w:pPr>
        <w:ind w:left="165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4DDC77A0">
      <w:start w:val="1"/>
      <w:numFmt w:val="lowerLetter"/>
      <w:lvlText w:val="%5"/>
      <w:lvlJc w:val="left"/>
      <w:pPr>
        <w:ind w:left="237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ADB0C730">
      <w:start w:val="1"/>
      <w:numFmt w:val="lowerRoman"/>
      <w:lvlText w:val="%6"/>
      <w:lvlJc w:val="left"/>
      <w:pPr>
        <w:ind w:left="309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2CC2FCE">
      <w:start w:val="1"/>
      <w:numFmt w:val="decimal"/>
      <w:lvlText w:val="%7"/>
      <w:lvlJc w:val="left"/>
      <w:pPr>
        <w:ind w:left="381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C769936">
      <w:start w:val="1"/>
      <w:numFmt w:val="lowerLetter"/>
      <w:lvlText w:val="%8"/>
      <w:lvlJc w:val="left"/>
      <w:pPr>
        <w:ind w:left="453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8CE720A">
      <w:start w:val="1"/>
      <w:numFmt w:val="lowerRoman"/>
      <w:lvlText w:val="%9"/>
      <w:lvlJc w:val="left"/>
      <w:pPr>
        <w:ind w:left="525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
    <w:nsid w:val="10B8191C"/>
    <w:multiLevelType w:val="hybridMultilevel"/>
    <w:tmpl w:val="183ADFE4"/>
    <w:lvl w:ilvl="0" w:tplc="F08E0826">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2BA0314">
      <w:start w:val="1"/>
      <w:numFmt w:val="lowerLetter"/>
      <w:lvlText w:val="%2"/>
      <w:lvlJc w:val="left"/>
      <w:pPr>
        <w:ind w:left="7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E1AE800">
      <w:start w:val="1"/>
      <w:numFmt w:val="decimal"/>
      <w:lvlText w:val="%3)"/>
      <w:lvlJc w:val="left"/>
      <w:pPr>
        <w:ind w:left="9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D4E2890">
      <w:start w:val="1"/>
      <w:numFmt w:val="decimal"/>
      <w:lvlText w:val="%4"/>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B82FB44">
      <w:start w:val="1"/>
      <w:numFmt w:val="lowerLetter"/>
      <w:lvlText w:val="%5"/>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A507C4C">
      <w:start w:val="1"/>
      <w:numFmt w:val="lowerRoman"/>
      <w:lvlText w:val="%6"/>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F80F654">
      <w:start w:val="1"/>
      <w:numFmt w:val="decimal"/>
      <w:lvlText w:val="%7"/>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4A0A9BA">
      <w:start w:val="1"/>
      <w:numFmt w:val="lowerLetter"/>
      <w:lvlText w:val="%8"/>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BAD036F6">
      <w:start w:val="1"/>
      <w:numFmt w:val="lowerRoman"/>
      <w:lvlText w:val="%9"/>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6">
    <w:nsid w:val="123C4092"/>
    <w:multiLevelType w:val="multilevel"/>
    <w:tmpl w:val="0388F698"/>
    <w:lvl w:ilvl="0">
      <w:start w:val="1"/>
      <w:numFmt w:val="decimal"/>
      <w:lvlText w:val="%1."/>
      <w:lvlJc w:val="right"/>
      <w:pPr>
        <w:ind w:left="36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abstractNum w:abstractNumId="7">
    <w:nsid w:val="15A33412"/>
    <w:multiLevelType w:val="hybridMultilevel"/>
    <w:tmpl w:val="C9DEE560"/>
    <w:lvl w:ilvl="0" w:tplc="DFA08454">
      <w:start w:val="5"/>
      <w:numFmt w:val="decimal"/>
      <w:lvlText w:val="%1."/>
      <w:lvlJc w:val="right"/>
      <w:pPr>
        <w:ind w:left="179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B7F0FAC"/>
    <w:multiLevelType w:val="hybridMultilevel"/>
    <w:tmpl w:val="88F6AC1A"/>
    <w:lvl w:ilvl="0" w:tplc="1B4C954A">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D7022344">
      <w:start w:val="1"/>
      <w:numFmt w:val="decimal"/>
      <w:lvlText w:val="%2."/>
      <w:lvlJc w:val="left"/>
      <w:pPr>
        <w:ind w:left="710"/>
      </w:pPr>
      <w:rPr>
        <w:rFonts w:ascii="Times New Roman" w:eastAsia="Cambri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4C085688">
      <w:start w:val="1"/>
      <w:numFmt w:val="lowerRoman"/>
      <w:lvlText w:val="%3"/>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319A361E">
      <w:start w:val="1"/>
      <w:numFmt w:val="decimal"/>
      <w:lvlText w:val="%4"/>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836ADED0">
      <w:start w:val="1"/>
      <w:numFmt w:val="lowerLetter"/>
      <w:lvlText w:val="%5"/>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8D41582">
      <w:start w:val="1"/>
      <w:numFmt w:val="lowerRoman"/>
      <w:lvlText w:val="%6"/>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89E0EED0">
      <w:start w:val="1"/>
      <w:numFmt w:val="decimal"/>
      <w:lvlText w:val="%7"/>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2078EE3A">
      <w:start w:val="1"/>
      <w:numFmt w:val="lowerLetter"/>
      <w:lvlText w:val="%8"/>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D3C85140">
      <w:start w:val="1"/>
      <w:numFmt w:val="lowerRoman"/>
      <w:lvlText w:val="%9"/>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9">
    <w:nsid w:val="1D6F68B8"/>
    <w:multiLevelType w:val="multilevel"/>
    <w:tmpl w:val="F09AF398"/>
    <w:lvl w:ilvl="0">
      <w:start w:val="1"/>
      <w:numFmt w:val="decimal"/>
      <w:lvlText w:val="%1."/>
      <w:lvlJc w:val="right"/>
      <w:pPr>
        <w:ind w:left="36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abstractNum w:abstractNumId="10">
    <w:nsid w:val="247D19B9"/>
    <w:multiLevelType w:val="multilevel"/>
    <w:tmpl w:val="F09AF398"/>
    <w:lvl w:ilvl="0">
      <w:start w:val="1"/>
      <w:numFmt w:val="decimal"/>
      <w:lvlText w:val="%1."/>
      <w:lvlJc w:val="right"/>
      <w:pPr>
        <w:ind w:left="36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abstractNum w:abstractNumId="11">
    <w:nsid w:val="2863177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9141560"/>
    <w:multiLevelType w:val="hybridMultilevel"/>
    <w:tmpl w:val="AC76D9FA"/>
    <w:lvl w:ilvl="0" w:tplc="E10AC0CC">
      <w:start w:val="1"/>
      <w:numFmt w:val="decimal"/>
      <w:lvlText w:val="%1."/>
      <w:lvlJc w:val="right"/>
      <w:pPr>
        <w:ind w:left="1070" w:hanging="360"/>
      </w:pPr>
      <w:rPr>
        <w:rFonts w:hint="default"/>
      </w:rPr>
    </w:lvl>
    <w:lvl w:ilvl="1" w:tplc="E10AC0CC">
      <w:start w:val="1"/>
      <w:numFmt w:val="decimal"/>
      <w:lvlText w:val="%2."/>
      <w:lvlJc w:val="righ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
    <w:nsid w:val="2B16287A"/>
    <w:multiLevelType w:val="hybridMultilevel"/>
    <w:tmpl w:val="C09A4FCA"/>
    <w:lvl w:ilvl="0" w:tplc="D200DD18">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6594423C">
      <w:start w:val="1"/>
      <w:numFmt w:val="lowerLetter"/>
      <w:lvlText w:val="%2"/>
      <w:lvlJc w:val="left"/>
      <w:pPr>
        <w:ind w:left="81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415000B">
      <w:start w:val="1"/>
      <w:numFmt w:val="bullet"/>
      <w:lvlText w:val=""/>
      <w:lvlJc w:val="left"/>
      <w:pPr>
        <w:ind w:left="1493"/>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3" w:tplc="0ECA9BD2">
      <w:start w:val="1"/>
      <w:numFmt w:val="decimal"/>
      <w:lvlText w:val="%4"/>
      <w:lvlJc w:val="left"/>
      <w:pPr>
        <w:ind w:left="19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34D2AF16">
      <w:start w:val="1"/>
      <w:numFmt w:val="lowerLetter"/>
      <w:lvlText w:val="%5"/>
      <w:lvlJc w:val="left"/>
      <w:pPr>
        <w:ind w:left="270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DBC5E34">
      <w:start w:val="1"/>
      <w:numFmt w:val="lowerRoman"/>
      <w:lvlText w:val="%6"/>
      <w:lvlJc w:val="left"/>
      <w:pPr>
        <w:ind w:left="34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D1638D4">
      <w:start w:val="1"/>
      <w:numFmt w:val="decimal"/>
      <w:lvlText w:val="%7"/>
      <w:lvlJc w:val="left"/>
      <w:pPr>
        <w:ind w:left="414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16C2B0E">
      <w:start w:val="1"/>
      <w:numFmt w:val="lowerLetter"/>
      <w:lvlText w:val="%8"/>
      <w:lvlJc w:val="left"/>
      <w:pPr>
        <w:ind w:left="486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3F6E474">
      <w:start w:val="1"/>
      <w:numFmt w:val="lowerRoman"/>
      <w:lvlText w:val="%9"/>
      <w:lvlJc w:val="left"/>
      <w:pPr>
        <w:ind w:left="55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4">
    <w:nsid w:val="2C4225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C805D27"/>
    <w:multiLevelType w:val="hybridMultilevel"/>
    <w:tmpl w:val="06928766"/>
    <w:lvl w:ilvl="0" w:tplc="A5B830FE">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78AEADE">
      <w:start w:val="1"/>
      <w:numFmt w:val="decimal"/>
      <w:lvlText w:val="%2."/>
      <w:lvlJc w:val="left"/>
      <w:pPr>
        <w:ind w:left="710"/>
      </w:pPr>
      <w:rPr>
        <w:rFonts w:ascii="Times New Roman" w:eastAsia="Cambri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9EC093B4">
      <w:start w:val="1"/>
      <w:numFmt w:val="lowerRoman"/>
      <w:lvlText w:val="%3"/>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D8362080">
      <w:start w:val="1"/>
      <w:numFmt w:val="decimal"/>
      <w:lvlText w:val="%4"/>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7A2FDDA">
      <w:start w:val="1"/>
      <w:numFmt w:val="lowerLetter"/>
      <w:lvlText w:val="%5"/>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F724692">
      <w:start w:val="1"/>
      <w:numFmt w:val="lowerRoman"/>
      <w:lvlText w:val="%6"/>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9D44B16">
      <w:start w:val="1"/>
      <w:numFmt w:val="decimal"/>
      <w:lvlText w:val="%7"/>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2429032">
      <w:start w:val="1"/>
      <w:numFmt w:val="lowerLetter"/>
      <w:lvlText w:val="%8"/>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93C290A">
      <w:start w:val="1"/>
      <w:numFmt w:val="lowerRoman"/>
      <w:lvlText w:val="%9"/>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6">
    <w:nsid w:val="3F0E3987"/>
    <w:multiLevelType w:val="hybridMultilevel"/>
    <w:tmpl w:val="6192B45C"/>
    <w:lvl w:ilvl="0" w:tplc="F08E0826">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2BA0314">
      <w:start w:val="1"/>
      <w:numFmt w:val="lowerLetter"/>
      <w:lvlText w:val="%2"/>
      <w:lvlJc w:val="left"/>
      <w:pPr>
        <w:ind w:left="7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E10AC0CC">
      <w:start w:val="1"/>
      <w:numFmt w:val="decimal"/>
      <w:lvlText w:val="%3."/>
      <w:lvlJc w:val="right"/>
      <w:pPr>
        <w:ind w:left="996"/>
      </w:pPr>
      <w:rPr>
        <w:rFonts w:hint="default"/>
        <w:b w:val="0"/>
        <w:i w:val="0"/>
        <w:strike w:val="0"/>
        <w:dstrike w:val="0"/>
        <w:color w:val="000000"/>
        <w:sz w:val="22"/>
        <w:szCs w:val="22"/>
        <w:u w:val="none" w:color="000000"/>
        <w:bdr w:val="none" w:sz="0" w:space="0" w:color="auto"/>
        <w:shd w:val="clear" w:color="auto" w:fill="auto"/>
        <w:vertAlign w:val="baseline"/>
      </w:rPr>
    </w:lvl>
    <w:lvl w:ilvl="3" w:tplc="FD4E2890">
      <w:start w:val="1"/>
      <w:numFmt w:val="decimal"/>
      <w:lvlText w:val="%4"/>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B82FB44">
      <w:start w:val="1"/>
      <w:numFmt w:val="lowerLetter"/>
      <w:lvlText w:val="%5"/>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A507C4C">
      <w:start w:val="1"/>
      <w:numFmt w:val="lowerRoman"/>
      <w:lvlText w:val="%6"/>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F80F654">
      <w:start w:val="1"/>
      <w:numFmt w:val="decimal"/>
      <w:lvlText w:val="%7"/>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4A0A9BA">
      <w:start w:val="1"/>
      <w:numFmt w:val="lowerLetter"/>
      <w:lvlText w:val="%8"/>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BAD036F6">
      <w:start w:val="1"/>
      <w:numFmt w:val="lowerRoman"/>
      <w:lvlText w:val="%9"/>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7">
    <w:nsid w:val="48D56929"/>
    <w:multiLevelType w:val="hybridMultilevel"/>
    <w:tmpl w:val="214EF560"/>
    <w:lvl w:ilvl="0" w:tplc="3510114C">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10AC0CC">
      <w:start w:val="1"/>
      <w:numFmt w:val="decimal"/>
      <w:lvlText w:val="%2."/>
      <w:lvlJc w:val="right"/>
      <w:pPr>
        <w:ind w:left="710"/>
      </w:pPr>
      <w:rPr>
        <w:rFonts w:hint="default"/>
        <w:b w:val="0"/>
        <w:i w:val="0"/>
        <w:strike w:val="0"/>
        <w:dstrike w:val="0"/>
        <w:color w:val="000000"/>
        <w:sz w:val="22"/>
        <w:szCs w:val="22"/>
        <w:u w:val="none" w:color="000000"/>
        <w:bdr w:val="none" w:sz="0" w:space="0" w:color="auto"/>
        <w:shd w:val="clear" w:color="auto" w:fill="auto"/>
        <w:vertAlign w:val="baseline"/>
      </w:rPr>
    </w:lvl>
    <w:lvl w:ilvl="2" w:tplc="445C0138">
      <w:start w:val="1"/>
      <w:numFmt w:val="lowerRoman"/>
      <w:lvlText w:val="%3"/>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52EDC12">
      <w:start w:val="1"/>
      <w:numFmt w:val="decimal"/>
      <w:lvlText w:val="%4"/>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7B02BB6">
      <w:start w:val="1"/>
      <w:numFmt w:val="lowerLetter"/>
      <w:lvlText w:val="%5"/>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712AE4A">
      <w:start w:val="1"/>
      <w:numFmt w:val="lowerRoman"/>
      <w:lvlText w:val="%6"/>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0782CCC">
      <w:start w:val="1"/>
      <w:numFmt w:val="decimal"/>
      <w:lvlText w:val="%7"/>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69A32DC">
      <w:start w:val="1"/>
      <w:numFmt w:val="lowerLetter"/>
      <w:lvlText w:val="%8"/>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7A300EAE">
      <w:start w:val="1"/>
      <w:numFmt w:val="lowerRoman"/>
      <w:lvlText w:val="%9"/>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8">
    <w:nsid w:val="4BFC46F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D7D09A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F1653F8"/>
    <w:multiLevelType w:val="hybridMultilevel"/>
    <w:tmpl w:val="45DA3E24"/>
    <w:lvl w:ilvl="0" w:tplc="F1A26204">
      <w:start w:val="5"/>
      <w:numFmt w:val="decimal"/>
      <w:lvlText w:val="%1."/>
      <w:lvlJc w:val="right"/>
      <w:pPr>
        <w:ind w:left="179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25F5341"/>
    <w:multiLevelType w:val="hybridMultilevel"/>
    <w:tmpl w:val="4B2C5B5A"/>
    <w:lvl w:ilvl="0" w:tplc="0FA443A2">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B628EAC">
      <w:start w:val="5"/>
      <w:numFmt w:val="lowerLetter"/>
      <w:lvlText w:val="%2)"/>
      <w:lvlJc w:val="left"/>
      <w:pPr>
        <w:ind w:left="10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DA68308">
      <w:start w:val="1"/>
      <w:numFmt w:val="lowerRoman"/>
      <w:lvlText w:val="%3"/>
      <w:lvlJc w:val="left"/>
      <w:pPr>
        <w:ind w:left="143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224B63E">
      <w:start w:val="1"/>
      <w:numFmt w:val="decimal"/>
      <w:lvlText w:val="%4"/>
      <w:lvlJc w:val="left"/>
      <w:pPr>
        <w:ind w:left="215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3CABCAA">
      <w:start w:val="1"/>
      <w:numFmt w:val="lowerLetter"/>
      <w:lvlText w:val="%5"/>
      <w:lvlJc w:val="left"/>
      <w:pPr>
        <w:ind w:left="28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EFADC6A">
      <w:start w:val="1"/>
      <w:numFmt w:val="lowerRoman"/>
      <w:lvlText w:val="%6"/>
      <w:lvlJc w:val="left"/>
      <w:pPr>
        <w:ind w:left="35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D94686A">
      <w:start w:val="1"/>
      <w:numFmt w:val="decimal"/>
      <w:lvlText w:val="%7"/>
      <w:lvlJc w:val="left"/>
      <w:pPr>
        <w:ind w:left="43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4A40782">
      <w:start w:val="1"/>
      <w:numFmt w:val="lowerLetter"/>
      <w:lvlText w:val="%8"/>
      <w:lvlJc w:val="left"/>
      <w:pPr>
        <w:ind w:left="503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2404466">
      <w:start w:val="1"/>
      <w:numFmt w:val="lowerRoman"/>
      <w:lvlText w:val="%9"/>
      <w:lvlJc w:val="left"/>
      <w:pPr>
        <w:ind w:left="575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2">
    <w:nsid w:val="54CF4450"/>
    <w:multiLevelType w:val="hybridMultilevel"/>
    <w:tmpl w:val="F25C48B4"/>
    <w:lvl w:ilvl="0" w:tplc="9B42E2EC">
      <w:start w:val="2"/>
      <w:numFmt w:val="decimal"/>
      <w:lvlText w:val="%1."/>
      <w:lvlJc w:val="left"/>
      <w:pPr>
        <w:ind w:left="7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66068C0">
      <w:start w:val="1"/>
      <w:numFmt w:val="lowerLetter"/>
      <w:lvlText w:val="%2)"/>
      <w:lvlJc w:val="left"/>
      <w:pPr>
        <w:ind w:left="10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415000B">
      <w:start w:val="1"/>
      <w:numFmt w:val="bullet"/>
      <w:lvlText w:val=""/>
      <w:lvlJc w:val="left"/>
      <w:pPr>
        <w:ind w:left="149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3" w:tplc="E10653CC">
      <w:start w:val="1"/>
      <w:numFmt w:val="decimal"/>
      <w:lvlText w:val="%4"/>
      <w:lvlJc w:val="left"/>
      <w:pPr>
        <w:ind w:left="165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4DDC77A0">
      <w:start w:val="1"/>
      <w:numFmt w:val="lowerLetter"/>
      <w:lvlText w:val="%5"/>
      <w:lvlJc w:val="left"/>
      <w:pPr>
        <w:ind w:left="237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ADB0C730">
      <w:start w:val="1"/>
      <w:numFmt w:val="lowerRoman"/>
      <w:lvlText w:val="%6"/>
      <w:lvlJc w:val="left"/>
      <w:pPr>
        <w:ind w:left="309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2CC2FCE">
      <w:start w:val="1"/>
      <w:numFmt w:val="decimal"/>
      <w:lvlText w:val="%7"/>
      <w:lvlJc w:val="left"/>
      <w:pPr>
        <w:ind w:left="381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C769936">
      <w:start w:val="1"/>
      <w:numFmt w:val="lowerLetter"/>
      <w:lvlText w:val="%8"/>
      <w:lvlJc w:val="left"/>
      <w:pPr>
        <w:ind w:left="453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8CE720A">
      <w:start w:val="1"/>
      <w:numFmt w:val="lowerRoman"/>
      <w:lvlText w:val="%9"/>
      <w:lvlJc w:val="left"/>
      <w:pPr>
        <w:ind w:left="525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3">
    <w:nsid w:val="5D8A4F1E"/>
    <w:multiLevelType w:val="hybridMultilevel"/>
    <w:tmpl w:val="0CD6D2FA"/>
    <w:lvl w:ilvl="0" w:tplc="533A72A0">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C108E736">
      <w:start w:val="1"/>
      <w:numFmt w:val="lowerLetter"/>
      <w:lvlText w:val="%2"/>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B4ABFBA">
      <w:start w:val="1"/>
      <w:numFmt w:val="lowerLetter"/>
      <w:lvlText w:val="%3)"/>
      <w:lvlJc w:val="left"/>
      <w:pPr>
        <w:ind w:left="283"/>
      </w:pPr>
      <w:rPr>
        <w:rFonts w:ascii="Times New Roman" w:eastAsia="Cambri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tplc="704CA376">
      <w:start w:val="1"/>
      <w:numFmt w:val="decimal"/>
      <w:lvlText w:val="%4"/>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6D464C2">
      <w:start w:val="1"/>
      <w:numFmt w:val="lowerLetter"/>
      <w:lvlText w:val="%5"/>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7CC13E0">
      <w:start w:val="1"/>
      <w:numFmt w:val="lowerRoman"/>
      <w:lvlText w:val="%6"/>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5C46762">
      <w:start w:val="1"/>
      <w:numFmt w:val="decimal"/>
      <w:lvlText w:val="%7"/>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A06A804">
      <w:start w:val="1"/>
      <w:numFmt w:val="lowerLetter"/>
      <w:lvlText w:val="%8"/>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C8859F0">
      <w:start w:val="1"/>
      <w:numFmt w:val="lowerRoman"/>
      <w:lvlText w:val="%9"/>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4">
    <w:nsid w:val="5DDC0C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ED260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15E1E67"/>
    <w:multiLevelType w:val="hybridMultilevel"/>
    <w:tmpl w:val="666E2352"/>
    <w:lvl w:ilvl="0" w:tplc="936AC176">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68982FEE">
      <w:start w:val="1"/>
      <w:numFmt w:val="lowerLetter"/>
      <w:lvlText w:val="%2"/>
      <w:lvlJc w:val="left"/>
      <w:pPr>
        <w:ind w:left="81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415000B">
      <w:start w:val="1"/>
      <w:numFmt w:val="bullet"/>
      <w:lvlText w:val=""/>
      <w:lvlJc w:val="left"/>
      <w:pPr>
        <w:ind w:left="1493"/>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3" w:tplc="27DCA73E">
      <w:start w:val="1"/>
      <w:numFmt w:val="decimal"/>
      <w:lvlText w:val="%4"/>
      <w:lvlJc w:val="left"/>
      <w:pPr>
        <w:ind w:left="19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5A6507E">
      <w:start w:val="1"/>
      <w:numFmt w:val="lowerLetter"/>
      <w:lvlText w:val="%5"/>
      <w:lvlJc w:val="left"/>
      <w:pPr>
        <w:ind w:left="270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65876D0">
      <w:start w:val="1"/>
      <w:numFmt w:val="lowerRoman"/>
      <w:lvlText w:val="%6"/>
      <w:lvlJc w:val="left"/>
      <w:pPr>
        <w:ind w:left="34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5501926">
      <w:start w:val="1"/>
      <w:numFmt w:val="decimal"/>
      <w:lvlText w:val="%7"/>
      <w:lvlJc w:val="left"/>
      <w:pPr>
        <w:ind w:left="414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AC2A7C0">
      <w:start w:val="1"/>
      <w:numFmt w:val="lowerLetter"/>
      <w:lvlText w:val="%8"/>
      <w:lvlJc w:val="left"/>
      <w:pPr>
        <w:ind w:left="486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E3FA9F20">
      <w:start w:val="1"/>
      <w:numFmt w:val="lowerRoman"/>
      <w:lvlText w:val="%9"/>
      <w:lvlJc w:val="left"/>
      <w:pPr>
        <w:ind w:left="55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7">
    <w:nsid w:val="630D2347"/>
    <w:multiLevelType w:val="hybridMultilevel"/>
    <w:tmpl w:val="8FFAFB74"/>
    <w:lvl w:ilvl="0" w:tplc="1174E0AC">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10AC0CC">
      <w:start w:val="1"/>
      <w:numFmt w:val="decimal"/>
      <w:lvlText w:val="%2."/>
      <w:lvlJc w:val="right"/>
      <w:pPr>
        <w:ind w:left="710"/>
      </w:pPr>
      <w:rPr>
        <w:rFonts w:hint="default"/>
        <w:b w:val="0"/>
        <w:i w:val="0"/>
        <w:strike w:val="0"/>
        <w:dstrike w:val="0"/>
        <w:color w:val="000000"/>
        <w:sz w:val="22"/>
        <w:szCs w:val="22"/>
        <w:u w:val="none" w:color="000000"/>
        <w:bdr w:val="none" w:sz="0" w:space="0" w:color="auto"/>
        <w:shd w:val="clear" w:color="auto" w:fill="auto"/>
        <w:vertAlign w:val="baseline"/>
      </w:rPr>
    </w:lvl>
    <w:lvl w:ilvl="2" w:tplc="A2C841BA">
      <w:start w:val="1"/>
      <w:numFmt w:val="lowerRoman"/>
      <w:lvlText w:val="%3"/>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E2ECFFE2">
      <w:start w:val="1"/>
      <w:numFmt w:val="decimal"/>
      <w:lvlText w:val="%4"/>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F0C9A9A">
      <w:start w:val="1"/>
      <w:numFmt w:val="lowerLetter"/>
      <w:lvlText w:val="%5"/>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AA3AF614">
      <w:start w:val="1"/>
      <w:numFmt w:val="lowerRoman"/>
      <w:lvlText w:val="%6"/>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398C97C">
      <w:start w:val="1"/>
      <w:numFmt w:val="decimal"/>
      <w:lvlText w:val="%7"/>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22C063A8">
      <w:start w:val="1"/>
      <w:numFmt w:val="lowerLetter"/>
      <w:lvlText w:val="%8"/>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C1FC6892">
      <w:start w:val="1"/>
      <w:numFmt w:val="lowerRoman"/>
      <w:lvlText w:val="%9"/>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8">
    <w:nsid w:val="645556C9"/>
    <w:multiLevelType w:val="hybridMultilevel"/>
    <w:tmpl w:val="548AB1D8"/>
    <w:lvl w:ilvl="0" w:tplc="C33446D6">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10AC0CC">
      <w:start w:val="1"/>
      <w:numFmt w:val="decimal"/>
      <w:lvlText w:val="%2."/>
      <w:lvlJc w:val="right"/>
      <w:pPr>
        <w:ind w:left="710"/>
      </w:pPr>
      <w:rPr>
        <w:rFonts w:hint="default"/>
        <w:b w:val="0"/>
        <w:i w:val="0"/>
        <w:strike w:val="0"/>
        <w:dstrike w:val="0"/>
        <w:color w:val="000000"/>
        <w:sz w:val="22"/>
        <w:szCs w:val="22"/>
        <w:u w:val="none" w:color="000000"/>
        <w:bdr w:val="none" w:sz="0" w:space="0" w:color="auto"/>
        <w:shd w:val="clear" w:color="auto" w:fill="auto"/>
        <w:vertAlign w:val="baseline"/>
      </w:rPr>
    </w:lvl>
    <w:lvl w:ilvl="2" w:tplc="3DAEB952">
      <w:start w:val="1"/>
      <w:numFmt w:val="lowerRoman"/>
      <w:lvlText w:val="%3"/>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BF4A7F2">
      <w:start w:val="1"/>
      <w:numFmt w:val="decimal"/>
      <w:lvlText w:val="%4"/>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7DCAF34">
      <w:start w:val="1"/>
      <w:numFmt w:val="lowerLetter"/>
      <w:lvlText w:val="%5"/>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039839A2">
      <w:start w:val="1"/>
      <w:numFmt w:val="lowerRoman"/>
      <w:lvlText w:val="%6"/>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C8E3A4E">
      <w:start w:val="1"/>
      <w:numFmt w:val="decimal"/>
      <w:lvlText w:val="%7"/>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806F938">
      <w:start w:val="1"/>
      <w:numFmt w:val="lowerLetter"/>
      <w:lvlText w:val="%8"/>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C0CED4A">
      <w:start w:val="1"/>
      <w:numFmt w:val="lowerRoman"/>
      <w:lvlText w:val="%9"/>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9">
    <w:nsid w:val="652B6BE8"/>
    <w:multiLevelType w:val="hybridMultilevel"/>
    <w:tmpl w:val="F208E050"/>
    <w:lvl w:ilvl="0" w:tplc="EDCC2DB2">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6B668826">
      <w:start w:val="2"/>
      <w:numFmt w:val="decimal"/>
      <w:lvlText w:val="%2."/>
      <w:lvlJc w:val="left"/>
      <w:pPr>
        <w:ind w:left="7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1B26E26">
      <w:start w:val="1"/>
      <w:numFmt w:val="lowerRoman"/>
      <w:lvlText w:val="%3"/>
      <w:lvlJc w:val="left"/>
      <w:pPr>
        <w:ind w:left="143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1C64872">
      <w:start w:val="1"/>
      <w:numFmt w:val="decimal"/>
      <w:lvlText w:val="%4"/>
      <w:lvlJc w:val="left"/>
      <w:pPr>
        <w:ind w:left="215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B808F5A">
      <w:start w:val="1"/>
      <w:numFmt w:val="lowerLetter"/>
      <w:lvlText w:val="%5"/>
      <w:lvlJc w:val="left"/>
      <w:pPr>
        <w:ind w:left="287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01B24068">
      <w:start w:val="1"/>
      <w:numFmt w:val="lowerRoman"/>
      <w:lvlText w:val="%6"/>
      <w:lvlJc w:val="left"/>
      <w:pPr>
        <w:ind w:left="359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42C60032">
      <w:start w:val="1"/>
      <w:numFmt w:val="decimal"/>
      <w:lvlText w:val="%7"/>
      <w:lvlJc w:val="left"/>
      <w:pPr>
        <w:ind w:left="431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DE29672">
      <w:start w:val="1"/>
      <w:numFmt w:val="lowerLetter"/>
      <w:lvlText w:val="%8"/>
      <w:lvlJc w:val="left"/>
      <w:pPr>
        <w:ind w:left="503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6F4A70E">
      <w:start w:val="1"/>
      <w:numFmt w:val="lowerRoman"/>
      <w:lvlText w:val="%9"/>
      <w:lvlJc w:val="left"/>
      <w:pPr>
        <w:ind w:left="575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0">
    <w:nsid w:val="6E092F41"/>
    <w:multiLevelType w:val="hybridMultilevel"/>
    <w:tmpl w:val="57DC2154"/>
    <w:lvl w:ilvl="0" w:tplc="8410DBBC">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C70135A">
      <w:start w:val="1"/>
      <w:numFmt w:val="decimal"/>
      <w:lvlText w:val="%2."/>
      <w:lvlJc w:val="left"/>
      <w:pPr>
        <w:ind w:left="710"/>
      </w:pPr>
      <w:rPr>
        <w:rFonts w:ascii="Times New Roman" w:eastAsia="Cambri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35929C94">
      <w:start w:val="1"/>
      <w:numFmt w:val="lowerRoman"/>
      <w:lvlText w:val="%3"/>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7480F278">
      <w:start w:val="1"/>
      <w:numFmt w:val="decimal"/>
      <w:lvlText w:val="%4"/>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D0E4D74">
      <w:start w:val="1"/>
      <w:numFmt w:val="lowerLetter"/>
      <w:lvlText w:val="%5"/>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9BE0138">
      <w:start w:val="1"/>
      <w:numFmt w:val="lowerRoman"/>
      <w:lvlText w:val="%6"/>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05D05192">
      <w:start w:val="1"/>
      <w:numFmt w:val="decimal"/>
      <w:lvlText w:val="%7"/>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D59EC406">
      <w:start w:val="1"/>
      <w:numFmt w:val="lowerLetter"/>
      <w:lvlText w:val="%8"/>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C8120846">
      <w:start w:val="1"/>
      <w:numFmt w:val="lowerRoman"/>
      <w:lvlText w:val="%9"/>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1">
    <w:nsid w:val="6E4D5713"/>
    <w:multiLevelType w:val="hybridMultilevel"/>
    <w:tmpl w:val="658C3A3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FAD0AEA"/>
    <w:multiLevelType w:val="hybridMultilevel"/>
    <w:tmpl w:val="BC34A992"/>
    <w:lvl w:ilvl="0" w:tplc="E10AC0CC">
      <w:start w:val="1"/>
      <w:numFmt w:val="decimal"/>
      <w:lvlText w:val="%1."/>
      <w:lvlJc w:val="right"/>
      <w:pPr>
        <w:ind w:left="179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24A52D5"/>
    <w:multiLevelType w:val="hybridMultilevel"/>
    <w:tmpl w:val="08C6E7BE"/>
    <w:lvl w:ilvl="0" w:tplc="E10AC0CC">
      <w:start w:val="1"/>
      <w:numFmt w:val="decimal"/>
      <w:lvlText w:val="%1."/>
      <w:lvlJc w:val="right"/>
      <w:pPr>
        <w:ind w:left="1790" w:hanging="360"/>
      </w:pPr>
      <w:rPr>
        <w:rFonts w:hint="default"/>
      </w:r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34">
    <w:nsid w:val="7390215D"/>
    <w:multiLevelType w:val="hybridMultilevel"/>
    <w:tmpl w:val="5F164E18"/>
    <w:lvl w:ilvl="0" w:tplc="6CDE1876">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4D08C282">
      <w:start w:val="8"/>
      <w:numFmt w:val="decimal"/>
      <w:lvlText w:val="%2."/>
      <w:lvlJc w:val="left"/>
      <w:pPr>
        <w:ind w:left="710"/>
      </w:pPr>
      <w:rPr>
        <w:rFonts w:ascii="Times New Roman" w:eastAsia="Cambri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63E6D14A">
      <w:start w:val="1"/>
      <w:numFmt w:val="lowerRoman"/>
      <w:lvlText w:val="%3"/>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BBDC9FD0">
      <w:start w:val="1"/>
      <w:numFmt w:val="decimal"/>
      <w:lvlText w:val="%4"/>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5C67A60">
      <w:start w:val="1"/>
      <w:numFmt w:val="lowerLetter"/>
      <w:lvlText w:val="%5"/>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B9604A6">
      <w:start w:val="1"/>
      <w:numFmt w:val="lowerRoman"/>
      <w:lvlText w:val="%6"/>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8C48AF8">
      <w:start w:val="1"/>
      <w:numFmt w:val="decimal"/>
      <w:lvlText w:val="%7"/>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CB0279A">
      <w:start w:val="1"/>
      <w:numFmt w:val="lowerLetter"/>
      <w:lvlText w:val="%8"/>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C00E8D9C">
      <w:start w:val="1"/>
      <w:numFmt w:val="lowerRoman"/>
      <w:lvlText w:val="%9"/>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5">
    <w:nsid w:val="79B7309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AE50899"/>
    <w:multiLevelType w:val="hybridMultilevel"/>
    <w:tmpl w:val="35C652B0"/>
    <w:lvl w:ilvl="0" w:tplc="BA6088DC">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06C143C">
      <w:start w:val="1"/>
      <w:numFmt w:val="lowerLetter"/>
      <w:lvlText w:val="%2"/>
      <w:lvlJc w:val="left"/>
      <w:pPr>
        <w:ind w:left="7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A216C9D6">
      <w:start w:val="1"/>
      <w:numFmt w:val="decimal"/>
      <w:lvlText w:val="%3)"/>
      <w:lvlJc w:val="left"/>
      <w:pPr>
        <w:ind w:left="996"/>
      </w:pPr>
      <w:rPr>
        <w:rFonts w:ascii="Times New Roman" w:eastAsia="Cambri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tplc="F5EE30E0">
      <w:start w:val="1"/>
      <w:numFmt w:val="decimal"/>
      <w:lvlText w:val="%4"/>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E7AE240">
      <w:start w:val="1"/>
      <w:numFmt w:val="lowerLetter"/>
      <w:lvlText w:val="%5"/>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E844CBC">
      <w:start w:val="1"/>
      <w:numFmt w:val="lowerRoman"/>
      <w:lvlText w:val="%6"/>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1898DCE4">
      <w:start w:val="1"/>
      <w:numFmt w:val="decimal"/>
      <w:lvlText w:val="%7"/>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D9B82674">
      <w:start w:val="1"/>
      <w:numFmt w:val="lowerLetter"/>
      <w:lvlText w:val="%8"/>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D0EF568">
      <w:start w:val="1"/>
      <w:numFmt w:val="lowerRoman"/>
      <w:lvlText w:val="%9"/>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7">
    <w:nsid w:val="7C226F8F"/>
    <w:multiLevelType w:val="hybridMultilevel"/>
    <w:tmpl w:val="98E86B66"/>
    <w:lvl w:ilvl="0" w:tplc="E4ECCAA4">
      <w:start w:val="1"/>
      <w:numFmt w:val="decimal"/>
      <w:lvlText w:val="%1."/>
      <w:lvlJc w:val="left"/>
      <w:pPr>
        <w:ind w:left="710" w:hanging="360"/>
      </w:pPr>
      <w:rPr>
        <w:rFonts w:eastAsia="Cambria" w:hint="default"/>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38">
    <w:nsid w:val="7F647D78"/>
    <w:multiLevelType w:val="hybridMultilevel"/>
    <w:tmpl w:val="39B41BCC"/>
    <w:lvl w:ilvl="0" w:tplc="DA30E8F4">
      <w:start w:val="1"/>
      <w:numFmt w:val="decimal"/>
      <w:lvlText w:val="%1."/>
      <w:lvlJc w:val="left"/>
      <w:pPr>
        <w:ind w:left="286"/>
      </w:pPr>
      <w:rPr>
        <w:rFonts w:ascii="Times New Roman" w:eastAsia="Cambri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E10AC0CC">
      <w:start w:val="1"/>
      <w:numFmt w:val="decimal"/>
      <w:lvlText w:val="%2."/>
      <w:lvlJc w:val="right"/>
      <w:pPr>
        <w:ind w:left="646"/>
      </w:pPr>
      <w:rPr>
        <w:rFonts w:hint="default"/>
        <w:b w:val="0"/>
        <w:i w:val="0"/>
        <w:strike w:val="0"/>
        <w:dstrike w:val="0"/>
        <w:color w:val="000000"/>
        <w:sz w:val="22"/>
        <w:szCs w:val="22"/>
        <w:u w:val="none" w:color="000000"/>
        <w:bdr w:val="none" w:sz="0" w:space="0" w:color="auto"/>
        <w:shd w:val="clear" w:color="auto" w:fill="auto"/>
        <w:vertAlign w:val="baseline"/>
      </w:rPr>
    </w:lvl>
    <w:lvl w:ilvl="2" w:tplc="CB0AD27E">
      <w:start w:val="1"/>
      <w:numFmt w:val="lowerLetter"/>
      <w:lvlText w:val="%3)"/>
      <w:lvlJc w:val="left"/>
      <w:pPr>
        <w:ind w:left="10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E0C46C7A">
      <w:start w:val="1"/>
      <w:numFmt w:val="decimal"/>
      <w:lvlText w:val="%4"/>
      <w:lvlJc w:val="left"/>
      <w:pPr>
        <w:ind w:left="17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C40411A">
      <w:start w:val="1"/>
      <w:numFmt w:val="lowerLetter"/>
      <w:lvlText w:val="%5"/>
      <w:lvlJc w:val="left"/>
      <w:pPr>
        <w:ind w:left="25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2069062">
      <w:start w:val="1"/>
      <w:numFmt w:val="lowerRoman"/>
      <w:lvlText w:val="%6"/>
      <w:lvlJc w:val="left"/>
      <w:pPr>
        <w:ind w:left="323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7929262">
      <w:start w:val="1"/>
      <w:numFmt w:val="decimal"/>
      <w:lvlText w:val="%7"/>
      <w:lvlJc w:val="left"/>
      <w:pPr>
        <w:ind w:left="395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53847BF8">
      <w:start w:val="1"/>
      <w:numFmt w:val="lowerLetter"/>
      <w:lvlText w:val="%8"/>
      <w:lvlJc w:val="left"/>
      <w:pPr>
        <w:ind w:left="46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2EE99BA">
      <w:start w:val="1"/>
      <w:numFmt w:val="lowerRoman"/>
      <w:lvlText w:val="%9"/>
      <w:lvlJc w:val="left"/>
      <w:pPr>
        <w:ind w:left="53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0"/>
  </w:num>
  <w:num w:numId="3">
    <w:abstractNumId w:val="29"/>
  </w:num>
  <w:num w:numId="4">
    <w:abstractNumId w:val="8"/>
  </w:num>
  <w:num w:numId="5">
    <w:abstractNumId w:val="15"/>
  </w:num>
  <w:num w:numId="6">
    <w:abstractNumId w:val="23"/>
  </w:num>
  <w:num w:numId="7">
    <w:abstractNumId w:val="30"/>
  </w:num>
  <w:num w:numId="8">
    <w:abstractNumId w:val="34"/>
  </w:num>
  <w:num w:numId="9">
    <w:abstractNumId w:val="38"/>
  </w:num>
  <w:num w:numId="10">
    <w:abstractNumId w:val="6"/>
  </w:num>
  <w:num w:numId="11">
    <w:abstractNumId w:val="27"/>
  </w:num>
  <w:num w:numId="12">
    <w:abstractNumId w:val="5"/>
  </w:num>
  <w:num w:numId="13">
    <w:abstractNumId w:val="28"/>
  </w:num>
  <w:num w:numId="14">
    <w:abstractNumId w:val="36"/>
  </w:num>
  <w:num w:numId="15">
    <w:abstractNumId w:val="21"/>
  </w:num>
  <w:num w:numId="16">
    <w:abstractNumId w:val="13"/>
  </w:num>
  <w:num w:numId="17">
    <w:abstractNumId w:val="26"/>
  </w:num>
  <w:num w:numId="18">
    <w:abstractNumId w:val="4"/>
  </w:num>
  <w:num w:numId="19">
    <w:abstractNumId w:val="37"/>
  </w:num>
  <w:num w:numId="20">
    <w:abstractNumId w:val="3"/>
  </w:num>
  <w:num w:numId="21">
    <w:abstractNumId w:val="10"/>
  </w:num>
  <w:num w:numId="22">
    <w:abstractNumId w:val="19"/>
  </w:num>
  <w:num w:numId="23">
    <w:abstractNumId w:val="18"/>
  </w:num>
  <w:num w:numId="24">
    <w:abstractNumId w:val="17"/>
  </w:num>
  <w:num w:numId="25">
    <w:abstractNumId w:val="35"/>
  </w:num>
  <w:num w:numId="26">
    <w:abstractNumId w:val="14"/>
  </w:num>
  <w:num w:numId="27">
    <w:abstractNumId w:val="1"/>
  </w:num>
  <w:num w:numId="28">
    <w:abstractNumId w:val="24"/>
  </w:num>
  <w:num w:numId="29">
    <w:abstractNumId w:val="12"/>
  </w:num>
  <w:num w:numId="30">
    <w:abstractNumId w:val="16"/>
  </w:num>
  <w:num w:numId="31">
    <w:abstractNumId w:val="11"/>
  </w:num>
  <w:num w:numId="32">
    <w:abstractNumId w:val="33"/>
  </w:num>
  <w:num w:numId="33">
    <w:abstractNumId w:val="20"/>
  </w:num>
  <w:num w:numId="34">
    <w:abstractNumId w:val="32"/>
  </w:num>
  <w:num w:numId="35">
    <w:abstractNumId w:val="7"/>
  </w:num>
  <w:num w:numId="36">
    <w:abstractNumId w:val="25"/>
  </w:num>
  <w:num w:numId="37">
    <w:abstractNumId w:val="31"/>
  </w:num>
  <w:num w:numId="38">
    <w:abstractNumId w:val="22"/>
  </w:num>
  <w:num w:numId="39">
    <w:abstractNumId w:val="2"/>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B25CF"/>
    <w:rsid w:val="000319F5"/>
    <w:rsid w:val="00056A8B"/>
    <w:rsid w:val="00062248"/>
    <w:rsid w:val="00075304"/>
    <w:rsid w:val="000B6603"/>
    <w:rsid w:val="000C2072"/>
    <w:rsid w:val="00101742"/>
    <w:rsid w:val="00106726"/>
    <w:rsid w:val="00177DEC"/>
    <w:rsid w:val="00196C6C"/>
    <w:rsid w:val="001C5C72"/>
    <w:rsid w:val="001D0DA2"/>
    <w:rsid w:val="00203007"/>
    <w:rsid w:val="00233B77"/>
    <w:rsid w:val="00243C94"/>
    <w:rsid w:val="002455E6"/>
    <w:rsid w:val="002470D5"/>
    <w:rsid w:val="00251D33"/>
    <w:rsid w:val="00264620"/>
    <w:rsid w:val="002B0996"/>
    <w:rsid w:val="002B25CF"/>
    <w:rsid w:val="002B288F"/>
    <w:rsid w:val="002B6014"/>
    <w:rsid w:val="00301968"/>
    <w:rsid w:val="00316A10"/>
    <w:rsid w:val="003212A4"/>
    <w:rsid w:val="003329C7"/>
    <w:rsid w:val="00347E18"/>
    <w:rsid w:val="003527F2"/>
    <w:rsid w:val="00354F40"/>
    <w:rsid w:val="003B2CBB"/>
    <w:rsid w:val="003D3307"/>
    <w:rsid w:val="003F09F4"/>
    <w:rsid w:val="003F4773"/>
    <w:rsid w:val="00401B92"/>
    <w:rsid w:val="00430C68"/>
    <w:rsid w:val="00431575"/>
    <w:rsid w:val="00450FC3"/>
    <w:rsid w:val="004513A3"/>
    <w:rsid w:val="00483DCC"/>
    <w:rsid w:val="004A788A"/>
    <w:rsid w:val="00536B8C"/>
    <w:rsid w:val="005402AA"/>
    <w:rsid w:val="00564BE8"/>
    <w:rsid w:val="005863FB"/>
    <w:rsid w:val="005B6484"/>
    <w:rsid w:val="006152D1"/>
    <w:rsid w:val="006313E8"/>
    <w:rsid w:val="00656A54"/>
    <w:rsid w:val="00660965"/>
    <w:rsid w:val="006914F0"/>
    <w:rsid w:val="006A0C6D"/>
    <w:rsid w:val="006A5A31"/>
    <w:rsid w:val="006D5492"/>
    <w:rsid w:val="006F3832"/>
    <w:rsid w:val="00704523"/>
    <w:rsid w:val="00733F8A"/>
    <w:rsid w:val="00752D14"/>
    <w:rsid w:val="00765FF4"/>
    <w:rsid w:val="00786778"/>
    <w:rsid w:val="00790F1B"/>
    <w:rsid w:val="007B11A8"/>
    <w:rsid w:val="00830F4B"/>
    <w:rsid w:val="008315DF"/>
    <w:rsid w:val="00842870"/>
    <w:rsid w:val="00872FE0"/>
    <w:rsid w:val="008830EB"/>
    <w:rsid w:val="008B3949"/>
    <w:rsid w:val="008D4806"/>
    <w:rsid w:val="008D6C08"/>
    <w:rsid w:val="008E5559"/>
    <w:rsid w:val="00922C23"/>
    <w:rsid w:val="00924681"/>
    <w:rsid w:val="009575BB"/>
    <w:rsid w:val="00974819"/>
    <w:rsid w:val="00991B21"/>
    <w:rsid w:val="009C2D25"/>
    <w:rsid w:val="00A33834"/>
    <w:rsid w:val="00A65D77"/>
    <w:rsid w:val="00A96354"/>
    <w:rsid w:val="00A970F9"/>
    <w:rsid w:val="00AA1099"/>
    <w:rsid w:val="00AC7FC0"/>
    <w:rsid w:val="00AF4ABB"/>
    <w:rsid w:val="00AF7DDF"/>
    <w:rsid w:val="00B021EF"/>
    <w:rsid w:val="00B42818"/>
    <w:rsid w:val="00B516E3"/>
    <w:rsid w:val="00B73156"/>
    <w:rsid w:val="00BA1439"/>
    <w:rsid w:val="00BB7D72"/>
    <w:rsid w:val="00BC5012"/>
    <w:rsid w:val="00C061CC"/>
    <w:rsid w:val="00C4375E"/>
    <w:rsid w:val="00C60E05"/>
    <w:rsid w:val="00C66506"/>
    <w:rsid w:val="00CA00EB"/>
    <w:rsid w:val="00CA1EA5"/>
    <w:rsid w:val="00CB1C78"/>
    <w:rsid w:val="00D06CF8"/>
    <w:rsid w:val="00D17DEC"/>
    <w:rsid w:val="00D37289"/>
    <w:rsid w:val="00D446B4"/>
    <w:rsid w:val="00D47B22"/>
    <w:rsid w:val="00D61D01"/>
    <w:rsid w:val="00D97B68"/>
    <w:rsid w:val="00DD1227"/>
    <w:rsid w:val="00DE4FA9"/>
    <w:rsid w:val="00E15B45"/>
    <w:rsid w:val="00E16922"/>
    <w:rsid w:val="00E53F6E"/>
    <w:rsid w:val="00E76A98"/>
    <w:rsid w:val="00EB0B1E"/>
    <w:rsid w:val="00EB5EFC"/>
    <w:rsid w:val="00ED5266"/>
    <w:rsid w:val="00EE0958"/>
    <w:rsid w:val="00F17AEC"/>
    <w:rsid w:val="00F35363"/>
    <w:rsid w:val="00F42920"/>
    <w:rsid w:val="00F507EC"/>
    <w:rsid w:val="00F559F3"/>
    <w:rsid w:val="00F63492"/>
    <w:rsid w:val="00F63D71"/>
    <w:rsid w:val="00F72239"/>
    <w:rsid w:val="00F80723"/>
    <w:rsid w:val="00FA5F0A"/>
    <w:rsid w:val="00FB4A6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25CF"/>
    <w:pPr>
      <w:spacing w:after="26" w:line="357" w:lineRule="auto"/>
      <w:ind w:left="10" w:right="107" w:hanging="10"/>
      <w:jc w:val="both"/>
    </w:pPr>
    <w:rPr>
      <w:rFonts w:ascii="Cambria" w:eastAsia="Cambria" w:hAnsi="Cambria" w:cs="Cambria"/>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2B25CF"/>
    <w:pPr>
      <w:spacing w:after="0" w:line="240" w:lineRule="auto"/>
    </w:pPr>
    <w:rPr>
      <w:rFonts w:eastAsiaTheme="minorEastAsia"/>
      <w:lang w:eastAsia="pl-PL"/>
    </w:rPr>
    <w:tblPr>
      <w:tblCellMar>
        <w:top w:w="0" w:type="dxa"/>
        <w:left w:w="0" w:type="dxa"/>
        <w:bottom w:w="0" w:type="dxa"/>
        <w:right w:w="0" w:type="dxa"/>
      </w:tblCellMar>
    </w:tblPr>
  </w:style>
  <w:style w:type="paragraph" w:styleId="Tekstpodstawowy">
    <w:name w:val="Body Text"/>
    <w:basedOn w:val="Normalny"/>
    <w:link w:val="TekstpodstawowyZnak"/>
    <w:uiPriority w:val="1"/>
    <w:qFormat/>
    <w:rsid w:val="00243C94"/>
    <w:pPr>
      <w:widowControl w:val="0"/>
      <w:autoSpaceDE w:val="0"/>
      <w:autoSpaceDN w:val="0"/>
      <w:spacing w:after="0" w:line="240" w:lineRule="auto"/>
      <w:ind w:left="0" w:right="0" w:hanging="283"/>
      <w:jc w:val="left"/>
    </w:pPr>
    <w:rPr>
      <w:rFonts w:ascii="Times New Roman" w:eastAsia="Times New Roman" w:hAnsi="Times New Roman" w:cs="Times New Roman"/>
      <w:color w:val="auto"/>
      <w:lang w:bidi="pl-PL"/>
    </w:rPr>
  </w:style>
  <w:style w:type="character" w:customStyle="1" w:styleId="TekstpodstawowyZnak">
    <w:name w:val="Tekst podstawowy Znak"/>
    <w:basedOn w:val="Domylnaczcionkaakapitu"/>
    <w:link w:val="Tekstpodstawowy"/>
    <w:uiPriority w:val="1"/>
    <w:rsid w:val="00243C94"/>
    <w:rPr>
      <w:rFonts w:ascii="Times New Roman" w:eastAsia="Times New Roman" w:hAnsi="Times New Roman" w:cs="Times New Roman"/>
      <w:lang w:eastAsia="pl-PL" w:bidi="pl-PL"/>
    </w:rPr>
  </w:style>
  <w:style w:type="paragraph" w:styleId="Akapitzlist">
    <w:name w:val="List Paragraph"/>
    <w:aliases w:val="Akapit z listą 1,Preambuła,CW_Lista,L1,Numerowanie,Akapit z listą5,T_SZ_List Paragraph,normalny tekst,Akapit z listą BS,Kolorowa lista — akcent 11"/>
    <w:basedOn w:val="Normalny"/>
    <w:link w:val="AkapitzlistZnak"/>
    <w:uiPriority w:val="99"/>
    <w:qFormat/>
    <w:rsid w:val="00922C23"/>
    <w:pPr>
      <w:ind w:left="720"/>
      <w:contextualSpacing/>
    </w:pPr>
  </w:style>
  <w:style w:type="table" w:styleId="Tabela-Siatka">
    <w:name w:val="Table Grid"/>
    <w:basedOn w:val="Standardowy"/>
    <w:uiPriority w:val="59"/>
    <w:rsid w:val="007B11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semiHidden/>
    <w:unhideWhenUsed/>
    <w:rsid w:val="003212A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212A4"/>
    <w:rPr>
      <w:rFonts w:ascii="Cambria" w:eastAsia="Cambria" w:hAnsi="Cambria" w:cs="Cambria"/>
      <w:color w:val="000000"/>
      <w:lang w:eastAsia="pl-PL"/>
    </w:rPr>
  </w:style>
  <w:style w:type="paragraph" w:styleId="Stopka">
    <w:name w:val="footer"/>
    <w:basedOn w:val="Normalny"/>
    <w:link w:val="StopkaZnak"/>
    <w:uiPriority w:val="99"/>
    <w:unhideWhenUsed/>
    <w:rsid w:val="003212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212A4"/>
    <w:rPr>
      <w:rFonts w:ascii="Cambria" w:eastAsia="Cambria" w:hAnsi="Cambria" w:cs="Cambria"/>
      <w:color w:val="000000"/>
      <w:lang w:eastAsia="pl-PL"/>
    </w:rPr>
  </w:style>
  <w:style w:type="character" w:customStyle="1" w:styleId="AkapitzlistZnak">
    <w:name w:val="Akapit z listą Znak"/>
    <w:aliases w:val="Akapit z listą 1 Znak,Preambuła Znak,CW_Lista Znak,L1 Znak,Numerowanie Znak,Akapit z listą5 Znak,T_SZ_List Paragraph Znak,normalny tekst Znak,Akapit z listą BS Znak,Kolorowa lista — akcent 11 Znak"/>
    <w:link w:val="Akapitzlist"/>
    <w:uiPriority w:val="99"/>
    <w:qFormat/>
    <w:rsid w:val="00483DCC"/>
    <w:rPr>
      <w:rFonts w:ascii="Cambria" w:eastAsia="Cambria" w:hAnsi="Cambria" w:cs="Cambria"/>
      <w:color w:val="00000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25CF"/>
    <w:pPr>
      <w:spacing w:after="26" w:line="357" w:lineRule="auto"/>
      <w:ind w:left="10" w:right="107" w:hanging="10"/>
      <w:jc w:val="both"/>
    </w:pPr>
    <w:rPr>
      <w:rFonts w:ascii="Cambria" w:eastAsia="Cambria" w:hAnsi="Cambria" w:cs="Cambria"/>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2B25CF"/>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0E0452-63E5-4A17-A709-178A31FC3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16</Pages>
  <Words>5025</Words>
  <Characters>30156</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Urząd Miejski w Sędziszowie</Company>
  <LinksUpToDate>false</LinksUpToDate>
  <CharactersWithSpaces>35111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Grzybowska</dc:creator>
  <cp:lastModifiedBy>Marceli Lipiec</cp:lastModifiedBy>
  <cp:revision>5</cp:revision>
  <cp:lastPrinted>2019-04-03T08:08:00Z</cp:lastPrinted>
  <dcterms:created xsi:type="dcterms:W3CDTF">2019-05-09T12:28:00Z</dcterms:created>
  <dcterms:modified xsi:type="dcterms:W3CDTF">2019-05-13T11:00:00Z</dcterms:modified>
</cp:coreProperties>
</file>