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3C02AC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401DCD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401DCD">
      <w:pPr>
        <w:pStyle w:val="Default"/>
        <w:rPr>
          <w:i/>
          <w:sz w:val="20"/>
          <w:szCs w:val="20"/>
        </w:rPr>
      </w:pPr>
    </w:p>
    <w:p w:rsidR="00517DEC" w:rsidRDefault="00517DEC" w:rsidP="00401DC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41300C">
        <w:rPr>
          <w:sz w:val="22"/>
          <w:szCs w:val="22"/>
        </w:rPr>
        <w:t>04</w:t>
      </w:r>
      <w:r w:rsidR="003C02AC">
        <w:rPr>
          <w:sz w:val="22"/>
          <w:szCs w:val="22"/>
        </w:rPr>
        <w:t>.0</w:t>
      </w:r>
      <w:r w:rsidR="0041300C">
        <w:rPr>
          <w:sz w:val="22"/>
          <w:szCs w:val="22"/>
        </w:rPr>
        <w:t>2</w:t>
      </w:r>
      <w:r w:rsidR="003C02AC">
        <w:rPr>
          <w:sz w:val="22"/>
          <w:szCs w:val="22"/>
        </w:rPr>
        <w:t>.2016</w:t>
      </w: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C02AC" w:rsidRPr="003C02AC">
        <w:rPr>
          <w:b/>
          <w:sz w:val="22"/>
          <w:szCs w:val="22"/>
        </w:rPr>
        <w:t>BRI.IRI.271.1.2016</w:t>
      </w:r>
    </w:p>
    <w:p w:rsidR="005325D9" w:rsidRDefault="005325D9" w:rsidP="00401DCD">
      <w:pPr>
        <w:pStyle w:val="Default"/>
        <w:rPr>
          <w:sz w:val="22"/>
          <w:szCs w:val="22"/>
        </w:rPr>
      </w:pPr>
    </w:p>
    <w:p w:rsidR="005325D9" w:rsidRDefault="005325D9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7B1203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5325D9" w:rsidRDefault="005325D9" w:rsidP="00401DCD">
      <w:pPr>
        <w:pStyle w:val="Default"/>
        <w:jc w:val="center"/>
        <w:rPr>
          <w:sz w:val="22"/>
          <w:szCs w:val="22"/>
        </w:rPr>
      </w:pPr>
    </w:p>
    <w:p w:rsidR="003C02AC" w:rsidRDefault="00517DEC" w:rsidP="003C02A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</w:p>
    <w:p w:rsidR="003C02AC" w:rsidRDefault="003C02AC" w:rsidP="003C02A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401DCD">
        <w:rPr>
          <w:b/>
          <w:sz w:val="22"/>
          <w:szCs w:val="22"/>
        </w:rPr>
        <w:t>Wykonanie elewacji na ścianie frontowej przedszkola w Krzcięcicach</w:t>
      </w:r>
      <w:r>
        <w:rPr>
          <w:b/>
          <w:sz w:val="22"/>
          <w:szCs w:val="22"/>
        </w:rPr>
        <w:t>”</w:t>
      </w:r>
    </w:p>
    <w:p w:rsidR="00282D9F" w:rsidRDefault="00517DEC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401D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401DCD">
      <w:pPr>
        <w:pStyle w:val="Default"/>
        <w:rPr>
          <w:b/>
          <w:bCs/>
          <w:sz w:val="22"/>
          <w:szCs w:val="22"/>
        </w:rPr>
      </w:pPr>
    </w:p>
    <w:p w:rsidR="00517DEC" w:rsidRDefault="00517DEC" w:rsidP="00401DCD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401DCD">
      <w:pPr>
        <w:pStyle w:val="Default"/>
        <w:ind w:left="332"/>
        <w:rPr>
          <w:sz w:val="22"/>
          <w:szCs w:val="22"/>
        </w:rPr>
      </w:pPr>
    </w:p>
    <w:p w:rsidR="003C02A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Gmina Sędziszów </w:t>
      </w:r>
    </w:p>
    <w:p w:rsidR="00517DE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5325D9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401DCD">
      <w:pPr>
        <w:pStyle w:val="Default"/>
        <w:ind w:left="357"/>
        <w:rPr>
          <w:sz w:val="22"/>
          <w:szCs w:val="22"/>
        </w:rPr>
      </w:pPr>
    </w:p>
    <w:p w:rsidR="00517DEC" w:rsidRPr="00282D9F" w:rsidRDefault="00517DEC" w:rsidP="003C02AC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517DEC" w:rsidRDefault="00517DEC" w:rsidP="00401DCD">
      <w:pPr>
        <w:pStyle w:val="Default"/>
        <w:ind w:left="357"/>
        <w:rPr>
          <w:sz w:val="22"/>
          <w:szCs w:val="22"/>
        </w:rPr>
      </w:pPr>
    </w:p>
    <w:p w:rsidR="003C02A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Roboty budowlane zgodnie z </w:t>
      </w:r>
    </w:p>
    <w:p w:rsidR="00517DEC" w:rsidRDefault="008034C2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3C02AC">
        <w:rPr>
          <w:sz w:val="22"/>
          <w:szCs w:val="22"/>
        </w:rPr>
        <w:tab/>
      </w:r>
      <w:r w:rsidR="0041300C">
        <w:rPr>
          <w:b/>
          <w:sz w:val="22"/>
          <w:szCs w:val="22"/>
        </w:rPr>
        <w:t>30</w:t>
      </w:r>
      <w:r w:rsidR="003C02AC" w:rsidRPr="003C02AC">
        <w:rPr>
          <w:b/>
          <w:sz w:val="22"/>
          <w:szCs w:val="22"/>
        </w:rPr>
        <w:t xml:space="preserve"> </w:t>
      </w:r>
      <w:r w:rsidR="0041300C">
        <w:rPr>
          <w:b/>
          <w:sz w:val="22"/>
          <w:szCs w:val="22"/>
        </w:rPr>
        <w:t>czerwca</w:t>
      </w:r>
      <w:r w:rsidR="003C02AC" w:rsidRPr="003C02AC">
        <w:rPr>
          <w:b/>
          <w:sz w:val="22"/>
          <w:szCs w:val="22"/>
        </w:rPr>
        <w:t xml:space="preserve"> 2016r.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>) okres gwarancji: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 w:rsidRPr="003C02AC">
        <w:rPr>
          <w:b/>
          <w:sz w:val="22"/>
          <w:szCs w:val="22"/>
        </w:rPr>
        <w:t>36</w:t>
      </w:r>
      <w:r w:rsidR="0041300C">
        <w:rPr>
          <w:b/>
          <w:sz w:val="22"/>
          <w:szCs w:val="22"/>
        </w:rPr>
        <w:t>-</w:t>
      </w:r>
      <w:r w:rsidR="003C02AC" w:rsidRPr="003C02AC">
        <w:rPr>
          <w:b/>
          <w:sz w:val="22"/>
          <w:szCs w:val="22"/>
        </w:rPr>
        <w:t>mscy od ostatecznego bezusterkowego odbioru robót</w:t>
      </w:r>
      <w:r w:rsidR="00517DEC">
        <w:rPr>
          <w:sz w:val="22"/>
          <w:szCs w:val="22"/>
        </w:rPr>
        <w:t xml:space="preserve"> 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>) warunki płatności: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 w:rsidRPr="003C02AC">
        <w:rPr>
          <w:b/>
          <w:sz w:val="22"/>
          <w:szCs w:val="22"/>
        </w:rPr>
        <w:t>30</w:t>
      </w:r>
      <w:r w:rsidR="0041300C">
        <w:rPr>
          <w:b/>
          <w:sz w:val="22"/>
          <w:szCs w:val="22"/>
        </w:rPr>
        <w:t xml:space="preserve"> </w:t>
      </w:r>
      <w:r w:rsidR="003C02AC" w:rsidRPr="003C02AC">
        <w:rPr>
          <w:b/>
          <w:sz w:val="22"/>
          <w:szCs w:val="22"/>
        </w:rPr>
        <w:t>dni</w:t>
      </w:r>
      <w:r w:rsidR="00517DEC" w:rsidRPr="003C02AC">
        <w:rPr>
          <w:b/>
          <w:sz w:val="22"/>
          <w:szCs w:val="22"/>
        </w:rPr>
        <w:t xml:space="preserve"> 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 xml:space="preserve">rozliczenie </w:t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 w:rsidRPr="00085CB7">
        <w:rPr>
          <w:b/>
          <w:sz w:val="22"/>
          <w:szCs w:val="22"/>
        </w:rPr>
        <w:t>ryczałtowe</w:t>
      </w:r>
    </w:p>
    <w:p w:rsidR="0066042E" w:rsidRDefault="008034C2" w:rsidP="00085CB7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e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>w ofercie należy uwzględnić</w:t>
      </w:r>
      <w:r w:rsidR="00085CB7">
        <w:rPr>
          <w:sz w:val="22"/>
          <w:szCs w:val="22"/>
        </w:rPr>
        <w:tab/>
      </w:r>
      <w:r w:rsidR="00085CB7" w:rsidRPr="00085CB7">
        <w:rPr>
          <w:b/>
          <w:sz w:val="22"/>
          <w:szCs w:val="22"/>
        </w:rPr>
        <w:t>koszt uporządkowania terenu utylizacji materiałów ro</w:t>
      </w:r>
      <w:r w:rsidR="00085CB7" w:rsidRPr="00085CB7">
        <w:rPr>
          <w:b/>
          <w:sz w:val="22"/>
          <w:szCs w:val="22"/>
        </w:rPr>
        <w:t>z</w:t>
      </w:r>
      <w:r w:rsidR="00085CB7" w:rsidRPr="00085CB7">
        <w:rPr>
          <w:b/>
          <w:sz w:val="22"/>
          <w:szCs w:val="22"/>
        </w:rPr>
        <w:t>biórkowych</w:t>
      </w:r>
    </w:p>
    <w:p w:rsidR="0066042E" w:rsidRDefault="0066042E" w:rsidP="008852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66042E" w:rsidRDefault="0066042E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66042E">
        <w:rPr>
          <w:b/>
          <w:sz w:val="22"/>
          <w:szCs w:val="22"/>
        </w:rPr>
        <w:t>KRYTERIA OCENY ORERT</w:t>
      </w:r>
      <w:r>
        <w:rPr>
          <w:b/>
          <w:sz w:val="22"/>
          <w:szCs w:val="22"/>
        </w:rPr>
        <w:t>:</w:t>
      </w:r>
    </w:p>
    <w:p w:rsidR="00282D9F" w:rsidRPr="0066042E" w:rsidRDefault="00282D9F" w:rsidP="00401DCD">
      <w:pPr>
        <w:pStyle w:val="Default"/>
        <w:rPr>
          <w:sz w:val="22"/>
          <w:szCs w:val="22"/>
        </w:rPr>
      </w:pPr>
    </w:p>
    <w:p w:rsidR="00885216" w:rsidRDefault="00282D9F" w:rsidP="00401DCD">
      <w:pPr>
        <w:pStyle w:val="Default"/>
        <w:rPr>
          <w:sz w:val="22"/>
          <w:szCs w:val="22"/>
        </w:rPr>
      </w:pPr>
      <w:r w:rsidRPr="00282D9F">
        <w:rPr>
          <w:sz w:val="22"/>
          <w:szCs w:val="22"/>
        </w:rPr>
        <w:t xml:space="preserve">Cena: </w:t>
      </w:r>
      <w:r w:rsidR="003C02AC" w:rsidRPr="00885216">
        <w:rPr>
          <w:b/>
          <w:sz w:val="22"/>
          <w:szCs w:val="22"/>
        </w:rPr>
        <w:t>100%</w:t>
      </w:r>
      <w:r w:rsidRPr="00885216">
        <w:rPr>
          <w:b/>
          <w:sz w:val="22"/>
          <w:szCs w:val="22"/>
        </w:rPr>
        <w:t xml:space="preserve">                                          </w:t>
      </w:r>
      <w:r w:rsidR="008034C2" w:rsidRPr="00885216">
        <w:rPr>
          <w:b/>
          <w:sz w:val="22"/>
          <w:szCs w:val="22"/>
        </w:rPr>
        <w:t xml:space="preserve">                                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</w:p>
    <w:p w:rsidR="0066042E" w:rsidRPr="00282D9F" w:rsidRDefault="008034C2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Inne dodatkowe*</w:t>
      </w:r>
      <w:r w:rsidR="0066042E" w:rsidRPr="00282D9F">
        <w:rPr>
          <w:sz w:val="22"/>
          <w:szCs w:val="22"/>
        </w:rPr>
        <w:t xml:space="preserve">   </w:t>
      </w:r>
      <w:r w:rsidR="00885216" w:rsidRPr="00885216">
        <w:rPr>
          <w:b/>
          <w:sz w:val="22"/>
          <w:szCs w:val="22"/>
        </w:rPr>
        <w:t>(nie dotyczy)</w:t>
      </w:r>
    </w:p>
    <w:p w:rsidR="0066042E" w:rsidRDefault="0066042E" w:rsidP="00401DCD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885216" w:rsidP="00885216">
      <w:pPr>
        <w:pStyle w:val="Default"/>
        <w:ind w:firstLine="332"/>
        <w:rPr>
          <w:b/>
          <w:sz w:val="22"/>
          <w:szCs w:val="22"/>
        </w:rPr>
      </w:pPr>
      <w:r w:rsidRPr="00885216">
        <w:rPr>
          <w:b/>
          <w:sz w:val="22"/>
          <w:szCs w:val="22"/>
        </w:rPr>
        <w:t>(nie dotyczy)</w:t>
      </w: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7677DA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41300C">
        <w:rPr>
          <w:b/>
          <w:sz w:val="22"/>
          <w:szCs w:val="22"/>
        </w:rPr>
        <w:t>15</w:t>
      </w:r>
      <w:r w:rsidR="00885216" w:rsidRPr="00885216">
        <w:rPr>
          <w:b/>
          <w:sz w:val="22"/>
          <w:szCs w:val="22"/>
        </w:rPr>
        <w:t xml:space="preserve"> lutego 2016r.</w:t>
      </w:r>
      <w:r w:rsidR="00085CB7">
        <w:rPr>
          <w:b/>
          <w:sz w:val="22"/>
          <w:szCs w:val="22"/>
        </w:rPr>
        <w:t xml:space="preserve">do godz 10:00 </w:t>
      </w:r>
      <w:r>
        <w:rPr>
          <w:sz w:val="22"/>
          <w:szCs w:val="22"/>
        </w:rPr>
        <w:t xml:space="preserve"> </w:t>
      </w:r>
      <w:r w:rsidR="0041300C">
        <w:rPr>
          <w:sz w:val="22"/>
          <w:szCs w:val="22"/>
        </w:rPr>
        <w:br/>
      </w:r>
      <w:r>
        <w:rPr>
          <w:sz w:val="22"/>
          <w:szCs w:val="22"/>
        </w:rPr>
        <w:t xml:space="preserve">w formie: </w:t>
      </w:r>
    </w:p>
    <w:p w:rsidR="00885216" w:rsidRPr="00885216" w:rsidRDefault="00517DEC" w:rsidP="00885216">
      <w:pPr>
        <w:pStyle w:val="Default"/>
        <w:ind w:left="357"/>
        <w:rPr>
          <w:b/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885216" w:rsidRPr="00885216">
        <w:rPr>
          <w:b/>
          <w:sz w:val="22"/>
          <w:szCs w:val="22"/>
        </w:rPr>
        <w:t>Gmina Sędziszów; ul. Dworcowa 20;28-340 Sędz</w:t>
      </w:r>
      <w:r w:rsidR="00885216" w:rsidRPr="00885216">
        <w:rPr>
          <w:b/>
          <w:sz w:val="22"/>
          <w:szCs w:val="22"/>
        </w:rPr>
        <w:t>i</w:t>
      </w:r>
      <w:r w:rsidR="00885216" w:rsidRPr="00885216">
        <w:rPr>
          <w:b/>
          <w:sz w:val="22"/>
          <w:szCs w:val="22"/>
        </w:rPr>
        <w:t>szów</w:t>
      </w:r>
    </w:p>
    <w:p w:rsidR="00517DEC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faxem na numer:</w:t>
      </w:r>
      <w:r w:rsidR="00885216">
        <w:rPr>
          <w:sz w:val="22"/>
          <w:szCs w:val="22"/>
        </w:rPr>
        <w:t xml:space="preserve"> </w:t>
      </w:r>
      <w:r w:rsidR="00885216" w:rsidRPr="00885216">
        <w:rPr>
          <w:b/>
          <w:sz w:val="22"/>
          <w:szCs w:val="22"/>
        </w:rPr>
        <w:t>41 38 11 131</w:t>
      </w:r>
    </w:p>
    <w:p w:rsidR="005325D9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 na e-mail:</w:t>
      </w:r>
      <w:r w:rsidR="00885216" w:rsidRPr="00885216">
        <w:rPr>
          <w:rFonts w:ascii="Arial" w:hAnsi="Arial" w:cs="Arial"/>
          <w:sz w:val="20"/>
          <w:szCs w:val="20"/>
        </w:rPr>
        <w:t xml:space="preserve"> </w:t>
      </w:r>
      <w:r w:rsidR="00885216" w:rsidRPr="00885216">
        <w:rPr>
          <w:b/>
          <w:sz w:val="22"/>
          <w:szCs w:val="22"/>
        </w:rPr>
        <w:t>um@sedziszow.pl</w:t>
      </w:r>
    </w:p>
    <w:p w:rsidR="00085CB7" w:rsidRDefault="00085CB7" w:rsidP="00085CB7">
      <w:pPr>
        <w:pStyle w:val="Default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rozpatrzeniu.</w:t>
      </w:r>
    </w:p>
    <w:p w:rsidR="005325D9" w:rsidRDefault="00085CB7" w:rsidP="00401DCD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Otwarcie ofert nastąpi:  8 lutego w siedzibie zamawiającego o godz. 10:15 pok 11 I piętro </w:t>
      </w:r>
    </w:p>
    <w:p w:rsidR="00085CB7" w:rsidRDefault="00085CB7" w:rsidP="00401DCD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Zamawiający zastrzega sobie prawo do zmniejszenia zakresu robót do wysokości posiad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nych środków. </w:t>
      </w:r>
    </w:p>
    <w:p w:rsidR="00085CB7" w:rsidRDefault="00085CB7" w:rsidP="00401DCD">
      <w:pPr>
        <w:pStyle w:val="Default"/>
        <w:ind w:left="360"/>
        <w:rPr>
          <w:b/>
          <w:sz w:val="22"/>
          <w:szCs w:val="22"/>
        </w:rPr>
      </w:pPr>
    </w:p>
    <w:p w:rsidR="005325D9" w:rsidRPr="00085CB7" w:rsidRDefault="008034C2" w:rsidP="00401DCD">
      <w:pPr>
        <w:pStyle w:val="Default"/>
        <w:ind w:left="360"/>
        <w:rPr>
          <w:sz w:val="20"/>
          <w:szCs w:val="22"/>
        </w:rPr>
      </w:pPr>
      <w:r w:rsidRPr="00085CB7">
        <w:rPr>
          <w:sz w:val="20"/>
          <w:szCs w:val="22"/>
        </w:rPr>
        <w:t xml:space="preserve"> (ciąg dalszy wypełnia oferent</w:t>
      </w:r>
      <w:r w:rsidR="005F34B1" w:rsidRPr="00085CB7">
        <w:rPr>
          <w:sz w:val="20"/>
          <w:szCs w:val="22"/>
        </w:rPr>
        <w:t xml:space="preserve"> – oferent zwraca do zamawiającego formularz kompletny 1 i 2 stronę)</w:t>
      </w:r>
    </w:p>
    <w:p w:rsidR="00B44405" w:rsidRDefault="00282D9F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282D9F" w:rsidRDefault="00282D9F" w:rsidP="00401DCD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lastRenderedPageBreak/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401DCD">
      <w:pPr>
        <w:pStyle w:val="Default"/>
        <w:rPr>
          <w:b/>
          <w:i/>
          <w:sz w:val="22"/>
          <w:szCs w:val="22"/>
        </w:rPr>
      </w:pPr>
    </w:p>
    <w:p w:rsidR="00517DEC" w:rsidRDefault="00517DEC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 xml:space="preserve"> NIP: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517DEC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BANKOWEGO:...................................................................................................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034C2" w:rsidRDefault="008034C2" w:rsidP="00401DCD">
      <w:pPr>
        <w:pStyle w:val="Default"/>
        <w:ind w:left="357"/>
        <w:rPr>
          <w:sz w:val="22"/>
          <w:szCs w:val="22"/>
        </w:rPr>
      </w:pPr>
    </w:p>
    <w:p w:rsidR="00AC458D" w:rsidRDefault="00AC458D" w:rsidP="00401DCD">
      <w:pPr>
        <w:pStyle w:val="Default"/>
        <w:ind w:left="357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 xml:space="preserve">Oferuję wykonanie przedmiotu zamówienia za: </w:t>
      </w: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41300C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netto: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zł </w:t>
      </w:r>
    </w:p>
    <w:p w:rsidR="00517DEC" w:rsidRDefault="00517DEC" w:rsidP="0041300C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41300C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brutto: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41300C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Słownie brutto: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.......................................................................................................... zł </w:t>
      </w:r>
    </w:p>
    <w:p w:rsidR="008034C2" w:rsidRDefault="008034C2" w:rsidP="00401DCD">
      <w:pPr>
        <w:pStyle w:val="Default"/>
        <w:ind w:left="713"/>
        <w:rPr>
          <w:sz w:val="22"/>
          <w:szCs w:val="22"/>
        </w:rPr>
      </w:pPr>
    </w:p>
    <w:p w:rsidR="00AC458D" w:rsidRDefault="00AC458D" w:rsidP="00401DCD">
      <w:pPr>
        <w:pStyle w:val="Default"/>
        <w:ind w:left="713"/>
        <w:rPr>
          <w:sz w:val="22"/>
          <w:szCs w:val="22"/>
        </w:rPr>
      </w:pPr>
    </w:p>
    <w:p w:rsidR="00AC458D" w:rsidRPr="009275D2" w:rsidRDefault="00AC458D" w:rsidP="009275D2">
      <w:pPr>
        <w:pStyle w:val="Default"/>
        <w:ind w:left="713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 w:rsidRPr="009275D2">
        <w:rPr>
          <w:strike/>
          <w:sz w:val="22"/>
          <w:szCs w:val="22"/>
        </w:rPr>
        <w:t>*</w:t>
      </w:r>
      <w:r w:rsidR="009275D2" w:rsidRPr="009275D2">
        <w:rPr>
          <w:strike/>
          <w:sz w:val="22"/>
          <w:szCs w:val="22"/>
        </w:rPr>
        <w:t>…………………………………………………………………………………………………</w:t>
      </w:r>
    </w:p>
    <w:p w:rsidR="008034C2" w:rsidRPr="009275D2" w:rsidRDefault="009275D2" w:rsidP="009275D2">
      <w:pPr>
        <w:pStyle w:val="Default"/>
        <w:ind w:left="713"/>
        <w:jc w:val="both"/>
        <w:rPr>
          <w:strike/>
          <w:sz w:val="22"/>
          <w:szCs w:val="22"/>
        </w:rPr>
      </w:pPr>
      <w:r w:rsidRPr="009275D2">
        <w:rPr>
          <w:strike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</w:p>
    <w:p w:rsidR="00AF3E3F" w:rsidRDefault="00AF3E3F" w:rsidP="00401DCD">
      <w:pPr>
        <w:pStyle w:val="Default"/>
        <w:ind w:left="713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>Oświadczam, że zapoznałem się z opisem przedmiotu zamówienia i nie wnoszę do niego z</w:t>
      </w:r>
      <w:r w:rsidRPr="009275D2">
        <w:rPr>
          <w:b/>
          <w:bCs/>
          <w:sz w:val="22"/>
          <w:szCs w:val="22"/>
        </w:rPr>
        <w:t>a</w:t>
      </w:r>
      <w:r w:rsidRPr="009275D2">
        <w:rPr>
          <w:b/>
          <w:bCs/>
          <w:sz w:val="22"/>
          <w:szCs w:val="22"/>
        </w:rPr>
        <w:t xml:space="preserve">strzeżeń. </w:t>
      </w:r>
    </w:p>
    <w:p w:rsidR="009275D2" w:rsidRPr="009275D2" w:rsidRDefault="00517DEC" w:rsidP="009275D2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9275D2">
        <w:rPr>
          <w:b/>
          <w:sz w:val="22"/>
          <w:szCs w:val="22"/>
        </w:rPr>
        <w:t xml:space="preserve">Załącznikami do niniejszego formularza oferty stanowiącymi integralną część oferty są: </w:t>
      </w:r>
    </w:p>
    <w:p w:rsidR="009275D2" w:rsidRDefault="009275D2" w:rsidP="009275D2">
      <w:pPr>
        <w:pStyle w:val="Default"/>
        <w:ind w:firstLine="332"/>
        <w:rPr>
          <w:b/>
          <w:sz w:val="22"/>
          <w:szCs w:val="22"/>
        </w:rPr>
      </w:pPr>
    </w:p>
    <w:p w:rsidR="00517DEC" w:rsidRDefault="009275D2" w:rsidP="009275D2">
      <w:pPr>
        <w:pStyle w:val="Default"/>
        <w:ind w:firstLine="332"/>
        <w:rPr>
          <w:b/>
          <w:sz w:val="22"/>
          <w:szCs w:val="22"/>
          <w:u w:val="single"/>
        </w:rPr>
      </w:pPr>
      <w:r w:rsidRPr="009275D2">
        <w:rPr>
          <w:b/>
          <w:sz w:val="22"/>
          <w:szCs w:val="22"/>
          <w:u w:val="single"/>
        </w:rPr>
        <w:t>Kosztorys ofertowy</w:t>
      </w:r>
    </w:p>
    <w:p w:rsidR="0041300C" w:rsidRPr="009275D2" w:rsidRDefault="0041300C" w:rsidP="009275D2">
      <w:pPr>
        <w:pStyle w:val="Default"/>
        <w:ind w:firstLine="332"/>
        <w:rPr>
          <w:b/>
          <w:sz w:val="22"/>
          <w:szCs w:val="22"/>
          <w:u w:val="single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9275D2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401DCD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2153C3" w:rsidRPr="009275D2" w:rsidRDefault="009275D2" w:rsidP="009275D2">
      <w:pPr>
        <w:pStyle w:val="Default"/>
        <w:rPr>
          <w:i/>
          <w:sz w:val="22"/>
        </w:rPr>
      </w:pPr>
      <w:r w:rsidRPr="009275D2">
        <w:rPr>
          <w:i/>
          <w:sz w:val="22"/>
        </w:rPr>
        <w:t>*</w:t>
      </w:r>
      <w:r w:rsidR="008034C2" w:rsidRPr="009275D2">
        <w:rPr>
          <w:i/>
          <w:sz w:val="22"/>
        </w:rPr>
        <w:t>wypełnić jeżeli są przewidziane lub pominąć.</w:t>
      </w:r>
    </w:p>
    <w:p w:rsidR="002153C3" w:rsidRDefault="002153C3" w:rsidP="00401DCD">
      <w:pPr>
        <w:pStyle w:val="Default"/>
        <w:rPr>
          <w:i/>
        </w:rPr>
      </w:pPr>
    </w:p>
    <w:p w:rsidR="002153C3" w:rsidRDefault="002153C3" w:rsidP="00401DCD">
      <w:pPr>
        <w:pStyle w:val="Default"/>
        <w:rPr>
          <w:i/>
        </w:rPr>
      </w:pPr>
    </w:p>
    <w:p w:rsidR="003C02AC" w:rsidRDefault="003C02AC" w:rsidP="00401DCD">
      <w:pPr>
        <w:pStyle w:val="Default"/>
        <w:rPr>
          <w:i/>
        </w:rPr>
      </w:pPr>
    </w:p>
    <w:sectPr w:rsidR="003C02AC" w:rsidSect="00085CB7">
      <w:pgSz w:w="11906" w:h="16838"/>
      <w:pgMar w:top="1276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A6"/>
    <w:multiLevelType w:val="hybridMultilevel"/>
    <w:tmpl w:val="6AE2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316"/>
    <w:multiLevelType w:val="hybridMultilevel"/>
    <w:tmpl w:val="8B8AC4A6"/>
    <w:lvl w:ilvl="0" w:tplc="AEA47662">
      <w:start w:val="1"/>
      <w:numFmt w:val="decimal"/>
      <w:lvlText w:val="%1."/>
      <w:lvlJc w:val="left"/>
      <w:pPr>
        <w:ind w:left="3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23C4"/>
    <w:multiLevelType w:val="hybridMultilevel"/>
    <w:tmpl w:val="AB22A1F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ED15E9"/>
    <w:multiLevelType w:val="hybridMultilevel"/>
    <w:tmpl w:val="8802163E"/>
    <w:lvl w:ilvl="0" w:tplc="0415000F">
      <w:start w:val="1"/>
      <w:numFmt w:val="decimal"/>
      <w:lvlText w:val="%1."/>
      <w:lvlJc w:val="left"/>
      <w:pPr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43DA3C08"/>
    <w:multiLevelType w:val="hybridMultilevel"/>
    <w:tmpl w:val="FD2E546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/>
  <w:rsids>
    <w:rsidRoot w:val="007B6999"/>
    <w:rsid w:val="000012F2"/>
    <w:rsid w:val="00007E1D"/>
    <w:rsid w:val="00030922"/>
    <w:rsid w:val="0006607F"/>
    <w:rsid w:val="00067F65"/>
    <w:rsid w:val="000847A3"/>
    <w:rsid w:val="00085CB7"/>
    <w:rsid w:val="00092F2E"/>
    <w:rsid w:val="000957CF"/>
    <w:rsid w:val="000A29C2"/>
    <w:rsid w:val="000B6256"/>
    <w:rsid w:val="000C0946"/>
    <w:rsid w:val="000D05EB"/>
    <w:rsid w:val="000D480C"/>
    <w:rsid w:val="000F2D68"/>
    <w:rsid w:val="000F799C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07BC"/>
    <w:rsid w:val="003A6410"/>
    <w:rsid w:val="003A7E3C"/>
    <w:rsid w:val="003B1A5A"/>
    <w:rsid w:val="003C02AC"/>
    <w:rsid w:val="003C6CC4"/>
    <w:rsid w:val="003D19B4"/>
    <w:rsid w:val="003D345A"/>
    <w:rsid w:val="003E1588"/>
    <w:rsid w:val="003E3908"/>
    <w:rsid w:val="00401DCD"/>
    <w:rsid w:val="00403D8F"/>
    <w:rsid w:val="0041300C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1203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85216"/>
    <w:rsid w:val="008962A5"/>
    <w:rsid w:val="008968DF"/>
    <w:rsid w:val="008A0CDB"/>
    <w:rsid w:val="008B061A"/>
    <w:rsid w:val="008C3E2D"/>
    <w:rsid w:val="008E0EBE"/>
    <w:rsid w:val="00921134"/>
    <w:rsid w:val="00921469"/>
    <w:rsid w:val="009275D2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13B2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44AD3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CF54AB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784C-C21B-484C-98FA-EDD17255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rkoziel</cp:lastModifiedBy>
  <cp:revision>3</cp:revision>
  <cp:lastPrinted>2016-01-11T13:18:00Z</cp:lastPrinted>
  <dcterms:created xsi:type="dcterms:W3CDTF">2016-02-04T11:10:00Z</dcterms:created>
  <dcterms:modified xsi:type="dcterms:W3CDTF">2016-02-04T11:10:00Z</dcterms:modified>
</cp:coreProperties>
</file>