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915DC6">
        <w:rPr>
          <w:sz w:val="22"/>
          <w:szCs w:val="22"/>
        </w:rPr>
        <w:t>18</w:t>
      </w:r>
      <w:bookmarkStart w:id="0" w:name="_GoBack"/>
      <w:bookmarkEnd w:id="0"/>
      <w:r w:rsidR="00274390">
        <w:rPr>
          <w:sz w:val="22"/>
          <w:szCs w:val="22"/>
        </w:rPr>
        <w:t>.0</w:t>
      </w:r>
      <w:r w:rsidR="00730566">
        <w:rPr>
          <w:sz w:val="22"/>
          <w:szCs w:val="22"/>
        </w:rPr>
        <w:t>9</w:t>
      </w:r>
      <w:r w:rsidR="00274390">
        <w:rPr>
          <w:sz w:val="22"/>
          <w:szCs w:val="22"/>
        </w:rPr>
        <w:t>.201</w:t>
      </w:r>
      <w:r w:rsidR="008B4D6E">
        <w:rPr>
          <w:sz w:val="22"/>
          <w:szCs w:val="22"/>
        </w:rPr>
        <w:t>7</w:t>
      </w:r>
      <w:r w:rsidR="00274390">
        <w:rPr>
          <w:sz w:val="22"/>
          <w:szCs w:val="22"/>
        </w:rPr>
        <w:t>r.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DE2463" w:rsidRPr="00DE2463">
        <w:t>OŚ.605.2.4.2017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6743D4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ZAPROSZENIE DO ZŁOŻENIA OFERTY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</w:p>
    <w:p w:rsidR="005325D9" w:rsidRDefault="005325D9" w:rsidP="00517DEC">
      <w:pPr>
        <w:pStyle w:val="Default"/>
        <w:jc w:val="center"/>
        <w:rPr>
          <w:sz w:val="22"/>
          <w:szCs w:val="22"/>
        </w:rPr>
      </w:pPr>
    </w:p>
    <w:p w:rsidR="00DE2463" w:rsidRDefault="00517DEC" w:rsidP="00DE246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wykonanie </w:t>
      </w:r>
      <w:r w:rsidR="00274390">
        <w:rPr>
          <w:sz w:val="22"/>
          <w:szCs w:val="22"/>
        </w:rPr>
        <w:t xml:space="preserve">usługi p.n. </w:t>
      </w:r>
      <w:r w:rsidR="00DE2463" w:rsidRPr="00DE2463">
        <w:rPr>
          <w:sz w:val="22"/>
          <w:szCs w:val="22"/>
          <w:u w:val="single"/>
        </w:rPr>
        <w:t>Zakup i dostawa pomocy dydaktycznych dla zadania pod nazwą: „Pracownia edukacji ekologiczno - przyrodniczej  w szkołach  podstawowych w Gminie Sędziszów”</w:t>
      </w:r>
    </w:p>
    <w:p w:rsidR="00282D9F" w:rsidRDefault="006743D4" w:rsidP="00DE246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30.000 euro</w:t>
      </w:r>
    </w:p>
    <w:p w:rsidR="005325D9" w:rsidRPr="00282D9F" w:rsidRDefault="005325D9" w:rsidP="00282D9F">
      <w:pPr>
        <w:pStyle w:val="Default"/>
        <w:jc w:val="center"/>
        <w:rPr>
          <w:b/>
          <w:bCs/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>)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6743D4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Nazwa i adres ZAMAWIAJĄCEGO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274390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Sędziszów, ul. Dworcowa 20, 28-340 Sędziszów</w:t>
      </w: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274390" w:rsidRDefault="00274390" w:rsidP="0027439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 xml:space="preserve">Zadanie polega na </w:t>
      </w:r>
      <w:r w:rsidR="00DE2463">
        <w:rPr>
          <w:rFonts w:eastAsiaTheme="minorEastAsia"/>
          <w:kern w:val="0"/>
          <w:sz w:val="22"/>
          <w:szCs w:val="22"/>
          <w:lang w:eastAsia="pl-PL"/>
        </w:rPr>
        <w:t>dostawie</w:t>
      </w:r>
      <w:r w:rsidR="00DE2463" w:rsidRPr="00DE2463">
        <w:rPr>
          <w:rFonts w:eastAsiaTheme="minorEastAsia"/>
          <w:kern w:val="0"/>
          <w:sz w:val="22"/>
          <w:szCs w:val="22"/>
          <w:lang w:eastAsia="pl-PL"/>
        </w:rPr>
        <w:t xml:space="preserve"> pomocy dydaktycznych dla zadania pod nazwą: „Pracownia edukacji ekologiczno - przyrodniczej  w szkołach  podstawowych w Gminie Sędziszów”</w:t>
      </w:r>
      <w:r w:rsidR="003D543B">
        <w:rPr>
          <w:rFonts w:eastAsiaTheme="minorEastAsia"/>
          <w:kern w:val="0"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1B4532" w:rsidTr="001B4532">
        <w:tc>
          <w:tcPr>
            <w:tcW w:w="7508" w:type="dxa"/>
          </w:tcPr>
          <w:p w:rsidR="001B4532" w:rsidRPr="006B3CD8" w:rsidRDefault="001B4532" w:rsidP="005923A1">
            <w:pPr>
              <w:rPr>
                <w:b/>
              </w:rPr>
            </w:pPr>
            <w:r w:rsidRPr="006B3CD8">
              <w:rPr>
                <w:b/>
              </w:rPr>
              <w:t>Nazwa pomocy dydaktycznej</w:t>
            </w:r>
          </w:p>
        </w:tc>
        <w:tc>
          <w:tcPr>
            <w:tcW w:w="1554" w:type="dxa"/>
            <w:vAlign w:val="center"/>
          </w:tcPr>
          <w:p w:rsidR="001B4532" w:rsidRPr="006B3CD8" w:rsidRDefault="001B4532" w:rsidP="005923A1">
            <w:pPr>
              <w:jc w:val="center"/>
              <w:rPr>
                <w:b/>
              </w:rPr>
            </w:pPr>
            <w:r w:rsidRPr="006B3CD8">
              <w:rPr>
                <w:b/>
              </w:rPr>
              <w:t>Ilość szt.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Ogniwo wodorowe i fotowoltaiczne - działający model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Turbina wodna - model na podstawie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Energia słon</w:t>
            </w:r>
            <w:r>
              <w:t>eczna - zestaw demonstracyjno-</w:t>
            </w:r>
            <w:r w:rsidRPr="006B3CD8">
              <w:t>doświadczalny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Bio - energia (etanol) - działający model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Model do skupiania energii słonecznej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Pojazd z napędem wodorowym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badania powietrza w walizce terenowej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badania stanu powietrza, w tym zanieczyszczenia i hałasu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Paski wskaźnikowe do badania zawartości ozonu w powietrzu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Miernik prędkości wiatru i tempe</w:t>
            </w:r>
            <w:r>
              <w:t>rat</w:t>
            </w:r>
            <w:r w:rsidRPr="006B3CD8">
              <w:t>ury z wyświetlaczem elektronicznym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Miernik promieniowania UV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Stacja pogody, dydaktyczna, drewniana, typu "domek"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ekologiczny do badania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edukacyjny do badania wody: filtrowanie, oczyszczanie, uzdatnianie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Model ed</w:t>
            </w:r>
            <w:r>
              <w:t>u</w:t>
            </w:r>
            <w:r w:rsidRPr="006B3CD8">
              <w:t>kacyjny dot. wody: filtrowanie, oczyszczanie, uzdatnianie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chlorków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żelaza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fosforanów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azotanów w wodzie i glebie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siarczynów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tlenu rozpuszczonego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pojemników do próbek z nosidłem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Biały krążek Secchiego z linką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lastRenderedPageBreak/>
              <w:t>Paski wskaźnikowe do oznaczania zawartości olejów (w wodzie i glebie)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Czerpacz wody z termometrem, profesjonalny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Gleba - wpływ człowieka - zestaw doświadczalny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Gleba plus - zestaw doświadczalny z wyposa</w:t>
            </w:r>
            <w:r>
              <w:t>ż</w:t>
            </w:r>
            <w:r w:rsidRPr="006B3CD8">
              <w:t>eniem laboratoryjnym i kartami pracy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Biodegradacja - zestawy doświadczalne oraz pakiet uzupełniający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Biodegradacja - 3-komorowy pojemnik z lupami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Sita glebowe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pobierania prób glebowych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wskaźnikowy pH gleby, grupowy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Recykling - cykl życia plastiku - karty demonstracyjne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Recykling - cykl życia metalu - karty demonstracyjne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Lornetka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Aparat fotograficzny cyfrowy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Pudełka z lupami i miarką do obserwacji okazów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Mikroskop pomiarowy przenośny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Szklane lupy z rączką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Przyrząd do obserwacji przyrody - Eko-Bio Plus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edukacyjny do obserwacji leśnych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Prasa do roślin zielonych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Drogomierz edukacyjny z licznikiem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Waga elektroniczna przenośna z kalkulatorem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Waga sprężynowa elektroniczna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Zestaw do testowania minerałów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Wielofunkcyjny przyrząd pomiarowy 5 w 1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Termometr do pomiaru temperatury w cieczach i ciałach stałych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Zlewki miarowe szklane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Plansze ścienne np. ekosystemy, biocenozy</w:t>
            </w:r>
            <w:r w:rsidR="00DD2DBA">
              <w:t>, prawidłowa segregacja odpadów,</w:t>
            </w:r>
            <w:r w:rsidRPr="006B3CD8">
              <w:t xml:space="preserve"> odnawialne źródła energii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4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Filmy edukacyjne dot. ekologii, ochrony przyrody i środowiska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4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Gry edukacyjne dot. ekologii, ochrony przyrody i środowiska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10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Szafa z półkami i podwójnymi szklanymi drzwiami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Szafa z szufladami i podwójnymi szklanymi drzwiami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Biurko nauczyciela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Krzesła szkolne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18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Stoliki szkolne 2 osobowe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9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>
              <w:t>Laptop</w:t>
            </w:r>
          </w:p>
          <w:p w:rsidR="001B4532" w:rsidRDefault="001B4532" w:rsidP="005923A1">
            <w:r>
              <w:t>Ekran: 15.6" LED, HD</w:t>
            </w:r>
          </w:p>
          <w:p w:rsidR="001B4532" w:rsidRDefault="001B4532" w:rsidP="005923A1">
            <w:r>
              <w:t>2-rdzeniowy procesor: Intel Celeron N3060 do 2.48 GHz lub innej firmy o zbliżonych parametrach, Pamięć RAM: 4 GB DDR3 1600 MHz</w:t>
            </w:r>
          </w:p>
          <w:p w:rsidR="001B4532" w:rsidRPr="006B3CD8" w:rsidRDefault="001B4532" w:rsidP="00C1562A">
            <w:r>
              <w:t xml:space="preserve">Grafika zintegrowana, Dysk: 500 GB, Złącze HDMI, USB 3.0, Czytnik kart pamięci, </w:t>
            </w:r>
            <w:r w:rsidR="00C1562A">
              <w:t>s</w:t>
            </w:r>
            <w:r>
              <w:t>ystem Windows 10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</w:tbl>
    <w:p w:rsidR="001B4532" w:rsidRPr="00730566" w:rsidRDefault="00532614" w:rsidP="00274390">
      <w:pPr>
        <w:pStyle w:val="Akapitzlist2"/>
        <w:ind w:left="284"/>
        <w:jc w:val="both"/>
        <w:rPr>
          <w:rFonts w:eastAsiaTheme="minorEastAsia"/>
          <w:b/>
          <w:kern w:val="0"/>
          <w:sz w:val="22"/>
          <w:szCs w:val="22"/>
          <w:u w:val="single"/>
          <w:lang w:eastAsia="pl-PL"/>
        </w:rPr>
      </w:pPr>
      <w:r w:rsidRPr="00730566">
        <w:rPr>
          <w:rFonts w:eastAsiaTheme="minorEastAsia"/>
          <w:b/>
          <w:kern w:val="0"/>
          <w:sz w:val="22"/>
          <w:szCs w:val="22"/>
          <w:u w:val="single"/>
          <w:lang w:eastAsia="pl-PL"/>
        </w:rPr>
        <w:t xml:space="preserve">Pomoce dydaktyczne muszą posiadać </w:t>
      </w:r>
      <w:r w:rsidR="00730566" w:rsidRPr="00730566">
        <w:rPr>
          <w:rFonts w:eastAsiaTheme="minorEastAsia"/>
          <w:b/>
          <w:kern w:val="0"/>
          <w:sz w:val="22"/>
          <w:szCs w:val="22"/>
          <w:u w:val="single"/>
          <w:lang w:eastAsia="pl-PL"/>
        </w:rPr>
        <w:t>odpowiednie certyfikaty i atesty wymagane prawem.</w:t>
      </w:r>
    </w:p>
    <w:p w:rsidR="003D543B" w:rsidRPr="006C3EA6" w:rsidRDefault="003D543B" w:rsidP="0027439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</w:p>
    <w:p w:rsidR="00517DEC" w:rsidRDefault="008034C2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17DEC">
        <w:rPr>
          <w:sz w:val="22"/>
          <w:szCs w:val="22"/>
        </w:rPr>
        <w:t xml:space="preserve">termin wykonania zamówienia: </w:t>
      </w:r>
      <w:r w:rsidR="00DE2463" w:rsidRPr="00730566">
        <w:rPr>
          <w:rFonts w:eastAsiaTheme="minorEastAsia"/>
          <w:b/>
          <w:sz w:val="22"/>
          <w:szCs w:val="22"/>
          <w:u w:val="single"/>
          <w:lang w:eastAsia="pl-PL"/>
        </w:rPr>
        <w:t xml:space="preserve">dostawa </w:t>
      </w:r>
      <w:r w:rsidR="00532614" w:rsidRPr="00730566">
        <w:rPr>
          <w:rFonts w:eastAsiaTheme="minorEastAsia"/>
          <w:b/>
          <w:sz w:val="22"/>
          <w:szCs w:val="22"/>
          <w:u w:val="single"/>
          <w:lang w:eastAsia="pl-PL"/>
        </w:rPr>
        <w:t xml:space="preserve">max. </w:t>
      </w:r>
      <w:r w:rsidR="00DE2463" w:rsidRPr="00730566">
        <w:rPr>
          <w:b/>
          <w:sz w:val="22"/>
          <w:szCs w:val="22"/>
          <w:u w:val="single"/>
        </w:rPr>
        <w:t>do 29</w:t>
      </w:r>
      <w:r w:rsidR="00BD75B9" w:rsidRPr="00730566">
        <w:rPr>
          <w:b/>
          <w:sz w:val="22"/>
          <w:szCs w:val="22"/>
          <w:u w:val="single"/>
        </w:rPr>
        <w:t xml:space="preserve"> </w:t>
      </w:r>
      <w:r w:rsidR="00D41113" w:rsidRPr="00730566">
        <w:rPr>
          <w:b/>
          <w:sz w:val="22"/>
          <w:szCs w:val="22"/>
          <w:u w:val="single"/>
        </w:rPr>
        <w:t>września 2017</w:t>
      </w:r>
      <w:r w:rsidR="00BD75B9" w:rsidRPr="00730566">
        <w:rPr>
          <w:b/>
          <w:sz w:val="22"/>
          <w:szCs w:val="22"/>
          <w:u w:val="single"/>
        </w:rPr>
        <w:t>r.</w:t>
      </w:r>
    </w:p>
    <w:p w:rsidR="00517DEC" w:rsidRDefault="008034C2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b</w:t>
      </w:r>
      <w:r w:rsidR="00517DEC">
        <w:rPr>
          <w:sz w:val="22"/>
          <w:szCs w:val="22"/>
        </w:rPr>
        <w:t xml:space="preserve">) okres gwarancji: </w:t>
      </w:r>
      <w:r w:rsidR="00DE2463">
        <w:rPr>
          <w:sz w:val="22"/>
          <w:szCs w:val="22"/>
        </w:rPr>
        <w:t>min. 12 miesięcy</w:t>
      </w:r>
      <w:r w:rsidR="00517DEC">
        <w:rPr>
          <w:sz w:val="22"/>
          <w:szCs w:val="22"/>
        </w:rPr>
        <w:t xml:space="preserve">, </w:t>
      </w:r>
    </w:p>
    <w:p w:rsidR="00517DEC" w:rsidRDefault="008034C2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c</w:t>
      </w:r>
      <w:r w:rsidR="00517DEC">
        <w:rPr>
          <w:sz w:val="22"/>
          <w:szCs w:val="22"/>
        </w:rPr>
        <w:t xml:space="preserve">) warunki płatności: </w:t>
      </w:r>
      <w:r w:rsidR="00BD75B9">
        <w:rPr>
          <w:sz w:val="22"/>
          <w:szCs w:val="22"/>
        </w:rPr>
        <w:t>14 dni od otrzymania faktury i podpisania protokołu odbiory końcowego</w:t>
      </w:r>
      <w:r w:rsidR="00517DEC">
        <w:rPr>
          <w:sz w:val="22"/>
          <w:szCs w:val="22"/>
        </w:rPr>
        <w:t xml:space="preserve">, </w:t>
      </w:r>
    </w:p>
    <w:p w:rsidR="005325D9" w:rsidRDefault="005325D9" w:rsidP="0066042E">
      <w:pPr>
        <w:pStyle w:val="Default"/>
        <w:ind w:left="713" w:hanging="358"/>
        <w:rPr>
          <w:sz w:val="22"/>
          <w:szCs w:val="22"/>
        </w:rPr>
      </w:pPr>
    </w:p>
    <w:p w:rsidR="0066042E" w:rsidRDefault="00517DEC" w:rsidP="0066042E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042E">
        <w:rPr>
          <w:sz w:val="22"/>
          <w:szCs w:val="22"/>
        </w:rPr>
        <w:t xml:space="preserve">                                                                </w:t>
      </w:r>
    </w:p>
    <w:p w:rsidR="00730566" w:rsidRDefault="00730566" w:rsidP="0066042E">
      <w:pPr>
        <w:pStyle w:val="Default"/>
        <w:rPr>
          <w:sz w:val="22"/>
          <w:szCs w:val="22"/>
        </w:rPr>
      </w:pPr>
    </w:p>
    <w:p w:rsidR="00730566" w:rsidRDefault="00730566" w:rsidP="0066042E">
      <w:pPr>
        <w:pStyle w:val="Default"/>
        <w:rPr>
          <w:sz w:val="22"/>
          <w:szCs w:val="22"/>
        </w:rPr>
      </w:pP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</w:t>
      </w:r>
      <w:r w:rsidR="00C1562A">
        <w:rPr>
          <w:b/>
          <w:sz w:val="22"/>
          <w:szCs w:val="22"/>
        </w:rPr>
        <w:t>F</w:t>
      </w:r>
      <w:r w:rsidR="0066042E" w:rsidRPr="0066042E">
        <w:rPr>
          <w:b/>
          <w:sz w:val="22"/>
          <w:szCs w:val="22"/>
        </w:rPr>
        <w:t>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282D9F" w:rsidRDefault="008034C2" w:rsidP="008034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BD75B9">
        <w:rPr>
          <w:sz w:val="22"/>
          <w:szCs w:val="22"/>
        </w:rPr>
        <w:t>100 %</w:t>
      </w:r>
      <w:r w:rsidR="00282D9F" w:rsidRPr="00282D9F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1B4532" w:rsidRDefault="001B4532" w:rsidP="00282D9F">
      <w:pPr>
        <w:pStyle w:val="Default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Default="00282D9F" w:rsidP="00282D9F">
      <w:pPr>
        <w:pStyle w:val="Default"/>
        <w:rPr>
          <w:b/>
          <w:sz w:val="22"/>
          <w:szCs w:val="22"/>
        </w:rPr>
      </w:pPr>
    </w:p>
    <w:p w:rsidR="00282D9F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325D9" w:rsidRPr="0066042E" w:rsidRDefault="005325D9" w:rsidP="00282D9F">
      <w:pPr>
        <w:pStyle w:val="Default"/>
        <w:rPr>
          <w:b/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do dnia </w:t>
      </w:r>
      <w:r w:rsidR="00D41113">
        <w:rPr>
          <w:sz w:val="22"/>
          <w:szCs w:val="22"/>
        </w:rPr>
        <w:t>1</w:t>
      </w:r>
      <w:r w:rsidR="001B4532">
        <w:rPr>
          <w:sz w:val="22"/>
          <w:szCs w:val="22"/>
        </w:rPr>
        <w:t>4</w:t>
      </w:r>
      <w:r w:rsidR="00BD75B9">
        <w:rPr>
          <w:sz w:val="22"/>
          <w:szCs w:val="22"/>
        </w:rPr>
        <w:t xml:space="preserve"> </w:t>
      </w:r>
      <w:r w:rsidR="00A51ABE">
        <w:rPr>
          <w:sz w:val="22"/>
          <w:szCs w:val="22"/>
        </w:rPr>
        <w:t>września</w:t>
      </w:r>
      <w:r w:rsidR="00BD75B9">
        <w:rPr>
          <w:sz w:val="22"/>
          <w:szCs w:val="22"/>
        </w:rPr>
        <w:t xml:space="preserve"> 201</w:t>
      </w:r>
      <w:r w:rsidR="00D41113">
        <w:rPr>
          <w:sz w:val="22"/>
          <w:szCs w:val="22"/>
        </w:rPr>
        <w:t>7</w:t>
      </w:r>
      <w:r w:rsidR="00BD75B9">
        <w:rPr>
          <w:sz w:val="22"/>
          <w:szCs w:val="22"/>
        </w:rPr>
        <w:t>r.</w:t>
      </w:r>
      <w:r w:rsidR="004735CD">
        <w:rPr>
          <w:sz w:val="22"/>
          <w:szCs w:val="22"/>
        </w:rPr>
        <w:t xml:space="preserve"> do 15:30</w:t>
      </w:r>
      <w:r>
        <w:rPr>
          <w:sz w:val="22"/>
          <w:szCs w:val="22"/>
        </w:rPr>
        <w:t xml:space="preserve"> w formie: </w:t>
      </w:r>
    </w:p>
    <w:p w:rsidR="00A25D61" w:rsidRDefault="00A25D61" w:rsidP="00517DEC">
      <w:pPr>
        <w:pStyle w:val="Default"/>
        <w:ind w:left="360"/>
        <w:rPr>
          <w:sz w:val="22"/>
          <w:szCs w:val="22"/>
        </w:rPr>
      </w:pPr>
    </w:p>
    <w:p w:rsidR="00A25D61" w:rsidRDefault="00A25D61" w:rsidP="00517DEC">
      <w:pPr>
        <w:pStyle w:val="Default"/>
        <w:ind w:left="360"/>
        <w:rPr>
          <w:sz w:val="22"/>
          <w:szCs w:val="22"/>
        </w:rPr>
      </w:pP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BD75B9">
        <w:rPr>
          <w:sz w:val="22"/>
          <w:szCs w:val="22"/>
        </w:rPr>
        <w:t>Urząd Miejski w Sędziszowie, ul. Dworcowa 20, 28-340 Sędziszów</w:t>
      </w:r>
      <w:r>
        <w:rPr>
          <w:sz w:val="22"/>
          <w:szCs w:val="22"/>
        </w:rPr>
        <w:t>,</w:t>
      </w:r>
      <w:r w:rsidR="00156E26">
        <w:rPr>
          <w:sz w:val="22"/>
          <w:szCs w:val="22"/>
        </w:rPr>
        <w:t xml:space="preserve"> z </w:t>
      </w:r>
      <w:r w:rsidR="007C0BA0">
        <w:rPr>
          <w:sz w:val="22"/>
          <w:szCs w:val="22"/>
        </w:rPr>
        <w:t xml:space="preserve">dopiskiem </w:t>
      </w:r>
      <w:r w:rsidR="007C0BA0" w:rsidRPr="00156E26">
        <w:rPr>
          <w:b/>
          <w:sz w:val="22"/>
          <w:szCs w:val="22"/>
        </w:rPr>
        <w:t>„</w:t>
      </w:r>
      <w:r w:rsidR="00A51ABE" w:rsidRPr="00A51ABE">
        <w:rPr>
          <w:b/>
          <w:i/>
          <w:sz w:val="22"/>
          <w:szCs w:val="22"/>
        </w:rPr>
        <w:t>Pracownia edukacji ekologiczno - przyrodniczej  w szkołach  podstawowych w Gminie Sędziszów</w:t>
      </w:r>
      <w:r w:rsidR="007C0BA0" w:rsidRPr="00156E26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7" w:history="1">
        <w:r w:rsidR="00D41113" w:rsidRPr="003D7530">
          <w:rPr>
            <w:rStyle w:val="Hipercze"/>
            <w:sz w:val="22"/>
            <w:szCs w:val="22"/>
          </w:rPr>
          <w:t>um@sedziszow.pl</w:t>
        </w:r>
      </w:hyperlink>
      <w:r w:rsidR="00D41113">
        <w:rPr>
          <w:sz w:val="22"/>
          <w:szCs w:val="22"/>
        </w:rPr>
        <w:t xml:space="preserve"> </w:t>
      </w:r>
      <w:r w:rsidR="00A25D61">
        <w:rPr>
          <w:sz w:val="22"/>
          <w:szCs w:val="22"/>
        </w:rPr>
        <w:t>,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</w:t>
      </w:r>
      <w:r w:rsidR="00730566">
        <w:rPr>
          <w:b/>
          <w:i/>
          <w:sz w:val="22"/>
          <w:szCs w:val="22"/>
        </w:rPr>
        <w:t>ającego formularz kompletny</w:t>
      </w:r>
      <w:r w:rsidR="005F34B1" w:rsidRPr="005F34B1">
        <w:rPr>
          <w:b/>
          <w:i/>
          <w:sz w:val="22"/>
          <w:szCs w:val="22"/>
        </w:rPr>
        <w:t>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5325D9" w:rsidRDefault="005325D9" w:rsidP="005325D9">
      <w:pPr>
        <w:pStyle w:val="Default"/>
        <w:rPr>
          <w:sz w:val="22"/>
          <w:szCs w:val="22"/>
        </w:rPr>
      </w:pPr>
    </w:p>
    <w:p w:rsidR="008034C2" w:rsidRDefault="008034C2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730566" w:rsidRDefault="00730566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1B4532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1B4532" w:rsidRDefault="005325D9" w:rsidP="005325D9"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wykonanie </w:t>
      </w:r>
      <w:r w:rsidR="00BD75B9">
        <w:rPr>
          <w:sz w:val="22"/>
          <w:szCs w:val="22"/>
        </w:rPr>
        <w:t xml:space="preserve">usługi p.n. </w:t>
      </w:r>
      <w:r w:rsidR="001B4532" w:rsidRPr="00DE2463">
        <w:rPr>
          <w:sz w:val="22"/>
          <w:szCs w:val="22"/>
          <w:u w:val="single"/>
        </w:rPr>
        <w:t>Zakup i dostawa pomocy dydaktycznych dla zadania pod nazwą: „Pracownia edukacji ekologiczno - przyrodniczej  w szkołach  podstawowych w Gminie Sędziszów”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325D9" w:rsidRPr="00282D9F" w:rsidRDefault="005325D9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 w:rsidR="00C1562A">
        <w:rPr>
          <w:sz w:val="20"/>
          <w:szCs w:val="20"/>
        </w:rPr>
        <w:t>)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Pr="001056D2" w:rsidRDefault="00282D9F" w:rsidP="00517DEC">
      <w:pPr>
        <w:pStyle w:val="Default"/>
        <w:ind w:hanging="358"/>
        <w:rPr>
          <w:sz w:val="22"/>
          <w:szCs w:val="22"/>
        </w:rPr>
      </w:pPr>
      <w:r w:rsidRPr="001056D2">
        <w:rPr>
          <w:bCs/>
          <w:sz w:val="22"/>
          <w:szCs w:val="22"/>
        </w:rPr>
        <w:t xml:space="preserve">      1.</w:t>
      </w:r>
      <w:r w:rsidR="00517DEC" w:rsidRPr="001056D2">
        <w:rPr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</w:t>
      </w:r>
      <w:r w:rsidR="00052F9F">
        <w:rPr>
          <w:sz w:val="22"/>
          <w:szCs w:val="22"/>
        </w:rPr>
        <w:t>, REGON</w:t>
      </w:r>
      <w:r>
        <w:rPr>
          <w:sz w:val="22"/>
          <w:szCs w:val="22"/>
        </w:rPr>
        <w:t>:.....................................................................................................................................................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</w:t>
      </w:r>
      <w:r w:rsidR="002679FC">
        <w:rPr>
          <w:sz w:val="22"/>
          <w:szCs w:val="22"/>
        </w:rPr>
        <w:t>nanie przedmiotu zamówienia za: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545"/>
        <w:gridCol w:w="30"/>
        <w:gridCol w:w="1533"/>
      </w:tblGrid>
      <w:tr w:rsidR="00532614" w:rsidTr="00532614">
        <w:tc>
          <w:tcPr>
            <w:tcW w:w="5954" w:type="dxa"/>
          </w:tcPr>
          <w:p w:rsidR="00532614" w:rsidRPr="006B3CD8" w:rsidRDefault="00532614" w:rsidP="005923A1">
            <w:pPr>
              <w:rPr>
                <w:b/>
              </w:rPr>
            </w:pPr>
            <w:r w:rsidRPr="006B3CD8">
              <w:rPr>
                <w:b/>
              </w:rPr>
              <w:t>Nazwa pomocy dydaktycznej</w:t>
            </w:r>
          </w:p>
        </w:tc>
        <w:tc>
          <w:tcPr>
            <w:tcW w:w="1575" w:type="dxa"/>
            <w:gridSpan w:val="2"/>
            <w:vAlign w:val="center"/>
          </w:tcPr>
          <w:p w:rsidR="00532614" w:rsidRPr="006B3CD8" w:rsidRDefault="00532614" w:rsidP="005923A1">
            <w:pPr>
              <w:jc w:val="center"/>
              <w:rPr>
                <w:b/>
              </w:rPr>
            </w:pPr>
            <w:r>
              <w:rPr>
                <w:b/>
              </w:rPr>
              <w:t>Cena netto zł/szt.</w:t>
            </w:r>
          </w:p>
        </w:tc>
        <w:tc>
          <w:tcPr>
            <w:tcW w:w="1533" w:type="dxa"/>
            <w:vAlign w:val="center"/>
          </w:tcPr>
          <w:p w:rsidR="00532614" w:rsidRPr="006B3CD8" w:rsidRDefault="00532614" w:rsidP="005923A1">
            <w:pPr>
              <w:jc w:val="center"/>
              <w:rPr>
                <w:b/>
              </w:rPr>
            </w:pPr>
            <w:r>
              <w:rPr>
                <w:b/>
              </w:rPr>
              <w:t>Cena brutto zł/szt.</w:t>
            </w: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Ogniwo wodorowe i fotowoltaiczne - działający model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Turbina wodna - model na podstawie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Energia słon</w:t>
            </w:r>
            <w:r>
              <w:t>eczna - zestaw demonstracyjno-</w:t>
            </w:r>
            <w:r w:rsidRPr="006B3CD8">
              <w:t>doświadczalny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Bio - energia (etanol) - działający model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Model do skupiania energii słonecznej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Pojazd z napędem wodorowym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badania powietrza w walizce terenowej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badania stanu powietrza, w tym zanieczyszczenia i hałasu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Paski wskaźnikowe do badania zawartości ozonu w powietrzu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Miernik prędkości wiatru i tempe</w:t>
            </w:r>
            <w:r>
              <w:t>rat</w:t>
            </w:r>
            <w:r w:rsidRPr="006B3CD8">
              <w:t>ury z wyświetlaczem elektronicznym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Miernik promieniowania UV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Stacja pogody, dydaktyczna, drewniana, typu "domek"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ekologiczny do badania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edukacyjny do badania wody: filtrowanie, oczyszczanie, uzdatnianie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Model ed</w:t>
            </w:r>
            <w:r>
              <w:t>u</w:t>
            </w:r>
            <w:r w:rsidRPr="006B3CD8">
              <w:t>kacyjny dot. wody: filtrowanie, oczyszczanie, uzdatnianie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chlorków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żelaza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fosforanów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azotanów w wodzie i glebie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siarczynów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tlenu rozpuszczonego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pojemników do próbek z nosidłem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lastRenderedPageBreak/>
              <w:t>Biały krążek Secchiego z linką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Paski wskaźnikowe do oznaczania zawartości olejów (w wodzie i glebie)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Czerpacz wody z termometrem, profesjonalny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Gleba - wpływ człowieka - zestaw doświadczalny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Gleba plus - zestaw doświadczalny z wyposa</w:t>
            </w:r>
            <w:r>
              <w:t>ż</w:t>
            </w:r>
            <w:r w:rsidRPr="006B3CD8">
              <w:t>eniem laboratoryjnym i kartami pracy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Biodegradacja - zestawy doświadczalne oraz pakiet uzupełniający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Biodegradacja - 3-komorowy pojemnik z lupami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Sita glebowe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pobierania prób glebowych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wskaźnikowy pH gleby, grupowy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Recykling - cykl życia plastiku - karty demonstracyjne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Recykling - cykl życia metalu - karty demonstracyjne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Lornetka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Aparat fotograficzny cyfrowy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Pudełka z lupami i miarką do obserwacji okazów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Mikroskop pomiarowy przenośny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Szklane lupy z rączką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Przyrząd do obserwacji przyrody - Eko-Bio Plus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edukacyjny do obserwacji leśnych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Prasa do roślin zielonych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Drogomierz edukacyjny z licznikiem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Waga elektroniczna przenośna z kalkulatorem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Waga sprężynowa elektroniczna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Zestaw do testowania minerałów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Wielofunkcyjny przyrząd pomiarowy 5 w 1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Termometr do pomiaru temperatury w cieczach i ciałach stałych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Zlewki miarowe szklane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Plansze ścienne np. ekosystemy, biocenozy, prawidłowa segregacja odpadów. odnawialne źródła energii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Filmy edukacyjne dot. ekologii, ochrony przyrody i środowiska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Gry edukacyjne dot. ekologii, ochrony przyrody i środowiska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Szafa z półkami i podwójnymi szklanymi drzwiami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Szafa z szufladami i podwójnymi szklanymi drzwiami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Biurko nauczyciela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Krzesła szkolne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Stoliki szkolne 2 osobowe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>
              <w:t>Laptop</w:t>
            </w:r>
          </w:p>
          <w:p w:rsidR="00532614" w:rsidRDefault="00532614" w:rsidP="005923A1">
            <w:r>
              <w:t>Ekran: 15.6" LED, HD</w:t>
            </w:r>
          </w:p>
          <w:p w:rsidR="00532614" w:rsidRDefault="00532614" w:rsidP="005923A1">
            <w:r>
              <w:t>2-rdzeniowy procesor: Intel Celeron N3060 do 2.48 GHz lub innej firmy o zbliżonych parametrach, Pamięć RAM: 4 GB DDR3 1600 MHz</w:t>
            </w:r>
          </w:p>
          <w:p w:rsidR="00532614" w:rsidRPr="006B3CD8" w:rsidRDefault="00532614" w:rsidP="005923A1">
            <w:r>
              <w:t>Grafika zintegrowana, Dysk: 500 GB, Złącze HDMI, USB 3.0, Czytnik kart pamięci, System Windows 10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532614" w:rsidRDefault="00532614" w:rsidP="00532614">
            <w:pPr>
              <w:jc w:val="center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</w:tbl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>
        <w:rPr>
          <w:sz w:val="22"/>
          <w:szCs w:val="22"/>
        </w:rPr>
        <w:t>……………………………………………………………………………………………..</w:t>
      </w: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1056D2" w:rsidP="00105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517DEC">
        <w:rPr>
          <w:sz w:val="22"/>
          <w:szCs w:val="22"/>
        </w:rPr>
        <w:t>. Oświadczam, że zapoznałem się z opisem przedmiotu zamówienia</w:t>
      </w:r>
      <w:r w:rsidR="00B02413">
        <w:rPr>
          <w:sz w:val="22"/>
          <w:szCs w:val="22"/>
        </w:rPr>
        <w:t xml:space="preserve"> oraz </w:t>
      </w:r>
      <w:r w:rsidR="00517DEC">
        <w:rPr>
          <w:sz w:val="22"/>
          <w:szCs w:val="22"/>
        </w:rPr>
        <w:t>i nie wnoszę do ni</w:t>
      </w:r>
      <w:r w:rsidR="001B4532">
        <w:rPr>
          <w:sz w:val="22"/>
          <w:szCs w:val="22"/>
        </w:rPr>
        <w:t>ego</w:t>
      </w:r>
      <w:r w:rsidR="00517DEC">
        <w:rPr>
          <w:sz w:val="22"/>
          <w:szCs w:val="22"/>
        </w:rPr>
        <w:t xml:space="preserve"> zastrzeżeń. </w:t>
      </w: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4735CD" w:rsidRDefault="004735CD" w:rsidP="002679FC">
      <w:pPr>
        <w:pStyle w:val="Default"/>
        <w:ind w:left="1071" w:hanging="358"/>
        <w:rPr>
          <w:sz w:val="22"/>
          <w:szCs w:val="22"/>
        </w:rPr>
      </w:pPr>
    </w:p>
    <w:p w:rsidR="004735CD" w:rsidRDefault="004735CD" w:rsidP="002679FC">
      <w:pPr>
        <w:pStyle w:val="Default"/>
        <w:ind w:left="1071" w:hanging="358"/>
        <w:rPr>
          <w:sz w:val="22"/>
          <w:szCs w:val="22"/>
        </w:rPr>
      </w:pP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B02413" w:rsidRDefault="001B4532" w:rsidP="002679FC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679FC" w:rsidRDefault="002679FC" w:rsidP="002679F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1056D2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 w:rsidR="00517DEC">
        <w:rPr>
          <w:sz w:val="22"/>
          <w:szCs w:val="22"/>
        </w:rPr>
        <w:t>dnia ...................</w:t>
      </w:r>
      <w:r>
        <w:rPr>
          <w:sz w:val="22"/>
          <w:szCs w:val="22"/>
        </w:rPr>
        <w:t>...........</w:t>
      </w:r>
    </w:p>
    <w:p w:rsidR="002679FC" w:rsidRDefault="002679FC" w:rsidP="00517DEC">
      <w:pPr>
        <w:pStyle w:val="Default"/>
        <w:ind w:left="5663"/>
        <w:jc w:val="center"/>
        <w:rPr>
          <w:sz w:val="22"/>
          <w:szCs w:val="22"/>
        </w:rPr>
      </w:pP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2679FC" w:rsidRDefault="00517DEC" w:rsidP="00B0241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B02413" w:rsidRDefault="00B02413" w:rsidP="00B02413">
      <w:pPr>
        <w:pStyle w:val="Default"/>
        <w:jc w:val="center"/>
        <w:rPr>
          <w:sz w:val="20"/>
          <w:szCs w:val="20"/>
        </w:rPr>
      </w:pPr>
    </w:p>
    <w:p w:rsidR="007C0BA0" w:rsidRPr="002679FC" w:rsidRDefault="008034C2" w:rsidP="00AF3E3F">
      <w:pPr>
        <w:pStyle w:val="Default"/>
        <w:numPr>
          <w:ilvl w:val="0"/>
          <w:numId w:val="9"/>
        </w:numPr>
        <w:rPr>
          <w:i/>
        </w:rPr>
      </w:pPr>
      <w:r>
        <w:rPr>
          <w:i/>
        </w:rPr>
        <w:t>wypełnić jeżeli są przewidziane lub pominąć.</w:t>
      </w:r>
    </w:p>
    <w:sectPr w:rsidR="007C0BA0" w:rsidRPr="002679FC" w:rsidSect="00B34341">
      <w:footerReference w:type="default" r:id="rId8"/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D3" w:rsidRDefault="00D512D3" w:rsidP="00730566">
      <w:pPr>
        <w:spacing w:after="0" w:line="240" w:lineRule="auto"/>
      </w:pPr>
      <w:r>
        <w:separator/>
      </w:r>
    </w:p>
  </w:endnote>
  <w:endnote w:type="continuationSeparator" w:id="0">
    <w:p w:rsidR="00D512D3" w:rsidRDefault="00D512D3" w:rsidP="0073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069572"/>
      <w:docPartObj>
        <w:docPartGallery w:val="Page Numbers (Bottom of Page)"/>
        <w:docPartUnique/>
      </w:docPartObj>
    </w:sdtPr>
    <w:sdtEndPr/>
    <w:sdtContent>
      <w:p w:rsidR="00730566" w:rsidRDefault="007305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C6">
          <w:rPr>
            <w:noProof/>
          </w:rPr>
          <w:t>1</w:t>
        </w:r>
        <w:r>
          <w:fldChar w:fldCharType="end"/>
        </w:r>
      </w:p>
    </w:sdtContent>
  </w:sdt>
  <w:p w:rsidR="00730566" w:rsidRDefault="00730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D3" w:rsidRDefault="00D512D3" w:rsidP="00730566">
      <w:pPr>
        <w:spacing w:after="0" w:line="240" w:lineRule="auto"/>
      </w:pPr>
      <w:r>
        <w:separator/>
      </w:r>
    </w:p>
  </w:footnote>
  <w:footnote w:type="continuationSeparator" w:id="0">
    <w:p w:rsidR="00D512D3" w:rsidRDefault="00D512D3" w:rsidP="0073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9"/>
    <w:rsid w:val="000012F2"/>
    <w:rsid w:val="00026CDC"/>
    <w:rsid w:val="00030922"/>
    <w:rsid w:val="00052F9F"/>
    <w:rsid w:val="0006607F"/>
    <w:rsid w:val="00067F65"/>
    <w:rsid w:val="000847A3"/>
    <w:rsid w:val="00092F2E"/>
    <w:rsid w:val="000957CF"/>
    <w:rsid w:val="000A29C2"/>
    <w:rsid w:val="000B6256"/>
    <w:rsid w:val="000C0946"/>
    <w:rsid w:val="000D05EB"/>
    <w:rsid w:val="000D480C"/>
    <w:rsid w:val="000F2D68"/>
    <w:rsid w:val="001056D2"/>
    <w:rsid w:val="00107890"/>
    <w:rsid w:val="0012278D"/>
    <w:rsid w:val="0012332B"/>
    <w:rsid w:val="00123419"/>
    <w:rsid w:val="00130DF6"/>
    <w:rsid w:val="00131823"/>
    <w:rsid w:val="00155847"/>
    <w:rsid w:val="00156E26"/>
    <w:rsid w:val="00162332"/>
    <w:rsid w:val="00163DC6"/>
    <w:rsid w:val="001646CD"/>
    <w:rsid w:val="001664DE"/>
    <w:rsid w:val="00175F0E"/>
    <w:rsid w:val="001A104B"/>
    <w:rsid w:val="001A3F7F"/>
    <w:rsid w:val="001B4532"/>
    <w:rsid w:val="001D1055"/>
    <w:rsid w:val="001F6CD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679FC"/>
    <w:rsid w:val="00274390"/>
    <w:rsid w:val="00274F19"/>
    <w:rsid w:val="00282D9F"/>
    <w:rsid w:val="002931F2"/>
    <w:rsid w:val="002B4C97"/>
    <w:rsid w:val="002B5D02"/>
    <w:rsid w:val="002C1035"/>
    <w:rsid w:val="002C1CDC"/>
    <w:rsid w:val="002E0D84"/>
    <w:rsid w:val="002E1330"/>
    <w:rsid w:val="002F3D7C"/>
    <w:rsid w:val="002F6A58"/>
    <w:rsid w:val="002F7788"/>
    <w:rsid w:val="00302A2B"/>
    <w:rsid w:val="0030763E"/>
    <w:rsid w:val="003102A1"/>
    <w:rsid w:val="0031092A"/>
    <w:rsid w:val="003155C5"/>
    <w:rsid w:val="003177AF"/>
    <w:rsid w:val="00317AD7"/>
    <w:rsid w:val="003370E2"/>
    <w:rsid w:val="00337BA9"/>
    <w:rsid w:val="0036091A"/>
    <w:rsid w:val="00365C1C"/>
    <w:rsid w:val="00366200"/>
    <w:rsid w:val="003A6410"/>
    <w:rsid w:val="003A7E3C"/>
    <w:rsid w:val="003B1A5A"/>
    <w:rsid w:val="003C6CC4"/>
    <w:rsid w:val="003D19B4"/>
    <w:rsid w:val="003D345A"/>
    <w:rsid w:val="003D543B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5CD"/>
    <w:rsid w:val="00473828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32614"/>
    <w:rsid w:val="00544C89"/>
    <w:rsid w:val="00547C49"/>
    <w:rsid w:val="0055011E"/>
    <w:rsid w:val="00550577"/>
    <w:rsid w:val="00560D4F"/>
    <w:rsid w:val="00582DEA"/>
    <w:rsid w:val="00583C6C"/>
    <w:rsid w:val="005848F1"/>
    <w:rsid w:val="00590E4F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3D4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0566"/>
    <w:rsid w:val="0073527A"/>
    <w:rsid w:val="00740619"/>
    <w:rsid w:val="00746007"/>
    <w:rsid w:val="007503EB"/>
    <w:rsid w:val="007608E7"/>
    <w:rsid w:val="00761FEB"/>
    <w:rsid w:val="007639CA"/>
    <w:rsid w:val="00764CB1"/>
    <w:rsid w:val="007677DA"/>
    <w:rsid w:val="00773668"/>
    <w:rsid w:val="00796900"/>
    <w:rsid w:val="007A0155"/>
    <w:rsid w:val="007A105C"/>
    <w:rsid w:val="007A6535"/>
    <w:rsid w:val="007A6B2E"/>
    <w:rsid w:val="007B6999"/>
    <w:rsid w:val="007C0BA0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B4D6E"/>
    <w:rsid w:val="008C3E2D"/>
    <w:rsid w:val="008E0EBE"/>
    <w:rsid w:val="00915DC6"/>
    <w:rsid w:val="00921134"/>
    <w:rsid w:val="00921469"/>
    <w:rsid w:val="00930667"/>
    <w:rsid w:val="00932E76"/>
    <w:rsid w:val="00952FAD"/>
    <w:rsid w:val="00960C1A"/>
    <w:rsid w:val="009626A6"/>
    <w:rsid w:val="00977928"/>
    <w:rsid w:val="00983FFD"/>
    <w:rsid w:val="009948FC"/>
    <w:rsid w:val="009A2763"/>
    <w:rsid w:val="009B02BB"/>
    <w:rsid w:val="00A1046E"/>
    <w:rsid w:val="00A23342"/>
    <w:rsid w:val="00A25D61"/>
    <w:rsid w:val="00A25E05"/>
    <w:rsid w:val="00A27D58"/>
    <w:rsid w:val="00A30F0F"/>
    <w:rsid w:val="00A31B1B"/>
    <w:rsid w:val="00A320B3"/>
    <w:rsid w:val="00A427DC"/>
    <w:rsid w:val="00A460BF"/>
    <w:rsid w:val="00A51ABE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7B19"/>
    <w:rsid w:val="00AE0AD2"/>
    <w:rsid w:val="00AE116D"/>
    <w:rsid w:val="00AF3E3F"/>
    <w:rsid w:val="00AF5870"/>
    <w:rsid w:val="00B02413"/>
    <w:rsid w:val="00B02F5E"/>
    <w:rsid w:val="00B1032B"/>
    <w:rsid w:val="00B21944"/>
    <w:rsid w:val="00B22CAC"/>
    <w:rsid w:val="00B34341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D75B9"/>
    <w:rsid w:val="00BE6271"/>
    <w:rsid w:val="00C1562A"/>
    <w:rsid w:val="00C16462"/>
    <w:rsid w:val="00C22E46"/>
    <w:rsid w:val="00C27262"/>
    <w:rsid w:val="00C27DA6"/>
    <w:rsid w:val="00C36F44"/>
    <w:rsid w:val="00C413E7"/>
    <w:rsid w:val="00C440E9"/>
    <w:rsid w:val="00C547F6"/>
    <w:rsid w:val="00C62E12"/>
    <w:rsid w:val="00C67605"/>
    <w:rsid w:val="00C67D48"/>
    <w:rsid w:val="00C879C7"/>
    <w:rsid w:val="00C94118"/>
    <w:rsid w:val="00CA2A67"/>
    <w:rsid w:val="00CB32A5"/>
    <w:rsid w:val="00CC0A95"/>
    <w:rsid w:val="00CC3DBF"/>
    <w:rsid w:val="00CD0CEF"/>
    <w:rsid w:val="00CD32A7"/>
    <w:rsid w:val="00CE150B"/>
    <w:rsid w:val="00CF38C2"/>
    <w:rsid w:val="00CF4199"/>
    <w:rsid w:val="00D06E72"/>
    <w:rsid w:val="00D137FB"/>
    <w:rsid w:val="00D3077C"/>
    <w:rsid w:val="00D31C8D"/>
    <w:rsid w:val="00D33AC5"/>
    <w:rsid w:val="00D360C7"/>
    <w:rsid w:val="00D41113"/>
    <w:rsid w:val="00D512D3"/>
    <w:rsid w:val="00D53109"/>
    <w:rsid w:val="00D64565"/>
    <w:rsid w:val="00D73B03"/>
    <w:rsid w:val="00D753D9"/>
    <w:rsid w:val="00D76016"/>
    <w:rsid w:val="00D8067C"/>
    <w:rsid w:val="00D80D9B"/>
    <w:rsid w:val="00D8606A"/>
    <w:rsid w:val="00D94605"/>
    <w:rsid w:val="00DB45C6"/>
    <w:rsid w:val="00DB6069"/>
    <w:rsid w:val="00DC555B"/>
    <w:rsid w:val="00DC5834"/>
    <w:rsid w:val="00DD2DBA"/>
    <w:rsid w:val="00DE2463"/>
    <w:rsid w:val="00E0336E"/>
    <w:rsid w:val="00E04540"/>
    <w:rsid w:val="00E2261F"/>
    <w:rsid w:val="00E30DB8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29DB"/>
    <w:rsid w:val="00FA7E6C"/>
    <w:rsid w:val="00FB0F1D"/>
    <w:rsid w:val="00FB4E59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7FB2-83B7-47A2-BA9F-F651F3C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Akapitzlist2">
    <w:name w:val="Akapit z listą2"/>
    <w:basedOn w:val="Normalny"/>
    <w:rsid w:val="0027439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D411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53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566"/>
  </w:style>
  <w:style w:type="paragraph" w:styleId="Stopka">
    <w:name w:val="footer"/>
    <w:basedOn w:val="Normalny"/>
    <w:link w:val="StopkaZnak"/>
    <w:uiPriority w:val="99"/>
    <w:unhideWhenUsed/>
    <w:rsid w:val="0073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sedzi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Przemysław Pawlusiński</cp:lastModifiedBy>
  <cp:revision>8</cp:revision>
  <cp:lastPrinted>2016-04-15T06:10:00Z</cp:lastPrinted>
  <dcterms:created xsi:type="dcterms:W3CDTF">2017-08-30T11:41:00Z</dcterms:created>
  <dcterms:modified xsi:type="dcterms:W3CDTF">2017-09-19T06:43:00Z</dcterms:modified>
</cp:coreProperties>
</file>