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3C02AC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401DCD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401DCD">
      <w:pPr>
        <w:pStyle w:val="Default"/>
        <w:rPr>
          <w:i/>
          <w:sz w:val="20"/>
          <w:szCs w:val="20"/>
        </w:rPr>
      </w:pPr>
    </w:p>
    <w:p w:rsidR="00517DEC" w:rsidRDefault="00517DEC" w:rsidP="00401DC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C02AC">
        <w:rPr>
          <w:sz w:val="22"/>
          <w:szCs w:val="22"/>
        </w:rPr>
        <w:t>2</w:t>
      </w:r>
      <w:r w:rsidR="003072A6">
        <w:rPr>
          <w:sz w:val="22"/>
          <w:szCs w:val="22"/>
        </w:rPr>
        <w:t>3</w:t>
      </w:r>
      <w:r w:rsidR="003C02AC">
        <w:rPr>
          <w:sz w:val="22"/>
          <w:szCs w:val="22"/>
        </w:rPr>
        <w:t>.</w:t>
      </w:r>
      <w:r w:rsidR="003500D0">
        <w:rPr>
          <w:sz w:val="22"/>
          <w:szCs w:val="22"/>
        </w:rPr>
        <w:t>11</w:t>
      </w:r>
      <w:r w:rsidR="003C02AC">
        <w:rPr>
          <w:sz w:val="22"/>
          <w:szCs w:val="22"/>
        </w:rPr>
        <w:t>.2016</w:t>
      </w: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C02AC" w:rsidRPr="003C02AC">
        <w:rPr>
          <w:b/>
          <w:sz w:val="22"/>
          <w:szCs w:val="22"/>
        </w:rPr>
        <w:t>BRI.IRI.271.</w:t>
      </w:r>
      <w:r w:rsidR="00857DB3">
        <w:rPr>
          <w:b/>
          <w:sz w:val="22"/>
          <w:szCs w:val="22"/>
        </w:rPr>
        <w:t>3</w:t>
      </w:r>
      <w:r w:rsidR="003500D0">
        <w:rPr>
          <w:b/>
          <w:sz w:val="22"/>
          <w:szCs w:val="22"/>
        </w:rPr>
        <w:t>b</w:t>
      </w:r>
      <w:r w:rsidR="003C02AC" w:rsidRPr="003C02AC">
        <w:rPr>
          <w:b/>
          <w:sz w:val="22"/>
          <w:szCs w:val="22"/>
        </w:rPr>
        <w:t>.2016</w:t>
      </w:r>
    </w:p>
    <w:p w:rsidR="005325D9" w:rsidRDefault="005325D9" w:rsidP="00401DCD">
      <w:pPr>
        <w:pStyle w:val="Default"/>
        <w:rPr>
          <w:sz w:val="22"/>
          <w:szCs w:val="22"/>
        </w:rPr>
      </w:pPr>
    </w:p>
    <w:p w:rsidR="005325D9" w:rsidRDefault="005325D9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7B1203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401DCD">
      <w:pPr>
        <w:pStyle w:val="Default"/>
        <w:jc w:val="center"/>
        <w:rPr>
          <w:sz w:val="22"/>
          <w:szCs w:val="22"/>
        </w:rPr>
      </w:pPr>
    </w:p>
    <w:p w:rsidR="003C02AC" w:rsidRDefault="00517DEC" w:rsidP="003C02A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:rsidR="003C02AC" w:rsidRDefault="003C02AC" w:rsidP="003C02A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857DB3" w:rsidRPr="00857DB3">
        <w:rPr>
          <w:b/>
          <w:bCs/>
          <w:sz w:val="22"/>
          <w:szCs w:val="22"/>
        </w:rPr>
        <w:t>Zakup materiałów do wymiany pokrycia dachowego świetlicy w Tarnawie</w:t>
      </w:r>
      <w:r>
        <w:rPr>
          <w:b/>
          <w:sz w:val="22"/>
          <w:szCs w:val="22"/>
        </w:rPr>
        <w:t>”</w:t>
      </w:r>
    </w:p>
    <w:p w:rsidR="00282D9F" w:rsidRDefault="00517DEC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401D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401DCD">
      <w:pPr>
        <w:pStyle w:val="Default"/>
        <w:rPr>
          <w:b/>
          <w:bCs/>
          <w:sz w:val="22"/>
          <w:szCs w:val="22"/>
        </w:rPr>
      </w:pPr>
    </w:p>
    <w:p w:rsidR="00517DEC" w:rsidRDefault="00517DEC" w:rsidP="00401DCD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401DCD">
      <w:pPr>
        <w:pStyle w:val="Default"/>
        <w:ind w:left="332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Gmina Sędziszów </w:t>
      </w:r>
    </w:p>
    <w:p w:rsidR="00517DE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5325D9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401DCD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3C02AC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517DEC" w:rsidRDefault="008034C2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3C02AC">
        <w:rPr>
          <w:sz w:val="22"/>
          <w:szCs w:val="22"/>
        </w:rPr>
        <w:tab/>
      </w:r>
      <w:r w:rsidR="003072A6" w:rsidRPr="003072A6">
        <w:rPr>
          <w:b/>
          <w:sz w:val="22"/>
          <w:szCs w:val="22"/>
        </w:rPr>
        <w:t>23.12.</w:t>
      </w:r>
      <w:r w:rsidR="003C02AC" w:rsidRPr="003072A6">
        <w:rPr>
          <w:b/>
          <w:sz w:val="22"/>
          <w:szCs w:val="22"/>
        </w:rPr>
        <w:t>2016r.</w:t>
      </w:r>
    </w:p>
    <w:p w:rsidR="003072A6" w:rsidRDefault="008034C2" w:rsidP="003072A6">
      <w:pPr>
        <w:pStyle w:val="Default"/>
        <w:ind w:left="713" w:hanging="358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072A6">
        <w:rPr>
          <w:sz w:val="22"/>
          <w:szCs w:val="22"/>
        </w:rPr>
        <w:tab/>
      </w:r>
      <w:r w:rsidR="003072A6">
        <w:rPr>
          <w:b/>
          <w:sz w:val="22"/>
          <w:szCs w:val="22"/>
        </w:rPr>
        <w:t xml:space="preserve">blachy poz. 1-3 </w:t>
      </w:r>
      <w:r w:rsidR="003525FB" w:rsidRPr="003525FB">
        <w:rPr>
          <w:b/>
          <w:sz w:val="22"/>
          <w:szCs w:val="22"/>
        </w:rPr>
        <w:t xml:space="preserve">minimum </w:t>
      </w:r>
      <w:r w:rsidR="003072A6">
        <w:rPr>
          <w:b/>
          <w:sz w:val="22"/>
          <w:szCs w:val="22"/>
        </w:rPr>
        <w:t>30</w:t>
      </w:r>
      <w:r w:rsidR="003525FB" w:rsidRPr="003525FB">
        <w:rPr>
          <w:b/>
          <w:sz w:val="22"/>
          <w:szCs w:val="22"/>
        </w:rPr>
        <w:t xml:space="preserve"> lat</w:t>
      </w:r>
    </w:p>
    <w:p w:rsidR="003072A6" w:rsidRDefault="003072A6" w:rsidP="003072A6">
      <w:pPr>
        <w:pStyle w:val="Default"/>
        <w:ind w:left="2832" w:firstLine="703"/>
        <w:rPr>
          <w:b/>
          <w:sz w:val="22"/>
          <w:szCs w:val="22"/>
        </w:rPr>
      </w:pPr>
      <w:r>
        <w:rPr>
          <w:b/>
          <w:sz w:val="22"/>
          <w:szCs w:val="22"/>
        </w:rPr>
        <w:t>rynny minimum 15 lat</w:t>
      </w:r>
    </w:p>
    <w:p w:rsidR="00517DEC" w:rsidRDefault="003072A6" w:rsidP="003072A6">
      <w:pPr>
        <w:pStyle w:val="Default"/>
        <w:ind w:left="2832" w:firstLine="703"/>
        <w:rPr>
          <w:sz w:val="22"/>
          <w:szCs w:val="22"/>
        </w:rPr>
      </w:pPr>
      <w:r>
        <w:rPr>
          <w:b/>
          <w:sz w:val="22"/>
          <w:szCs w:val="22"/>
        </w:rPr>
        <w:t>pozostałe nie określa się</w:t>
      </w:r>
      <w:r w:rsidR="00517DEC">
        <w:rPr>
          <w:sz w:val="22"/>
          <w:szCs w:val="22"/>
        </w:rPr>
        <w:t xml:space="preserve"> </w:t>
      </w:r>
    </w:p>
    <w:p w:rsidR="00517DEC" w:rsidRDefault="008034C2" w:rsidP="00111991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>) warunki płatności:</w:t>
      </w:r>
      <w:r w:rsidR="003C02AC">
        <w:rPr>
          <w:sz w:val="22"/>
          <w:szCs w:val="22"/>
        </w:rPr>
        <w:tab/>
      </w:r>
      <w:r w:rsidR="003072A6">
        <w:rPr>
          <w:sz w:val="22"/>
          <w:szCs w:val="22"/>
        </w:rPr>
        <w:t xml:space="preserve">7 </w:t>
      </w:r>
      <w:r w:rsidR="003C02AC" w:rsidRPr="003C02AC">
        <w:rPr>
          <w:b/>
          <w:sz w:val="22"/>
          <w:szCs w:val="22"/>
        </w:rPr>
        <w:t>dni</w:t>
      </w:r>
      <w:r w:rsidR="00517DEC" w:rsidRPr="003C02AC">
        <w:rPr>
          <w:b/>
          <w:sz w:val="22"/>
          <w:szCs w:val="22"/>
        </w:rPr>
        <w:t xml:space="preserve"> </w:t>
      </w:r>
      <w:r w:rsidR="00DA3ED3">
        <w:rPr>
          <w:b/>
          <w:sz w:val="22"/>
          <w:szCs w:val="22"/>
        </w:rPr>
        <w:t xml:space="preserve">od daty </w:t>
      </w:r>
      <w:r w:rsidR="00952C0D">
        <w:rPr>
          <w:b/>
          <w:sz w:val="22"/>
          <w:szCs w:val="22"/>
        </w:rPr>
        <w:t xml:space="preserve">dostarczenia do siedziby Zamawiającego </w:t>
      </w:r>
      <w:r w:rsidR="007C7B2A">
        <w:rPr>
          <w:b/>
          <w:sz w:val="22"/>
          <w:szCs w:val="22"/>
        </w:rPr>
        <w:t xml:space="preserve">faktury/ </w:t>
      </w:r>
      <w:r w:rsidR="00111991">
        <w:rPr>
          <w:b/>
          <w:sz w:val="22"/>
          <w:szCs w:val="22"/>
        </w:rPr>
        <w:t>rachunku wraz z dowodem dostawy W-Z lub pr</w:t>
      </w:r>
      <w:r w:rsidR="00111991">
        <w:rPr>
          <w:b/>
          <w:sz w:val="22"/>
          <w:szCs w:val="22"/>
        </w:rPr>
        <w:t>o</w:t>
      </w:r>
      <w:r w:rsidR="00111991">
        <w:rPr>
          <w:b/>
          <w:sz w:val="22"/>
          <w:szCs w:val="22"/>
        </w:rPr>
        <w:t>tokołem przekazania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rozliczenie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 xml:space="preserve"> </w:t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>ryczałtowe</w:t>
      </w:r>
    </w:p>
    <w:p w:rsidR="003072A6" w:rsidRDefault="008034C2" w:rsidP="008C6549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w ofercie należy uwzględnić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 xml:space="preserve">koszt </w:t>
      </w:r>
      <w:r w:rsidR="003525FB">
        <w:rPr>
          <w:b/>
          <w:sz w:val="22"/>
          <w:szCs w:val="22"/>
        </w:rPr>
        <w:t>dostawy, rozładunku i prawidłowego złożenia mat</w:t>
      </w:r>
      <w:r w:rsidR="003525FB">
        <w:rPr>
          <w:b/>
          <w:sz w:val="22"/>
          <w:szCs w:val="22"/>
        </w:rPr>
        <w:t>e</w:t>
      </w:r>
      <w:r w:rsidR="003525FB">
        <w:rPr>
          <w:b/>
          <w:sz w:val="22"/>
          <w:szCs w:val="22"/>
        </w:rPr>
        <w:t>riałów na wskazanej działce (planowane wbudowanie m</w:t>
      </w:r>
      <w:r w:rsidR="003525FB">
        <w:rPr>
          <w:b/>
          <w:sz w:val="22"/>
          <w:szCs w:val="22"/>
        </w:rPr>
        <w:t>a</w:t>
      </w:r>
      <w:r w:rsidR="003525FB">
        <w:rPr>
          <w:b/>
          <w:sz w:val="22"/>
          <w:szCs w:val="22"/>
        </w:rPr>
        <w:t>teriałów na rok 2017)</w:t>
      </w:r>
      <w:r w:rsidR="0066042E">
        <w:rPr>
          <w:sz w:val="22"/>
          <w:szCs w:val="22"/>
        </w:rPr>
        <w:t xml:space="preserve">            </w:t>
      </w:r>
    </w:p>
    <w:p w:rsidR="0066042E" w:rsidRDefault="003072A6" w:rsidP="003072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zmniejszenia </w:t>
      </w:r>
      <w:r w:rsidR="003500D0">
        <w:rPr>
          <w:sz w:val="22"/>
          <w:szCs w:val="22"/>
        </w:rPr>
        <w:t>zakresu</w:t>
      </w:r>
      <w:r>
        <w:rPr>
          <w:sz w:val="22"/>
          <w:szCs w:val="22"/>
        </w:rPr>
        <w:t xml:space="preserve"> zamówienia do wysokości posiadanych środków.</w:t>
      </w:r>
      <w:r w:rsidR="0066042E">
        <w:rPr>
          <w:sz w:val="22"/>
          <w:szCs w:val="22"/>
        </w:rPr>
        <w:t xml:space="preserve">                      </w:t>
      </w:r>
    </w:p>
    <w:p w:rsidR="0066042E" w:rsidRDefault="0066042E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885216" w:rsidRDefault="00282D9F" w:rsidP="00401DCD">
      <w:pPr>
        <w:pStyle w:val="Default"/>
        <w:rPr>
          <w:sz w:val="22"/>
          <w:szCs w:val="22"/>
        </w:rPr>
      </w:pPr>
      <w:r w:rsidRPr="00282D9F">
        <w:rPr>
          <w:sz w:val="22"/>
          <w:szCs w:val="22"/>
        </w:rPr>
        <w:t xml:space="preserve">Cena: </w:t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C02AC" w:rsidRPr="00885216">
        <w:rPr>
          <w:b/>
          <w:sz w:val="22"/>
          <w:szCs w:val="22"/>
        </w:rPr>
        <w:t>100%</w:t>
      </w:r>
      <w:r w:rsidRPr="00885216">
        <w:rPr>
          <w:b/>
          <w:sz w:val="22"/>
          <w:szCs w:val="22"/>
        </w:rPr>
        <w:t xml:space="preserve">                                          </w:t>
      </w:r>
      <w:r w:rsidR="008034C2" w:rsidRPr="00885216">
        <w:rPr>
          <w:b/>
          <w:sz w:val="22"/>
          <w:szCs w:val="22"/>
        </w:rPr>
        <w:t xml:space="preserve">                                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</w:p>
    <w:p w:rsidR="0066042E" w:rsidRPr="00282D9F" w:rsidRDefault="008034C2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Inne dodatkowe*</w:t>
      </w:r>
      <w:r w:rsidR="003525FB">
        <w:rPr>
          <w:sz w:val="22"/>
          <w:szCs w:val="22"/>
        </w:rPr>
        <w:t>:</w:t>
      </w:r>
      <w:r w:rsidR="0066042E" w:rsidRPr="00282D9F">
        <w:rPr>
          <w:sz w:val="22"/>
          <w:szCs w:val="22"/>
        </w:rPr>
        <w:t xml:space="preserve">  </w:t>
      </w:r>
      <w:r w:rsidR="003525FB">
        <w:rPr>
          <w:sz w:val="22"/>
          <w:szCs w:val="22"/>
        </w:rPr>
        <w:tab/>
      </w:r>
      <w:r w:rsidR="00885216" w:rsidRPr="00885216">
        <w:rPr>
          <w:b/>
          <w:sz w:val="22"/>
          <w:szCs w:val="22"/>
        </w:rPr>
        <w:t>(nie dotyczy)</w:t>
      </w:r>
    </w:p>
    <w:p w:rsidR="0066042E" w:rsidRDefault="0066042E" w:rsidP="00401DCD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885216" w:rsidP="00885216">
      <w:pPr>
        <w:pStyle w:val="Default"/>
        <w:ind w:firstLine="332"/>
        <w:rPr>
          <w:b/>
          <w:sz w:val="22"/>
          <w:szCs w:val="22"/>
        </w:rPr>
      </w:pPr>
      <w:r w:rsidRPr="00885216">
        <w:rPr>
          <w:b/>
          <w:sz w:val="22"/>
          <w:szCs w:val="22"/>
        </w:rPr>
        <w:t>(nie dotyczy)</w:t>
      </w:r>
    </w:p>
    <w:p w:rsidR="00517DEC" w:rsidRDefault="007677DA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3072A6" w:rsidRPr="003072A6">
        <w:rPr>
          <w:b/>
          <w:sz w:val="22"/>
          <w:szCs w:val="22"/>
        </w:rPr>
        <w:t>28</w:t>
      </w:r>
      <w:r w:rsidR="00885216" w:rsidRPr="00C85871">
        <w:rPr>
          <w:b/>
          <w:sz w:val="22"/>
          <w:szCs w:val="22"/>
        </w:rPr>
        <w:t xml:space="preserve"> </w:t>
      </w:r>
      <w:r w:rsidR="003072A6">
        <w:rPr>
          <w:b/>
          <w:sz w:val="22"/>
          <w:szCs w:val="22"/>
        </w:rPr>
        <w:t>listopada</w:t>
      </w:r>
      <w:r w:rsidR="00885216" w:rsidRPr="00885216">
        <w:rPr>
          <w:b/>
          <w:sz w:val="22"/>
          <w:szCs w:val="22"/>
        </w:rPr>
        <w:t xml:space="preserve"> 2016r.</w:t>
      </w:r>
      <w:r w:rsidR="00085CB7">
        <w:rPr>
          <w:b/>
          <w:sz w:val="22"/>
          <w:szCs w:val="22"/>
        </w:rPr>
        <w:t>do godz</w:t>
      </w:r>
      <w:r w:rsidR="003072A6">
        <w:rPr>
          <w:b/>
          <w:sz w:val="22"/>
          <w:szCs w:val="22"/>
        </w:rPr>
        <w:t>.</w:t>
      </w:r>
      <w:r w:rsidR="00085CB7">
        <w:rPr>
          <w:b/>
          <w:sz w:val="22"/>
          <w:szCs w:val="22"/>
        </w:rPr>
        <w:t xml:space="preserve"> 10:00 </w:t>
      </w:r>
      <w:r>
        <w:rPr>
          <w:sz w:val="22"/>
          <w:szCs w:val="22"/>
        </w:rPr>
        <w:t xml:space="preserve"> </w:t>
      </w:r>
      <w:r w:rsidR="003525FB">
        <w:rPr>
          <w:sz w:val="22"/>
          <w:szCs w:val="22"/>
        </w:rPr>
        <w:br/>
      </w:r>
      <w:r>
        <w:rPr>
          <w:sz w:val="22"/>
          <w:szCs w:val="22"/>
        </w:rPr>
        <w:t xml:space="preserve">w formie: </w:t>
      </w:r>
    </w:p>
    <w:p w:rsidR="00885216" w:rsidRPr="00885216" w:rsidRDefault="00517DEC" w:rsidP="00885216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885216" w:rsidRPr="00885216">
        <w:rPr>
          <w:b/>
          <w:sz w:val="22"/>
          <w:szCs w:val="22"/>
        </w:rPr>
        <w:t>Gmina Sędziszów; ul. Dworcowa 20;28-340 Sędz</w:t>
      </w:r>
      <w:r w:rsidR="00885216" w:rsidRPr="00885216">
        <w:rPr>
          <w:b/>
          <w:sz w:val="22"/>
          <w:szCs w:val="22"/>
        </w:rPr>
        <w:t>i</w:t>
      </w:r>
      <w:r w:rsidR="00885216" w:rsidRPr="00885216">
        <w:rPr>
          <w:b/>
          <w:sz w:val="22"/>
          <w:szCs w:val="22"/>
        </w:rPr>
        <w:t>szów</w:t>
      </w:r>
    </w:p>
    <w:p w:rsidR="00517DEC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</w:t>
      </w:r>
      <w:r w:rsidR="00885216">
        <w:rPr>
          <w:sz w:val="22"/>
          <w:szCs w:val="22"/>
        </w:rPr>
        <w:t xml:space="preserve"> </w:t>
      </w:r>
      <w:r w:rsidR="00885216" w:rsidRPr="00885216">
        <w:rPr>
          <w:b/>
          <w:sz w:val="22"/>
          <w:szCs w:val="22"/>
        </w:rPr>
        <w:t>41 38 11 131</w:t>
      </w:r>
    </w:p>
    <w:p w:rsidR="005325D9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 na e-mail:</w:t>
      </w:r>
      <w:r w:rsidR="00885216" w:rsidRPr="00885216">
        <w:rPr>
          <w:rFonts w:ascii="Arial" w:hAnsi="Arial" w:cs="Arial"/>
          <w:sz w:val="20"/>
          <w:szCs w:val="20"/>
        </w:rPr>
        <w:t xml:space="preserve"> </w:t>
      </w:r>
      <w:r w:rsidR="00885216" w:rsidRPr="00885216">
        <w:rPr>
          <w:b/>
          <w:sz w:val="22"/>
          <w:szCs w:val="22"/>
        </w:rPr>
        <w:t>um@sedziszow.pl</w:t>
      </w:r>
    </w:p>
    <w:p w:rsidR="00085CB7" w:rsidRDefault="00085CB7" w:rsidP="00085CB7">
      <w:pPr>
        <w:pStyle w:val="Defaul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rozpatrzeniu.</w:t>
      </w:r>
    </w:p>
    <w:p w:rsidR="00085CB7" w:rsidRDefault="00085CB7" w:rsidP="00401DCD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nastąpi:  </w:t>
      </w:r>
      <w:r w:rsidR="00DA3ED3">
        <w:rPr>
          <w:b/>
          <w:sz w:val="22"/>
          <w:szCs w:val="22"/>
        </w:rPr>
        <w:t>w dniu składania ofert</w:t>
      </w:r>
      <w:r>
        <w:rPr>
          <w:b/>
          <w:sz w:val="22"/>
          <w:szCs w:val="22"/>
        </w:rPr>
        <w:t xml:space="preserve"> w siedzibie zamawiającego o godz. 10:15 </w:t>
      </w:r>
      <w:proofErr w:type="spellStart"/>
      <w:r>
        <w:rPr>
          <w:b/>
          <w:sz w:val="22"/>
          <w:szCs w:val="22"/>
        </w:rPr>
        <w:t>pok</w:t>
      </w:r>
      <w:proofErr w:type="spellEnd"/>
      <w:r>
        <w:rPr>
          <w:b/>
          <w:sz w:val="22"/>
          <w:szCs w:val="22"/>
        </w:rPr>
        <w:t xml:space="preserve"> 11 I piętro</w:t>
      </w:r>
      <w:r w:rsidR="003525FB">
        <w:rPr>
          <w:b/>
          <w:sz w:val="22"/>
          <w:szCs w:val="22"/>
        </w:rPr>
        <w:t xml:space="preserve">. </w:t>
      </w:r>
    </w:p>
    <w:p w:rsidR="005325D9" w:rsidRPr="00085CB7" w:rsidRDefault="008034C2" w:rsidP="00401DCD">
      <w:pPr>
        <w:pStyle w:val="Default"/>
        <w:ind w:left="360"/>
        <w:rPr>
          <w:sz w:val="20"/>
          <w:szCs w:val="22"/>
        </w:rPr>
      </w:pPr>
      <w:r w:rsidRPr="00085CB7">
        <w:rPr>
          <w:sz w:val="20"/>
          <w:szCs w:val="22"/>
        </w:rPr>
        <w:t>(ciąg dalszy wypełnia oferent</w:t>
      </w:r>
      <w:r w:rsidR="005F34B1" w:rsidRPr="00085CB7">
        <w:rPr>
          <w:sz w:val="20"/>
          <w:szCs w:val="22"/>
        </w:rPr>
        <w:t xml:space="preserve"> – oferent zwraca do zamawiającego formularz kompletny 1 i 2 stronę)</w:t>
      </w:r>
    </w:p>
    <w:p w:rsidR="00B44405" w:rsidRDefault="00282D9F" w:rsidP="003525FB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</w:t>
      </w:r>
      <w:r w:rsidR="003525FB">
        <w:rPr>
          <w:sz w:val="22"/>
          <w:szCs w:val="22"/>
        </w:rPr>
        <w:t>&gt;&gt;&gt;&gt;&gt;&gt;&gt;&gt;&gt;&gt;&gt;&gt;&gt;&gt;</w:t>
      </w:r>
    </w:p>
    <w:p w:rsidR="00282D9F" w:rsidRDefault="00282D9F" w:rsidP="00401DC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lastRenderedPageBreak/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401DCD">
      <w:pPr>
        <w:pStyle w:val="Default"/>
        <w:rPr>
          <w:b/>
          <w:i/>
          <w:sz w:val="22"/>
          <w:szCs w:val="22"/>
        </w:rPr>
      </w:pPr>
    </w:p>
    <w:p w:rsidR="00517DEC" w:rsidRDefault="00517DEC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 xml:space="preserve"> NIP: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517DEC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034C2" w:rsidRDefault="008034C2" w:rsidP="00401DCD">
      <w:pPr>
        <w:pStyle w:val="Default"/>
        <w:ind w:left="357"/>
        <w:rPr>
          <w:sz w:val="22"/>
          <w:szCs w:val="22"/>
        </w:rPr>
      </w:pPr>
    </w:p>
    <w:p w:rsidR="00AC458D" w:rsidRDefault="00AC458D" w:rsidP="00401DCD">
      <w:pPr>
        <w:pStyle w:val="Default"/>
        <w:ind w:left="357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zł 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.......................................................................................................... zł </w:t>
      </w:r>
    </w:p>
    <w:p w:rsidR="008034C2" w:rsidRDefault="008034C2" w:rsidP="00401DCD">
      <w:pPr>
        <w:pStyle w:val="Default"/>
        <w:ind w:left="713"/>
        <w:rPr>
          <w:sz w:val="22"/>
          <w:szCs w:val="22"/>
        </w:rPr>
      </w:pPr>
    </w:p>
    <w:p w:rsidR="00AC458D" w:rsidRDefault="00AC458D" w:rsidP="00401DCD">
      <w:pPr>
        <w:pStyle w:val="Default"/>
        <w:ind w:left="713"/>
        <w:rPr>
          <w:sz w:val="22"/>
          <w:szCs w:val="22"/>
        </w:rPr>
      </w:pPr>
    </w:p>
    <w:p w:rsidR="00AC458D" w:rsidRPr="009275D2" w:rsidRDefault="00AC458D" w:rsidP="009275D2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 w:rsidRPr="009275D2">
        <w:rPr>
          <w:strike/>
          <w:sz w:val="22"/>
          <w:szCs w:val="22"/>
        </w:rPr>
        <w:t>*</w:t>
      </w:r>
      <w:r w:rsidR="009275D2" w:rsidRPr="009275D2">
        <w:rPr>
          <w:strike/>
          <w:sz w:val="22"/>
          <w:szCs w:val="22"/>
        </w:rPr>
        <w:t>…………………………………………………………………………………………………</w:t>
      </w:r>
    </w:p>
    <w:p w:rsidR="008034C2" w:rsidRPr="009275D2" w:rsidRDefault="009275D2" w:rsidP="009275D2">
      <w:pPr>
        <w:pStyle w:val="Default"/>
        <w:ind w:left="713"/>
        <w:jc w:val="both"/>
        <w:rPr>
          <w:strike/>
          <w:sz w:val="22"/>
          <w:szCs w:val="22"/>
        </w:rPr>
      </w:pPr>
      <w:r w:rsidRPr="009275D2">
        <w:rPr>
          <w:strike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AF3E3F" w:rsidRDefault="00AF3E3F" w:rsidP="00401DCD">
      <w:pPr>
        <w:pStyle w:val="Default"/>
        <w:ind w:left="713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>Oświadczam, że zapoznałem się z opisem przedmiotu zamówienia i nie wnoszę do niego z</w:t>
      </w:r>
      <w:r w:rsidRPr="009275D2">
        <w:rPr>
          <w:b/>
          <w:bCs/>
          <w:sz w:val="22"/>
          <w:szCs w:val="22"/>
        </w:rPr>
        <w:t>a</w:t>
      </w:r>
      <w:r w:rsidRPr="009275D2">
        <w:rPr>
          <w:b/>
          <w:bCs/>
          <w:sz w:val="22"/>
          <w:szCs w:val="22"/>
        </w:rPr>
        <w:t xml:space="preserve">strzeżeń. </w:t>
      </w:r>
    </w:p>
    <w:p w:rsidR="009275D2" w:rsidRPr="009275D2" w:rsidRDefault="00517DEC" w:rsidP="009275D2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9275D2">
        <w:rPr>
          <w:b/>
          <w:sz w:val="22"/>
          <w:szCs w:val="22"/>
        </w:rPr>
        <w:t xml:space="preserve">Załącznikami do niniejszego formularza oferty stanowiącymi integralną część oferty są: </w:t>
      </w:r>
    </w:p>
    <w:p w:rsidR="009275D2" w:rsidRDefault="009275D2" w:rsidP="009275D2">
      <w:pPr>
        <w:pStyle w:val="Default"/>
        <w:ind w:firstLine="332"/>
        <w:rPr>
          <w:b/>
          <w:sz w:val="22"/>
          <w:szCs w:val="22"/>
        </w:rPr>
      </w:pPr>
    </w:p>
    <w:p w:rsidR="00517DEC" w:rsidRP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  <w:r w:rsidRPr="003525FB">
        <w:rPr>
          <w:b/>
          <w:sz w:val="22"/>
          <w:szCs w:val="22"/>
          <w:u w:val="single"/>
        </w:rPr>
        <w:t>zał.1 - oferta cenowa</w:t>
      </w:r>
    </w:p>
    <w:p w:rsid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3525FB" w:rsidRPr="009275D2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9275D2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401DCD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153C3" w:rsidRPr="009275D2" w:rsidRDefault="009275D2" w:rsidP="009275D2">
      <w:pPr>
        <w:pStyle w:val="Default"/>
        <w:rPr>
          <w:i/>
          <w:sz w:val="22"/>
        </w:rPr>
      </w:pPr>
      <w:r w:rsidRPr="009275D2">
        <w:rPr>
          <w:i/>
          <w:sz w:val="22"/>
        </w:rPr>
        <w:t>*</w:t>
      </w:r>
      <w:r w:rsidR="008034C2" w:rsidRPr="009275D2">
        <w:rPr>
          <w:i/>
          <w:sz w:val="22"/>
        </w:rPr>
        <w:t>wypełnić jeżeli są przewidziane lub pominąć.</w:t>
      </w:r>
    </w:p>
    <w:p w:rsidR="002153C3" w:rsidRDefault="002153C3" w:rsidP="00401DCD">
      <w:pPr>
        <w:pStyle w:val="Default"/>
        <w:rPr>
          <w:i/>
        </w:rPr>
      </w:pPr>
    </w:p>
    <w:p w:rsidR="002153C3" w:rsidRDefault="002153C3" w:rsidP="00401DCD">
      <w:pPr>
        <w:pStyle w:val="Default"/>
        <w:rPr>
          <w:i/>
        </w:rPr>
      </w:pPr>
    </w:p>
    <w:p w:rsidR="003C02AC" w:rsidRDefault="003C02AC" w:rsidP="00401DCD">
      <w:pPr>
        <w:pStyle w:val="Default"/>
        <w:rPr>
          <w:i/>
        </w:rPr>
      </w:pPr>
    </w:p>
    <w:sectPr w:rsidR="003C02AC" w:rsidSect="00085CB7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A6"/>
    <w:multiLevelType w:val="hybridMultilevel"/>
    <w:tmpl w:val="6AE2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16"/>
    <w:multiLevelType w:val="hybridMultilevel"/>
    <w:tmpl w:val="8B8AC4A6"/>
    <w:lvl w:ilvl="0" w:tplc="AEA47662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23C4"/>
    <w:multiLevelType w:val="hybridMultilevel"/>
    <w:tmpl w:val="AB22A1F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D15E9"/>
    <w:multiLevelType w:val="hybridMultilevel"/>
    <w:tmpl w:val="8802163E"/>
    <w:lvl w:ilvl="0" w:tplc="0415000F">
      <w:start w:val="1"/>
      <w:numFmt w:val="decimal"/>
      <w:lvlText w:val="%1."/>
      <w:lvlJc w:val="left"/>
      <w:pPr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43DA3C08"/>
    <w:multiLevelType w:val="hybridMultilevel"/>
    <w:tmpl w:val="FD2E546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7B6999"/>
    <w:rsid w:val="000012F2"/>
    <w:rsid w:val="00007E1D"/>
    <w:rsid w:val="00030922"/>
    <w:rsid w:val="0006607F"/>
    <w:rsid w:val="00067F65"/>
    <w:rsid w:val="000847A3"/>
    <w:rsid w:val="00085CB7"/>
    <w:rsid w:val="00092F2E"/>
    <w:rsid w:val="000957CF"/>
    <w:rsid w:val="000A29C2"/>
    <w:rsid w:val="000B6256"/>
    <w:rsid w:val="000C0946"/>
    <w:rsid w:val="000D05EB"/>
    <w:rsid w:val="000D480C"/>
    <w:rsid w:val="000F2D68"/>
    <w:rsid w:val="000F799C"/>
    <w:rsid w:val="0010068D"/>
    <w:rsid w:val="00107890"/>
    <w:rsid w:val="00111991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2A6"/>
    <w:rsid w:val="0030763E"/>
    <w:rsid w:val="003102A1"/>
    <w:rsid w:val="0031092A"/>
    <w:rsid w:val="003155C5"/>
    <w:rsid w:val="003177AF"/>
    <w:rsid w:val="00317AD7"/>
    <w:rsid w:val="0032108D"/>
    <w:rsid w:val="00323F34"/>
    <w:rsid w:val="003370E2"/>
    <w:rsid w:val="00337BA9"/>
    <w:rsid w:val="003500D0"/>
    <w:rsid w:val="003525FB"/>
    <w:rsid w:val="0036091A"/>
    <w:rsid w:val="00365C1C"/>
    <w:rsid w:val="00366200"/>
    <w:rsid w:val="003907BC"/>
    <w:rsid w:val="00395673"/>
    <w:rsid w:val="003A6410"/>
    <w:rsid w:val="003A7E3C"/>
    <w:rsid w:val="003B1A5A"/>
    <w:rsid w:val="003C02AC"/>
    <w:rsid w:val="003C6CC4"/>
    <w:rsid w:val="003D19B4"/>
    <w:rsid w:val="003D345A"/>
    <w:rsid w:val="003E1588"/>
    <w:rsid w:val="003E3908"/>
    <w:rsid w:val="00401DCD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6697D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1203"/>
    <w:rsid w:val="007B6999"/>
    <w:rsid w:val="007C4D8C"/>
    <w:rsid w:val="007C6BF1"/>
    <w:rsid w:val="007C7B2A"/>
    <w:rsid w:val="007C7FAC"/>
    <w:rsid w:val="007E3425"/>
    <w:rsid w:val="007F2B92"/>
    <w:rsid w:val="007F6899"/>
    <w:rsid w:val="00801390"/>
    <w:rsid w:val="0080158F"/>
    <w:rsid w:val="008034C2"/>
    <w:rsid w:val="00857DB3"/>
    <w:rsid w:val="00860E6D"/>
    <w:rsid w:val="008612CF"/>
    <w:rsid w:val="00866A19"/>
    <w:rsid w:val="008753F6"/>
    <w:rsid w:val="008843B5"/>
    <w:rsid w:val="00885216"/>
    <w:rsid w:val="008962A5"/>
    <w:rsid w:val="008968DF"/>
    <w:rsid w:val="008A0CDB"/>
    <w:rsid w:val="008B061A"/>
    <w:rsid w:val="008C3E2D"/>
    <w:rsid w:val="008C6549"/>
    <w:rsid w:val="008E0EBE"/>
    <w:rsid w:val="008E128A"/>
    <w:rsid w:val="00921134"/>
    <w:rsid w:val="00921469"/>
    <w:rsid w:val="009275D2"/>
    <w:rsid w:val="00930667"/>
    <w:rsid w:val="00932E76"/>
    <w:rsid w:val="00952C0D"/>
    <w:rsid w:val="00952FAD"/>
    <w:rsid w:val="00960C1A"/>
    <w:rsid w:val="009626A6"/>
    <w:rsid w:val="00977928"/>
    <w:rsid w:val="00983FFD"/>
    <w:rsid w:val="009948FC"/>
    <w:rsid w:val="009A2763"/>
    <w:rsid w:val="009B02BB"/>
    <w:rsid w:val="009F13B2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5871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A3ED3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0CBA"/>
    <w:rsid w:val="00EE1DE6"/>
    <w:rsid w:val="00EF75C8"/>
    <w:rsid w:val="00F014CC"/>
    <w:rsid w:val="00F064DE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6865-DCE8-4437-BCB8-7B9CD5F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rkoziel</cp:lastModifiedBy>
  <cp:revision>6</cp:revision>
  <cp:lastPrinted>2016-02-25T12:28:00Z</cp:lastPrinted>
  <dcterms:created xsi:type="dcterms:W3CDTF">2016-03-01T07:32:00Z</dcterms:created>
  <dcterms:modified xsi:type="dcterms:W3CDTF">2016-11-23T08:07:00Z</dcterms:modified>
</cp:coreProperties>
</file>